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28" w:rsidRPr="00356D34" w:rsidRDefault="00A91D28" w:rsidP="00A91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D34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="00236FB9" w:rsidRPr="00356D3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288E" w:rsidRPr="00356D34">
        <w:rPr>
          <w:rFonts w:ascii="Times New Roman" w:hAnsi="Times New Roman" w:cs="Times New Roman"/>
          <w:b/>
          <w:bCs/>
          <w:sz w:val="28"/>
          <w:szCs w:val="28"/>
        </w:rPr>
        <w:t xml:space="preserve"> 16.11.</w:t>
      </w:r>
      <w:r w:rsidR="00E708D9" w:rsidRPr="00356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FB9" w:rsidRPr="00356D34">
        <w:rPr>
          <w:rFonts w:ascii="Times New Roman" w:hAnsi="Times New Roman" w:cs="Times New Roman"/>
          <w:b/>
          <w:bCs/>
          <w:sz w:val="28"/>
          <w:szCs w:val="28"/>
        </w:rPr>
        <w:t>2021г.</w:t>
      </w:r>
    </w:p>
    <w:p w:rsidR="00356D34" w:rsidRDefault="00A91D28" w:rsidP="00A241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C5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«Дорожная деятельность в отношении автомобильных дорог местного значения на территории Анучинского муниципального округа» на 2020-2024 годы</w:t>
      </w:r>
      <w:r w:rsidR="00356D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1D28" w:rsidRPr="00A91D28" w:rsidRDefault="00A91D28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5B">
        <w:rPr>
          <w:rFonts w:ascii="Times New Roman" w:hAnsi="Times New Roman" w:cs="Times New Roman"/>
          <w:sz w:val="28"/>
          <w:szCs w:val="28"/>
        </w:rPr>
        <w:t xml:space="preserve"> </w:t>
      </w:r>
      <w:r w:rsidR="00356D34">
        <w:rPr>
          <w:rFonts w:ascii="Times New Roman" w:hAnsi="Times New Roman" w:cs="Times New Roman"/>
          <w:sz w:val="28"/>
          <w:szCs w:val="28"/>
        </w:rPr>
        <w:t>П</w:t>
      </w:r>
      <w:r w:rsidRPr="00A91D28">
        <w:rPr>
          <w:rFonts w:ascii="Times New Roman" w:hAnsi="Times New Roman" w:cs="Times New Roman"/>
          <w:sz w:val="28"/>
          <w:szCs w:val="28"/>
        </w:rPr>
        <w:t xml:space="preserve">ри плане </w:t>
      </w:r>
      <w:r w:rsidR="00236FB9">
        <w:rPr>
          <w:rFonts w:ascii="Times New Roman" w:hAnsi="Times New Roman" w:cs="Times New Roman"/>
          <w:sz w:val="28"/>
          <w:szCs w:val="28"/>
        </w:rPr>
        <w:t>3</w:t>
      </w:r>
      <w:r w:rsidR="00784848">
        <w:rPr>
          <w:rFonts w:ascii="Times New Roman" w:hAnsi="Times New Roman" w:cs="Times New Roman"/>
          <w:sz w:val="28"/>
          <w:szCs w:val="28"/>
        </w:rPr>
        <w:t>5 349 405,66</w:t>
      </w:r>
      <w:r w:rsidRPr="00A91D28">
        <w:rPr>
          <w:rFonts w:ascii="Times New Roman" w:hAnsi="Times New Roman" w:cs="Times New Roman"/>
          <w:sz w:val="28"/>
          <w:szCs w:val="28"/>
        </w:rPr>
        <w:t xml:space="preserve"> рублей, исполнено </w:t>
      </w:r>
      <w:r w:rsidR="00EB0D33">
        <w:rPr>
          <w:rFonts w:ascii="Times New Roman" w:hAnsi="Times New Roman" w:cs="Times New Roman"/>
          <w:sz w:val="28"/>
          <w:szCs w:val="28"/>
        </w:rPr>
        <w:t>31</w:t>
      </w:r>
      <w:r w:rsidR="00356D34">
        <w:rPr>
          <w:rFonts w:ascii="Times New Roman" w:hAnsi="Times New Roman" w:cs="Times New Roman"/>
          <w:sz w:val="28"/>
          <w:szCs w:val="28"/>
        </w:rPr>
        <w:t> 972 176</w:t>
      </w:r>
      <w:r w:rsidR="00EB0D33">
        <w:rPr>
          <w:rFonts w:ascii="Times New Roman" w:hAnsi="Times New Roman" w:cs="Times New Roman"/>
          <w:sz w:val="28"/>
          <w:szCs w:val="28"/>
        </w:rPr>
        <w:t>,</w:t>
      </w:r>
      <w:r w:rsidR="00356D34">
        <w:rPr>
          <w:rFonts w:ascii="Times New Roman" w:hAnsi="Times New Roman" w:cs="Times New Roman"/>
          <w:sz w:val="28"/>
          <w:szCs w:val="28"/>
        </w:rPr>
        <w:t>38</w:t>
      </w:r>
      <w:r w:rsidR="00A06FAF">
        <w:rPr>
          <w:rFonts w:ascii="Times New Roman" w:hAnsi="Times New Roman" w:cs="Times New Roman"/>
          <w:sz w:val="28"/>
          <w:szCs w:val="28"/>
        </w:rPr>
        <w:t xml:space="preserve"> </w:t>
      </w:r>
      <w:r w:rsidRPr="00A91D28">
        <w:rPr>
          <w:rFonts w:ascii="Times New Roman" w:hAnsi="Times New Roman" w:cs="Times New Roman"/>
          <w:sz w:val="28"/>
          <w:szCs w:val="28"/>
        </w:rPr>
        <w:t>рублей, что состав</w:t>
      </w:r>
      <w:r w:rsidR="00A06FAF">
        <w:rPr>
          <w:rFonts w:ascii="Times New Roman" w:hAnsi="Times New Roman" w:cs="Times New Roman"/>
          <w:sz w:val="28"/>
          <w:szCs w:val="28"/>
        </w:rPr>
        <w:t xml:space="preserve">ило </w:t>
      </w:r>
      <w:r w:rsidR="00EB0D33">
        <w:rPr>
          <w:rFonts w:ascii="Times New Roman" w:hAnsi="Times New Roman" w:cs="Times New Roman"/>
          <w:sz w:val="28"/>
          <w:szCs w:val="28"/>
        </w:rPr>
        <w:t>9</w:t>
      </w:r>
      <w:r w:rsidR="00F0288E">
        <w:rPr>
          <w:rFonts w:ascii="Times New Roman" w:hAnsi="Times New Roman" w:cs="Times New Roman"/>
          <w:sz w:val="28"/>
          <w:szCs w:val="28"/>
        </w:rPr>
        <w:t>0</w:t>
      </w:r>
      <w:r w:rsidR="00236FB9">
        <w:rPr>
          <w:rFonts w:ascii="Times New Roman" w:hAnsi="Times New Roman" w:cs="Times New Roman"/>
          <w:sz w:val="28"/>
          <w:szCs w:val="28"/>
        </w:rPr>
        <w:t xml:space="preserve"> %</w:t>
      </w:r>
      <w:r w:rsidR="00610E58">
        <w:rPr>
          <w:rFonts w:ascii="Times New Roman" w:hAnsi="Times New Roman" w:cs="Times New Roman"/>
          <w:sz w:val="28"/>
          <w:szCs w:val="28"/>
        </w:rPr>
        <w:t xml:space="preserve"> от плановых назначений.</w:t>
      </w:r>
    </w:p>
    <w:p w:rsidR="005A0E3C" w:rsidRDefault="00A91D28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28">
        <w:rPr>
          <w:rFonts w:ascii="Times New Roman" w:hAnsi="Times New Roman" w:cs="Times New Roman"/>
          <w:sz w:val="28"/>
          <w:szCs w:val="28"/>
        </w:rPr>
        <w:t xml:space="preserve">1.Строительство,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при плане </w:t>
      </w:r>
      <w:r w:rsidR="00236FB9">
        <w:rPr>
          <w:rFonts w:ascii="Times New Roman" w:hAnsi="Times New Roman" w:cs="Times New Roman"/>
          <w:sz w:val="28"/>
          <w:szCs w:val="28"/>
        </w:rPr>
        <w:t>2</w:t>
      </w:r>
      <w:r w:rsidR="00F0288E">
        <w:rPr>
          <w:rFonts w:ascii="Times New Roman" w:hAnsi="Times New Roman" w:cs="Times New Roman"/>
          <w:sz w:val="28"/>
          <w:szCs w:val="28"/>
        </w:rPr>
        <w:t xml:space="preserve">3 466 014,24 </w:t>
      </w:r>
      <w:r w:rsidRPr="00A91D28">
        <w:rPr>
          <w:rFonts w:ascii="Times New Roman" w:hAnsi="Times New Roman" w:cs="Times New Roman"/>
          <w:sz w:val="28"/>
          <w:szCs w:val="28"/>
        </w:rPr>
        <w:t xml:space="preserve">рублей, исполнено </w:t>
      </w:r>
      <w:r w:rsidR="005046EF" w:rsidRPr="004038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288E" w:rsidRPr="0040383A">
        <w:rPr>
          <w:rFonts w:ascii="Times New Roman" w:hAnsi="Times New Roman" w:cs="Times New Roman"/>
          <w:b/>
          <w:bCs/>
          <w:sz w:val="28"/>
          <w:szCs w:val="28"/>
        </w:rPr>
        <w:t> 597 412,66</w:t>
      </w:r>
      <w:r w:rsidR="00360609">
        <w:rPr>
          <w:rFonts w:ascii="Times New Roman" w:hAnsi="Times New Roman" w:cs="Times New Roman"/>
          <w:sz w:val="28"/>
          <w:szCs w:val="28"/>
        </w:rPr>
        <w:t xml:space="preserve"> </w:t>
      </w:r>
      <w:r w:rsidRPr="00A91D28">
        <w:rPr>
          <w:rFonts w:ascii="Times New Roman" w:hAnsi="Times New Roman" w:cs="Times New Roman"/>
          <w:sz w:val="28"/>
          <w:szCs w:val="28"/>
        </w:rPr>
        <w:t>рублей</w:t>
      </w:r>
      <w:r w:rsidR="00D34957">
        <w:rPr>
          <w:rFonts w:ascii="Times New Roman" w:hAnsi="Times New Roman" w:cs="Times New Roman"/>
          <w:sz w:val="28"/>
          <w:szCs w:val="28"/>
        </w:rPr>
        <w:t xml:space="preserve"> (остаток </w:t>
      </w:r>
      <w:r w:rsidR="00F0288E">
        <w:rPr>
          <w:rFonts w:ascii="Times New Roman" w:hAnsi="Times New Roman" w:cs="Times New Roman"/>
          <w:sz w:val="28"/>
          <w:szCs w:val="28"/>
        </w:rPr>
        <w:t xml:space="preserve">2 868 601,58 </w:t>
      </w:r>
      <w:r w:rsidR="005A0E3C">
        <w:rPr>
          <w:rFonts w:ascii="Times New Roman" w:hAnsi="Times New Roman" w:cs="Times New Roman"/>
          <w:sz w:val="28"/>
          <w:szCs w:val="28"/>
        </w:rPr>
        <w:t>–</w:t>
      </w:r>
      <w:r w:rsidR="00BB318B">
        <w:rPr>
          <w:rFonts w:ascii="Times New Roman" w:hAnsi="Times New Roman" w:cs="Times New Roman"/>
          <w:sz w:val="28"/>
          <w:szCs w:val="28"/>
        </w:rPr>
        <w:t xml:space="preserve"> на </w:t>
      </w:r>
      <w:r w:rsidR="00F0288E">
        <w:rPr>
          <w:rFonts w:ascii="Times New Roman" w:hAnsi="Times New Roman" w:cs="Times New Roman"/>
          <w:sz w:val="28"/>
          <w:szCs w:val="28"/>
        </w:rPr>
        <w:t>ЗСД</w:t>
      </w:r>
      <w:r w:rsidR="007A1A6D">
        <w:rPr>
          <w:rFonts w:ascii="Times New Roman" w:hAnsi="Times New Roman" w:cs="Times New Roman"/>
          <w:sz w:val="28"/>
          <w:szCs w:val="28"/>
        </w:rPr>
        <w:t>)</w:t>
      </w:r>
      <w:r w:rsidR="005A0E3C">
        <w:rPr>
          <w:rFonts w:ascii="Times New Roman" w:hAnsi="Times New Roman" w:cs="Times New Roman"/>
          <w:sz w:val="28"/>
          <w:szCs w:val="28"/>
        </w:rPr>
        <w:t>.</w:t>
      </w:r>
    </w:p>
    <w:p w:rsidR="009073FF" w:rsidRDefault="005A0E3C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3F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505A" w:rsidRPr="001E37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4E89" w:rsidRPr="001E372E">
        <w:rPr>
          <w:rFonts w:ascii="Times New Roman" w:hAnsi="Times New Roman" w:cs="Times New Roman"/>
          <w:b/>
          <w:bCs/>
          <w:sz w:val="28"/>
          <w:szCs w:val="28"/>
        </w:rPr>
        <w:t>5 </w:t>
      </w:r>
      <w:r w:rsidR="00EA2496" w:rsidRPr="001E37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3A3B" w:rsidRPr="001E372E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E84E89" w:rsidRPr="001E37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03A3B" w:rsidRPr="001E372E">
        <w:rPr>
          <w:rFonts w:ascii="Times New Roman" w:hAnsi="Times New Roman" w:cs="Times New Roman"/>
          <w:b/>
          <w:bCs/>
          <w:sz w:val="28"/>
          <w:szCs w:val="28"/>
        </w:rPr>
        <w:t>749</w:t>
      </w:r>
      <w:r w:rsidR="00E84E89" w:rsidRPr="001E372E">
        <w:rPr>
          <w:rFonts w:ascii="Times New Roman" w:hAnsi="Times New Roman" w:cs="Times New Roman"/>
          <w:b/>
          <w:bCs/>
          <w:sz w:val="28"/>
          <w:szCs w:val="28"/>
        </w:rPr>
        <w:t>,85</w:t>
      </w:r>
      <w:r w:rsidR="003E5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05A">
        <w:rPr>
          <w:rFonts w:ascii="Times New Roman" w:hAnsi="Times New Roman" w:cs="Times New Roman"/>
          <w:sz w:val="28"/>
          <w:szCs w:val="28"/>
        </w:rPr>
        <w:t>рублей-ремонт</w:t>
      </w:r>
      <w:proofErr w:type="gramEnd"/>
      <w:r w:rsidR="003E505A">
        <w:rPr>
          <w:rFonts w:ascii="Times New Roman" w:hAnsi="Times New Roman" w:cs="Times New Roman"/>
          <w:sz w:val="28"/>
          <w:szCs w:val="28"/>
        </w:rPr>
        <w:t xml:space="preserve"> дорог, в том числе</w:t>
      </w:r>
      <w:r w:rsidR="00E84E89">
        <w:rPr>
          <w:rFonts w:ascii="Times New Roman" w:hAnsi="Times New Roman" w:cs="Times New Roman"/>
          <w:sz w:val="28"/>
          <w:szCs w:val="28"/>
        </w:rPr>
        <w:t xml:space="preserve"> по контрактам</w:t>
      </w:r>
      <w:r w:rsidR="003E505A">
        <w:rPr>
          <w:rFonts w:ascii="Times New Roman" w:hAnsi="Times New Roman" w:cs="Times New Roman"/>
          <w:sz w:val="28"/>
          <w:szCs w:val="28"/>
        </w:rPr>
        <w:t>:</w:t>
      </w:r>
    </w:p>
    <w:p w:rsidR="00D5204E" w:rsidRDefault="003E505A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4E" w:rsidRPr="00E87344">
        <w:rPr>
          <w:rFonts w:ascii="Times New Roman" w:hAnsi="Times New Roman" w:cs="Times New Roman"/>
          <w:sz w:val="28"/>
          <w:szCs w:val="28"/>
        </w:rPr>
        <w:t>9</w:t>
      </w:r>
      <w:r w:rsidR="00EA2496">
        <w:rPr>
          <w:rFonts w:ascii="Times New Roman" w:hAnsi="Times New Roman" w:cs="Times New Roman"/>
          <w:sz w:val="28"/>
          <w:szCs w:val="28"/>
        </w:rPr>
        <w:t> </w:t>
      </w:r>
      <w:r w:rsidR="00EA2496" w:rsidRPr="00EA2496">
        <w:rPr>
          <w:rFonts w:ascii="Times New Roman" w:hAnsi="Times New Roman" w:cs="Times New Roman"/>
          <w:sz w:val="28"/>
          <w:szCs w:val="28"/>
        </w:rPr>
        <w:t>451 529</w:t>
      </w:r>
      <w:r w:rsidR="00D5204E" w:rsidRPr="00E87344">
        <w:rPr>
          <w:rFonts w:ascii="Times New Roman" w:hAnsi="Times New Roman" w:cs="Times New Roman"/>
          <w:sz w:val="28"/>
          <w:szCs w:val="28"/>
        </w:rPr>
        <w:t>,52</w:t>
      </w:r>
      <w:r w:rsidR="00D5204E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D5204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D5204E">
        <w:rPr>
          <w:rFonts w:ascii="Times New Roman" w:hAnsi="Times New Roman" w:cs="Times New Roman"/>
          <w:sz w:val="28"/>
          <w:szCs w:val="28"/>
        </w:rPr>
        <w:t>П «Стрижков»- ремонт дорог местного значения общего пользования в сельских населенных пунктах по;</w:t>
      </w:r>
    </w:p>
    <w:p w:rsidR="00D5204E" w:rsidRDefault="00D5204E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44">
        <w:rPr>
          <w:rFonts w:ascii="Times New Roman" w:hAnsi="Times New Roman" w:cs="Times New Roman"/>
          <w:sz w:val="28"/>
          <w:szCs w:val="28"/>
        </w:rPr>
        <w:t>2 579 046,0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204E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общего пользования в сельских населенных пунктах по контракт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5204E" w:rsidRDefault="004C3591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44">
        <w:rPr>
          <w:rFonts w:ascii="Times New Roman" w:hAnsi="Times New Roman" w:cs="Times New Roman"/>
          <w:sz w:val="28"/>
          <w:szCs w:val="28"/>
        </w:rPr>
        <w:t>1 819 955,73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D5204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5204E">
        <w:rPr>
          <w:rFonts w:ascii="Times New Roman" w:hAnsi="Times New Roman" w:cs="Times New Roman"/>
          <w:sz w:val="28"/>
          <w:szCs w:val="28"/>
        </w:rPr>
        <w:t>ОО «Строительная компания №1»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3591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общего пользования в сельских населенных пунктах по контракту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591" w:rsidRDefault="004C3591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44">
        <w:rPr>
          <w:rFonts w:ascii="Times New Roman" w:hAnsi="Times New Roman" w:cs="Times New Roman"/>
          <w:sz w:val="28"/>
          <w:szCs w:val="28"/>
        </w:rPr>
        <w:t>1 081 507,49</w:t>
      </w:r>
      <w:r>
        <w:rPr>
          <w:rFonts w:ascii="Times New Roman" w:hAnsi="Times New Roman" w:cs="Times New Roman"/>
          <w:sz w:val="28"/>
          <w:szCs w:val="28"/>
        </w:rPr>
        <w:t xml:space="preserve"> рублей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Цицилин</w:t>
      </w:r>
      <w:proofErr w:type="spellEnd"/>
      <w:r w:rsidRPr="004C3591">
        <w:rPr>
          <w:rFonts w:ascii="Times New Roman" w:hAnsi="Times New Roman" w:cs="Times New Roman"/>
          <w:sz w:val="28"/>
          <w:szCs w:val="28"/>
        </w:rPr>
        <w:t>»- ремонт дорог местного значения общего пользования в сельских населенных пунктах по контракту;</w:t>
      </w:r>
    </w:p>
    <w:p w:rsidR="004C3591" w:rsidRDefault="004C3591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44">
        <w:rPr>
          <w:rFonts w:ascii="Times New Roman" w:hAnsi="Times New Roman" w:cs="Times New Roman"/>
          <w:sz w:val="28"/>
          <w:szCs w:val="28"/>
        </w:rPr>
        <w:t xml:space="preserve">238 </w:t>
      </w:r>
      <w:r w:rsidR="00903A3B">
        <w:rPr>
          <w:rFonts w:ascii="Times New Roman" w:hAnsi="Times New Roman" w:cs="Times New Roman"/>
          <w:sz w:val="28"/>
          <w:szCs w:val="28"/>
        </w:rPr>
        <w:t>868</w:t>
      </w:r>
      <w:r w:rsidRPr="00E87344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рублей- ИП Глушак- ямочный ремонт асфальтового покрытия</w:t>
      </w:r>
      <w:r w:rsidR="007A1A6D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7A1A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A1A6D">
        <w:rPr>
          <w:rFonts w:ascii="Times New Roman" w:hAnsi="Times New Roman" w:cs="Times New Roman"/>
          <w:sz w:val="28"/>
          <w:szCs w:val="28"/>
        </w:rPr>
        <w:t>нучино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591" w:rsidRDefault="004C3591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44">
        <w:rPr>
          <w:rFonts w:ascii="Times New Roman" w:hAnsi="Times New Roman" w:cs="Times New Roman"/>
          <w:sz w:val="28"/>
          <w:szCs w:val="28"/>
        </w:rPr>
        <w:t>255 600,00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рублей-ООО «Восток» (восстановление дорожного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Виноградовка-Ильмаковка-Скворцово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73FF" w:rsidRDefault="009073FF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E372E" w:rsidRPr="001E372E">
        <w:rPr>
          <w:rFonts w:ascii="Times New Roman" w:hAnsi="Times New Roman" w:cs="Times New Roman"/>
          <w:b/>
          <w:bCs/>
          <w:sz w:val="28"/>
          <w:szCs w:val="28"/>
        </w:rPr>
        <w:t>4 393 482,79</w:t>
      </w:r>
      <w:r>
        <w:rPr>
          <w:rFonts w:ascii="Times New Roman" w:hAnsi="Times New Roman" w:cs="Times New Roman"/>
          <w:sz w:val="28"/>
          <w:szCs w:val="28"/>
        </w:rPr>
        <w:t xml:space="preserve"> рублей выполнены работы предприятием МУП «Анучинская ЖКХ», в том числе:</w:t>
      </w:r>
    </w:p>
    <w:p w:rsidR="00E84E89" w:rsidRDefault="00E84E89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44">
        <w:rPr>
          <w:rFonts w:ascii="Times New Roman" w:hAnsi="Times New Roman" w:cs="Times New Roman"/>
          <w:sz w:val="28"/>
          <w:szCs w:val="28"/>
        </w:rPr>
        <w:t>2 399 348,42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расчистка снега, подсыпка противогололедными материалами.</w:t>
      </w:r>
    </w:p>
    <w:p w:rsidR="00E84E89" w:rsidRDefault="00E84E89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44">
        <w:rPr>
          <w:rFonts w:ascii="Times New Roman" w:hAnsi="Times New Roman" w:cs="Times New Roman"/>
          <w:sz w:val="28"/>
          <w:szCs w:val="28"/>
        </w:rPr>
        <w:t>1</w:t>
      </w:r>
      <w:r w:rsidR="001E372E">
        <w:rPr>
          <w:rFonts w:ascii="Times New Roman" w:hAnsi="Times New Roman" w:cs="Times New Roman"/>
          <w:sz w:val="28"/>
          <w:szCs w:val="28"/>
        </w:rPr>
        <w:t> 864 027,33</w:t>
      </w:r>
      <w:r>
        <w:rPr>
          <w:rFonts w:ascii="Times New Roman" w:hAnsi="Times New Roman" w:cs="Times New Roman"/>
          <w:sz w:val="28"/>
          <w:szCs w:val="28"/>
        </w:rPr>
        <w:t xml:space="preserve"> рублей – чистк</w:t>
      </w:r>
      <w:r w:rsidR="00907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прокапывание кюветов, грейдирование</w:t>
      </w:r>
      <w:r w:rsidR="009073FF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, вывоз веток);</w:t>
      </w:r>
      <w:proofErr w:type="gramEnd"/>
    </w:p>
    <w:p w:rsidR="00C83E9F" w:rsidRDefault="00C83E9F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2E">
        <w:rPr>
          <w:rFonts w:ascii="Times New Roman" w:hAnsi="Times New Roman" w:cs="Times New Roman"/>
          <w:sz w:val="28"/>
          <w:szCs w:val="28"/>
        </w:rPr>
        <w:t>130107,04</w:t>
      </w:r>
      <w:r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2E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1E372E">
        <w:rPr>
          <w:rFonts w:ascii="Times New Roman" w:hAnsi="Times New Roman" w:cs="Times New Roman"/>
          <w:sz w:val="28"/>
          <w:szCs w:val="28"/>
        </w:rPr>
        <w:t>трубопереездов</w:t>
      </w:r>
      <w:proofErr w:type="spellEnd"/>
      <w:r w:rsidR="001E3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2E"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 w:rsidR="001E37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372E">
        <w:rPr>
          <w:rFonts w:ascii="Times New Roman" w:hAnsi="Times New Roman" w:cs="Times New Roman"/>
          <w:sz w:val="28"/>
          <w:szCs w:val="28"/>
        </w:rPr>
        <w:t>Скворцово</w:t>
      </w:r>
      <w:proofErr w:type="spellEnd"/>
      <w:r w:rsidR="001E372E">
        <w:rPr>
          <w:rFonts w:ascii="Times New Roman" w:hAnsi="Times New Roman" w:cs="Times New Roman"/>
          <w:sz w:val="28"/>
          <w:szCs w:val="28"/>
        </w:rPr>
        <w:t>, Ясная Поляна,</w:t>
      </w:r>
      <w:r w:rsidR="005A0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2E"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 w:rsidR="001E372E">
        <w:rPr>
          <w:rFonts w:ascii="Times New Roman" w:hAnsi="Times New Roman" w:cs="Times New Roman"/>
          <w:sz w:val="28"/>
          <w:szCs w:val="28"/>
        </w:rPr>
        <w:t>).</w:t>
      </w:r>
    </w:p>
    <w:p w:rsidR="009073FF" w:rsidRPr="001E372E" w:rsidRDefault="009073FF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2E">
        <w:rPr>
          <w:rFonts w:ascii="Times New Roman" w:hAnsi="Times New Roman" w:cs="Times New Roman"/>
          <w:b/>
          <w:bCs/>
          <w:sz w:val="28"/>
          <w:szCs w:val="28"/>
        </w:rPr>
        <w:t>254 954,02</w:t>
      </w:r>
      <w:r w:rsidRPr="001E372E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Pr="001E372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E372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E372E">
        <w:rPr>
          <w:rFonts w:ascii="Times New Roman" w:hAnsi="Times New Roman" w:cs="Times New Roman"/>
          <w:sz w:val="28"/>
          <w:szCs w:val="28"/>
        </w:rPr>
        <w:t>Сибирцевская</w:t>
      </w:r>
      <w:proofErr w:type="spellEnd"/>
      <w:r w:rsidRPr="001E372E">
        <w:rPr>
          <w:rFonts w:ascii="Times New Roman" w:hAnsi="Times New Roman" w:cs="Times New Roman"/>
          <w:sz w:val="28"/>
          <w:szCs w:val="28"/>
        </w:rPr>
        <w:t xml:space="preserve"> Стройиндустрия»- приобретение</w:t>
      </w:r>
      <w:r w:rsidR="00E87344" w:rsidRPr="001E372E">
        <w:rPr>
          <w:rFonts w:ascii="Times New Roman" w:hAnsi="Times New Roman" w:cs="Times New Roman"/>
          <w:sz w:val="28"/>
          <w:szCs w:val="28"/>
        </w:rPr>
        <w:t xml:space="preserve"> </w:t>
      </w:r>
      <w:r w:rsidR="00D340F0" w:rsidRPr="001E372E">
        <w:rPr>
          <w:rFonts w:ascii="Times New Roman" w:hAnsi="Times New Roman" w:cs="Times New Roman"/>
          <w:sz w:val="28"/>
          <w:szCs w:val="28"/>
        </w:rPr>
        <w:t xml:space="preserve">и поставка </w:t>
      </w:r>
      <w:r w:rsidR="00E87344" w:rsidRPr="001E372E">
        <w:rPr>
          <w:rFonts w:ascii="Times New Roman" w:hAnsi="Times New Roman" w:cs="Times New Roman"/>
          <w:sz w:val="28"/>
          <w:szCs w:val="28"/>
        </w:rPr>
        <w:t>труб;</w:t>
      </w:r>
    </w:p>
    <w:p w:rsidR="00E87344" w:rsidRPr="001E372E" w:rsidRDefault="00E87344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2E">
        <w:rPr>
          <w:rFonts w:ascii="Times New Roman" w:hAnsi="Times New Roman" w:cs="Times New Roman"/>
          <w:b/>
          <w:bCs/>
          <w:sz w:val="28"/>
          <w:szCs w:val="28"/>
        </w:rPr>
        <w:t>99 600,00</w:t>
      </w:r>
      <w:r w:rsidRPr="001E372E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Pr="001E372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E372E">
        <w:rPr>
          <w:rFonts w:ascii="Times New Roman" w:hAnsi="Times New Roman" w:cs="Times New Roman"/>
          <w:sz w:val="28"/>
          <w:szCs w:val="28"/>
        </w:rPr>
        <w:t xml:space="preserve"> ОАО </w:t>
      </w:r>
      <w:proofErr w:type="spellStart"/>
      <w:r w:rsidRPr="001E372E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1E372E">
        <w:rPr>
          <w:rFonts w:ascii="Times New Roman" w:hAnsi="Times New Roman" w:cs="Times New Roman"/>
          <w:sz w:val="28"/>
          <w:szCs w:val="28"/>
        </w:rPr>
        <w:t>»- приобретение асфальта;</w:t>
      </w:r>
    </w:p>
    <w:p w:rsidR="00E87344" w:rsidRDefault="00E87344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2E">
        <w:rPr>
          <w:rFonts w:ascii="Times New Roman" w:hAnsi="Times New Roman" w:cs="Times New Roman"/>
          <w:b/>
          <w:bCs/>
          <w:sz w:val="28"/>
          <w:szCs w:val="28"/>
        </w:rPr>
        <w:t>388 626,00</w:t>
      </w:r>
      <w:r w:rsidRPr="001E372E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Pr="001E37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6D">
        <w:rPr>
          <w:rFonts w:ascii="Times New Roman" w:hAnsi="Times New Roman" w:cs="Times New Roman"/>
          <w:sz w:val="28"/>
          <w:szCs w:val="28"/>
        </w:rPr>
        <w:t xml:space="preserve">ИП Захарченко, выполнено </w:t>
      </w: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="007A1A6D">
        <w:rPr>
          <w:rFonts w:ascii="Times New Roman" w:hAnsi="Times New Roman" w:cs="Times New Roman"/>
          <w:sz w:val="28"/>
          <w:szCs w:val="28"/>
        </w:rPr>
        <w:t xml:space="preserve"> трех </w:t>
      </w:r>
      <w:r>
        <w:rPr>
          <w:rFonts w:ascii="Times New Roman" w:hAnsi="Times New Roman" w:cs="Times New Roman"/>
          <w:sz w:val="28"/>
          <w:szCs w:val="28"/>
        </w:rPr>
        <w:t xml:space="preserve"> автобусных остановок</w:t>
      </w:r>
      <w:r w:rsidR="007A1A6D">
        <w:rPr>
          <w:rFonts w:ascii="Times New Roman" w:hAnsi="Times New Roman" w:cs="Times New Roman"/>
          <w:sz w:val="28"/>
          <w:szCs w:val="28"/>
        </w:rPr>
        <w:t xml:space="preserve"> в селах </w:t>
      </w:r>
      <w:proofErr w:type="spellStart"/>
      <w:r w:rsidR="007A1A6D">
        <w:rPr>
          <w:rFonts w:ascii="Times New Roman" w:hAnsi="Times New Roman" w:cs="Times New Roman"/>
          <w:sz w:val="28"/>
          <w:szCs w:val="28"/>
        </w:rPr>
        <w:t>Чернышевка,Виноградовка,Гродеково</w:t>
      </w:r>
      <w:proofErr w:type="spellEnd"/>
      <w:r w:rsidR="007A1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3C" w:rsidRDefault="005A0E3C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 снегоуборочной техники 120 000,0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конца года будет израсходовано.</w:t>
      </w:r>
    </w:p>
    <w:p w:rsidR="005A0E3C" w:rsidRDefault="005A0E3C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на осуществление дорожной деятельности (краевая субсидия -</w:t>
      </w:r>
      <w:r w:rsidRPr="00356D34">
        <w:rPr>
          <w:rFonts w:ascii="Times New Roman" w:hAnsi="Times New Roman" w:cs="Times New Roman"/>
          <w:b/>
          <w:bCs/>
          <w:sz w:val="28"/>
          <w:szCs w:val="28"/>
        </w:rPr>
        <w:t>8 000 000,0</w:t>
      </w:r>
      <w:r>
        <w:rPr>
          <w:rFonts w:ascii="Times New Roman" w:hAnsi="Times New Roman" w:cs="Times New Roman"/>
          <w:sz w:val="28"/>
          <w:szCs w:val="28"/>
        </w:rPr>
        <w:t xml:space="preserve"> рублей)- </w:t>
      </w:r>
      <w:r w:rsidR="00BB318B">
        <w:rPr>
          <w:rFonts w:ascii="Times New Roman" w:hAnsi="Times New Roman" w:cs="Times New Roman"/>
          <w:sz w:val="28"/>
          <w:szCs w:val="28"/>
        </w:rPr>
        <w:t>ООО «Фриз БК»,</w:t>
      </w:r>
      <w:r w:rsidR="00BB318B" w:rsidRPr="00BB318B">
        <w:rPr>
          <w:rFonts w:ascii="Times New Roman" w:hAnsi="Times New Roman" w:cs="Times New Roman"/>
          <w:sz w:val="28"/>
          <w:szCs w:val="28"/>
        </w:rPr>
        <w:t xml:space="preserve"> </w:t>
      </w:r>
      <w:r w:rsidR="00BB318B">
        <w:rPr>
          <w:rFonts w:ascii="Times New Roman" w:hAnsi="Times New Roman" w:cs="Times New Roman"/>
          <w:sz w:val="28"/>
          <w:szCs w:val="28"/>
        </w:rPr>
        <w:t>израсходовано 100%.</w:t>
      </w:r>
    </w:p>
    <w:p w:rsidR="00BB318B" w:rsidRDefault="00BB318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4.Повышение безопасности дорожного движения -880 000,0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69508F">
        <w:rPr>
          <w:rFonts w:ascii="Times New Roman" w:hAnsi="Times New Roman" w:cs="Times New Roman"/>
          <w:sz w:val="28"/>
          <w:szCs w:val="28"/>
        </w:rPr>
        <w:t xml:space="preserve"> </w:t>
      </w:r>
      <w:r w:rsidR="0069508F" w:rsidRPr="0069508F">
        <w:rPr>
          <w:rFonts w:ascii="Times New Roman" w:hAnsi="Times New Roman" w:cs="Times New Roman"/>
          <w:b/>
          <w:bCs/>
          <w:sz w:val="28"/>
          <w:szCs w:val="28"/>
        </w:rPr>
        <w:t>551 372,30</w:t>
      </w:r>
      <w:r w:rsidR="0069508F">
        <w:rPr>
          <w:rFonts w:ascii="Times New Roman" w:hAnsi="Times New Roman" w:cs="Times New Roman"/>
          <w:sz w:val="28"/>
          <w:szCs w:val="28"/>
        </w:rPr>
        <w:t xml:space="preserve"> рублей, остаток  328 627,70 рублей будет израсходован на установку знаков.</w:t>
      </w:r>
    </w:p>
    <w:p w:rsidR="00BB318B" w:rsidRDefault="00BB318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ыполнение работ по актуализации проекта схемы безопасности дорожного движения -200 000,0 рублей, ИП Потапенко;</w:t>
      </w:r>
    </w:p>
    <w:p w:rsidR="00BB318B" w:rsidRDefault="00BB318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 дорожных знако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ООО«Город дорог»- 264 342,0 рублей; </w:t>
      </w:r>
    </w:p>
    <w:p w:rsidR="0069508F" w:rsidRDefault="00BB318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08F">
        <w:rPr>
          <w:rFonts w:ascii="Times New Roman" w:hAnsi="Times New Roman" w:cs="Times New Roman"/>
          <w:sz w:val="28"/>
          <w:szCs w:val="28"/>
        </w:rPr>
        <w:t xml:space="preserve">установка дорожных знаков </w:t>
      </w:r>
      <w:proofErr w:type="gramStart"/>
      <w:r w:rsidR="0069508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69508F">
        <w:rPr>
          <w:rFonts w:ascii="Times New Roman" w:hAnsi="Times New Roman" w:cs="Times New Roman"/>
          <w:sz w:val="28"/>
          <w:szCs w:val="28"/>
        </w:rPr>
        <w:t>П Захарченко С.Н. -32 019,0  рублей;</w:t>
      </w:r>
    </w:p>
    <w:p w:rsidR="0069508F" w:rsidRDefault="0069508F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дорожной разметк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 Глушак Е.М- 55 011,30 рублей.</w:t>
      </w:r>
    </w:p>
    <w:p w:rsidR="00BB318B" w:rsidRDefault="0069508F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038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проектно-сметной документации-100 000,0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израсходовано 40 000,0 рублей</w:t>
      </w:r>
      <w:r w:rsidR="00BB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составление смет на ремонт дорог, остаток 60 000,0 рублей будет израсходован до конца года.</w:t>
      </w:r>
    </w:p>
    <w:p w:rsidR="004C3591" w:rsidRDefault="0069508F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383A">
        <w:rPr>
          <w:rFonts w:ascii="Times New Roman" w:hAnsi="Times New Roman" w:cs="Times New Roman"/>
          <w:sz w:val="28"/>
          <w:szCs w:val="28"/>
        </w:rPr>
        <w:t>С</w:t>
      </w:r>
      <w:r w:rsidR="0040383A" w:rsidRPr="005A0E3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40383A" w:rsidRPr="005A0E3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0383A">
        <w:rPr>
          <w:rFonts w:ascii="Times New Roman" w:hAnsi="Times New Roman" w:cs="Times New Roman"/>
          <w:sz w:val="28"/>
          <w:szCs w:val="28"/>
        </w:rPr>
        <w:t xml:space="preserve"> на ремонт дорог </w:t>
      </w:r>
      <w:r w:rsidR="0040383A" w:rsidRPr="005A0E3C">
        <w:rPr>
          <w:rFonts w:ascii="Times New Roman" w:hAnsi="Times New Roman" w:cs="Times New Roman"/>
          <w:sz w:val="28"/>
          <w:szCs w:val="28"/>
        </w:rPr>
        <w:t xml:space="preserve"> по краевой субсид</w:t>
      </w:r>
      <w:proofErr w:type="gramStart"/>
      <w:r w:rsidR="0040383A" w:rsidRPr="005A0E3C">
        <w:rPr>
          <w:rFonts w:ascii="Times New Roman" w:hAnsi="Times New Roman" w:cs="Times New Roman"/>
          <w:sz w:val="28"/>
          <w:szCs w:val="28"/>
        </w:rPr>
        <w:t>ии</w:t>
      </w:r>
      <w:r w:rsidR="0040383A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40383A">
        <w:rPr>
          <w:rFonts w:ascii="Times New Roman" w:hAnsi="Times New Roman" w:cs="Times New Roman"/>
          <w:sz w:val="28"/>
          <w:szCs w:val="28"/>
        </w:rPr>
        <w:t xml:space="preserve"> «Фриз БК» </w:t>
      </w:r>
      <w:r w:rsidR="004C3591" w:rsidRPr="006950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3591" w:rsidRPr="005A0E3C">
        <w:rPr>
          <w:rFonts w:ascii="Times New Roman" w:hAnsi="Times New Roman" w:cs="Times New Roman"/>
          <w:b/>
          <w:bCs/>
          <w:sz w:val="28"/>
          <w:szCs w:val="28"/>
        </w:rPr>
        <w:t> 783 391,42</w:t>
      </w:r>
      <w:r w:rsidR="004C3591" w:rsidRPr="005A0E3C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5A0E3C">
        <w:rPr>
          <w:rFonts w:ascii="Times New Roman" w:hAnsi="Times New Roman" w:cs="Times New Roman"/>
          <w:sz w:val="28"/>
          <w:szCs w:val="28"/>
        </w:rPr>
        <w:t>израсходовано</w:t>
      </w:r>
      <w:r w:rsidR="0040383A">
        <w:rPr>
          <w:rFonts w:ascii="Times New Roman" w:hAnsi="Times New Roman" w:cs="Times New Roman"/>
          <w:sz w:val="28"/>
          <w:szCs w:val="28"/>
        </w:rPr>
        <w:t xml:space="preserve"> </w:t>
      </w:r>
      <w:r w:rsidR="005A0E3C">
        <w:rPr>
          <w:rFonts w:ascii="Times New Roman" w:hAnsi="Times New Roman" w:cs="Times New Roman"/>
          <w:sz w:val="28"/>
          <w:szCs w:val="28"/>
        </w:rPr>
        <w:t>100%</w:t>
      </w:r>
      <w:r w:rsidR="0040383A">
        <w:rPr>
          <w:rFonts w:ascii="Times New Roman" w:hAnsi="Times New Roman" w:cs="Times New Roman"/>
          <w:sz w:val="28"/>
          <w:szCs w:val="28"/>
        </w:rPr>
        <w:t>.</w:t>
      </w:r>
    </w:p>
    <w:p w:rsidR="003E505A" w:rsidRDefault="003E505A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4E" w:rsidRDefault="00D5204E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4E" w:rsidRDefault="00D5204E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8E" w:rsidRDefault="00F0288E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88E" w:rsidSect="00A241AB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1D28"/>
    <w:rsid w:val="00003414"/>
    <w:rsid w:val="0001386D"/>
    <w:rsid w:val="00047C5B"/>
    <w:rsid w:val="00055946"/>
    <w:rsid w:val="00095676"/>
    <w:rsid w:val="000F030B"/>
    <w:rsid w:val="00176D01"/>
    <w:rsid w:val="001D370D"/>
    <w:rsid w:val="001E372E"/>
    <w:rsid w:val="00206EB3"/>
    <w:rsid w:val="002079CF"/>
    <w:rsid w:val="00236FB9"/>
    <w:rsid w:val="0024451E"/>
    <w:rsid w:val="002C76C0"/>
    <w:rsid w:val="00320DEF"/>
    <w:rsid w:val="00356D34"/>
    <w:rsid w:val="00360609"/>
    <w:rsid w:val="00386EB6"/>
    <w:rsid w:val="003873AB"/>
    <w:rsid w:val="003A148E"/>
    <w:rsid w:val="003A31E5"/>
    <w:rsid w:val="003B11A7"/>
    <w:rsid w:val="003C44B0"/>
    <w:rsid w:val="003E505A"/>
    <w:rsid w:val="003E73F3"/>
    <w:rsid w:val="004000EA"/>
    <w:rsid w:val="0040383A"/>
    <w:rsid w:val="00427B6F"/>
    <w:rsid w:val="0046189B"/>
    <w:rsid w:val="004B74B4"/>
    <w:rsid w:val="004C3591"/>
    <w:rsid w:val="005046EF"/>
    <w:rsid w:val="00550BED"/>
    <w:rsid w:val="00566AB2"/>
    <w:rsid w:val="005A0E3C"/>
    <w:rsid w:val="005A0EFE"/>
    <w:rsid w:val="005D5C20"/>
    <w:rsid w:val="005E0C69"/>
    <w:rsid w:val="00610E58"/>
    <w:rsid w:val="0062266F"/>
    <w:rsid w:val="0069508F"/>
    <w:rsid w:val="006E0066"/>
    <w:rsid w:val="006E23AB"/>
    <w:rsid w:val="00750869"/>
    <w:rsid w:val="00755B4C"/>
    <w:rsid w:val="00784848"/>
    <w:rsid w:val="007A1A6D"/>
    <w:rsid w:val="007D2D75"/>
    <w:rsid w:val="007F6F29"/>
    <w:rsid w:val="008E363E"/>
    <w:rsid w:val="00903A3B"/>
    <w:rsid w:val="009073FF"/>
    <w:rsid w:val="0092085B"/>
    <w:rsid w:val="00997EEB"/>
    <w:rsid w:val="009A4C08"/>
    <w:rsid w:val="009E795D"/>
    <w:rsid w:val="00A06FAF"/>
    <w:rsid w:val="00A23914"/>
    <w:rsid w:val="00A241AB"/>
    <w:rsid w:val="00A57839"/>
    <w:rsid w:val="00A91D28"/>
    <w:rsid w:val="00AB2FD6"/>
    <w:rsid w:val="00AE6A6D"/>
    <w:rsid w:val="00B62C3F"/>
    <w:rsid w:val="00B8073A"/>
    <w:rsid w:val="00BA5981"/>
    <w:rsid w:val="00BB318B"/>
    <w:rsid w:val="00BC660E"/>
    <w:rsid w:val="00BF7A4C"/>
    <w:rsid w:val="00C7185F"/>
    <w:rsid w:val="00C83E9F"/>
    <w:rsid w:val="00CB7EE3"/>
    <w:rsid w:val="00CE6866"/>
    <w:rsid w:val="00D15D47"/>
    <w:rsid w:val="00D340F0"/>
    <w:rsid w:val="00D34957"/>
    <w:rsid w:val="00D41124"/>
    <w:rsid w:val="00D5204E"/>
    <w:rsid w:val="00D90F22"/>
    <w:rsid w:val="00DB1B72"/>
    <w:rsid w:val="00DF779A"/>
    <w:rsid w:val="00E15F5D"/>
    <w:rsid w:val="00E20C44"/>
    <w:rsid w:val="00E327A0"/>
    <w:rsid w:val="00E47227"/>
    <w:rsid w:val="00E708D9"/>
    <w:rsid w:val="00E84E89"/>
    <w:rsid w:val="00E87344"/>
    <w:rsid w:val="00EA23B9"/>
    <w:rsid w:val="00EA2496"/>
    <w:rsid w:val="00EB0D33"/>
    <w:rsid w:val="00F0288E"/>
    <w:rsid w:val="00F30EE5"/>
    <w:rsid w:val="00FA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BFE0-487F-4281-A72B-93DDC34C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MartynovaAY</cp:lastModifiedBy>
  <cp:revision>37</cp:revision>
  <cp:lastPrinted>2021-11-16T06:25:00Z</cp:lastPrinted>
  <dcterms:created xsi:type="dcterms:W3CDTF">2020-10-16T03:13:00Z</dcterms:created>
  <dcterms:modified xsi:type="dcterms:W3CDTF">2021-11-16T06:47:00Z</dcterms:modified>
</cp:coreProperties>
</file>