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4" w:rsidRPr="003E1DBF" w:rsidRDefault="00B84664" w:rsidP="00B84664">
      <w:pPr>
        <w:shd w:val="clear" w:color="auto" w:fill="FFFFFF"/>
        <w:jc w:val="center"/>
        <w:rPr>
          <w:sz w:val="18"/>
        </w:rPr>
      </w:pPr>
      <w:r w:rsidRPr="003E1DBF">
        <w:rPr>
          <w:noProof/>
          <w:sz w:val="18"/>
          <w:lang w:eastAsia="ru-RU"/>
        </w:rPr>
        <w:drawing>
          <wp:inline distT="0" distB="0" distL="0" distR="0" wp14:anchorId="0F7CE0E4" wp14:editId="44CC36BC">
            <wp:extent cx="647700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DBF">
        <w:rPr>
          <w:sz w:val="18"/>
        </w:rPr>
        <w:t xml:space="preserve">                          </w:t>
      </w:r>
    </w:p>
    <w:p w:rsidR="00B84664" w:rsidRPr="003E1DBF" w:rsidRDefault="00B84664" w:rsidP="00B84664">
      <w:pPr>
        <w:pStyle w:val="a3"/>
        <w:rPr>
          <w:color w:val="auto"/>
        </w:rPr>
      </w:pPr>
      <w:r w:rsidRPr="003E1DBF">
        <w:rPr>
          <w:color w:val="auto"/>
        </w:rPr>
        <w:t>АДМИНИСТРАЦИЯ</w:t>
      </w:r>
    </w:p>
    <w:p w:rsidR="00B84664" w:rsidRPr="003E1DBF" w:rsidRDefault="00B84664" w:rsidP="00B84664">
      <w:pPr>
        <w:pStyle w:val="1"/>
        <w:rPr>
          <w:b/>
          <w:bCs/>
          <w:sz w:val="32"/>
        </w:rPr>
      </w:pPr>
      <w:r w:rsidRPr="003E1DBF">
        <w:rPr>
          <w:b/>
          <w:bCs/>
        </w:rPr>
        <w:t xml:space="preserve"> </w:t>
      </w:r>
      <w:r w:rsidRPr="003E1DBF">
        <w:rPr>
          <w:b/>
          <w:bCs/>
          <w:sz w:val="32"/>
        </w:rPr>
        <w:t>АНУЧИНСКОГО МУНИЦИПАЛЬНОГО РАЙОНА</w:t>
      </w:r>
    </w:p>
    <w:p w:rsidR="00B84664" w:rsidRPr="003E1DBF" w:rsidRDefault="00B84664" w:rsidP="00B84664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B84664" w:rsidRPr="003E1DBF" w:rsidRDefault="00B84664" w:rsidP="00B84664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B84664" w:rsidRPr="003E1DBF" w:rsidRDefault="00B84664" w:rsidP="00B84664">
      <w:pPr>
        <w:pStyle w:val="2"/>
        <w:rPr>
          <w:b w:val="0"/>
          <w:color w:val="auto"/>
        </w:rPr>
      </w:pPr>
      <w:proofErr w:type="gramStart"/>
      <w:r w:rsidRPr="003E1DBF">
        <w:rPr>
          <w:b w:val="0"/>
          <w:color w:val="auto"/>
        </w:rPr>
        <w:t>П</w:t>
      </w:r>
      <w:proofErr w:type="gramEnd"/>
      <w:r w:rsidRPr="003E1DBF">
        <w:rPr>
          <w:b w:val="0"/>
          <w:color w:val="auto"/>
        </w:rPr>
        <w:t xml:space="preserve"> О С Т А Н О В Л Е Н И Е </w:t>
      </w:r>
      <w:r w:rsidR="00EC6215" w:rsidRPr="003E1DBF">
        <w:rPr>
          <w:b w:val="0"/>
          <w:color w:val="auto"/>
        </w:rPr>
        <w:t xml:space="preserve"> </w:t>
      </w:r>
      <w:r w:rsidRPr="003E1DBF">
        <w:rPr>
          <w:color w:val="auto"/>
          <w:u w:val="single"/>
        </w:rPr>
        <w:t>(ПРОЕКТ)</w:t>
      </w:r>
    </w:p>
    <w:p w:rsidR="00B84664" w:rsidRPr="003E1DBF" w:rsidRDefault="00B84664" w:rsidP="00B84664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B84664" w:rsidRPr="003E1DBF" w:rsidTr="006637AC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3E1DBF" w:rsidRDefault="00B84664" w:rsidP="006637AC">
            <w:pPr>
              <w:rPr>
                <w:sz w:val="28"/>
                <w:szCs w:val="28"/>
                <w:u w:val="single"/>
              </w:rPr>
            </w:pPr>
            <w:r w:rsidRPr="003E1DBF">
              <w:rPr>
                <w:sz w:val="28"/>
                <w:szCs w:val="28"/>
              </w:rPr>
              <w:t xml:space="preserve"> _______.2017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3E1DBF" w:rsidRDefault="00B84664" w:rsidP="006637AC">
            <w:pPr>
              <w:ind w:left="-675"/>
              <w:jc w:val="center"/>
              <w:rPr>
                <w:sz w:val="28"/>
                <w:szCs w:val="28"/>
              </w:rPr>
            </w:pPr>
            <w:r w:rsidRPr="003E1DBF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3E1DBF" w:rsidRDefault="00B84664" w:rsidP="006637AC">
            <w:pPr>
              <w:jc w:val="center"/>
              <w:rPr>
                <w:sz w:val="28"/>
                <w:szCs w:val="28"/>
              </w:rPr>
            </w:pPr>
            <w:r w:rsidRPr="003E1DBF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4664" w:rsidRPr="003E1DBF" w:rsidRDefault="00B84664" w:rsidP="006637AC">
            <w:pPr>
              <w:ind w:left="-120" w:right="-89"/>
              <w:jc w:val="right"/>
              <w:rPr>
                <w:sz w:val="28"/>
                <w:szCs w:val="28"/>
              </w:rPr>
            </w:pPr>
            <w:r w:rsidRPr="003E1DBF">
              <w:rPr>
                <w:sz w:val="28"/>
                <w:szCs w:val="28"/>
              </w:rPr>
              <w:t xml:space="preserve">  - НПА</w:t>
            </w:r>
          </w:p>
        </w:tc>
      </w:tr>
    </w:tbl>
    <w:p w:rsidR="00B84664" w:rsidRPr="003E1DBF" w:rsidRDefault="00B84664" w:rsidP="00B846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представления сведений лицом,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   муниципальную должность </w:t>
      </w:r>
      <w:r w:rsidR="002D6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  и должность муниципальной службы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Анучинского муниципального района, о своих расходах, а также о расходах своих супруги (супруга) и несовершеннолетних детей и осуществления </w:t>
      </w: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215" w:rsidRPr="003E1DBF" w:rsidRDefault="00B84664" w:rsidP="00EC62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 декабря 2012 г</w:t>
      </w:r>
      <w:r w:rsidR="002507FC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64" w:rsidRPr="003E1DBF" w:rsidRDefault="002D62FF" w:rsidP="00E16199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от 25 декабря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2008 г</w:t>
      </w:r>
      <w:r w:rsidR="002507FC" w:rsidRPr="003E1DBF">
        <w:rPr>
          <w:rFonts w:ascii="Times New Roman" w:hAnsi="Times New Roman" w:cs="Times New Roman"/>
          <w:sz w:val="28"/>
          <w:szCs w:val="28"/>
        </w:rPr>
        <w:t>.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B84664"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B84664" w:rsidRPr="003E1DBF">
        <w:rPr>
          <w:rFonts w:ascii="Times New Roman" w:hAnsi="Times New Roman" w:cs="Times New Roman"/>
          <w:sz w:val="28"/>
          <w:szCs w:val="28"/>
        </w:rPr>
        <w:t>,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>Указа Президента РФ от 23.06.14</w:t>
      </w:r>
      <w:r w:rsidR="002507FC" w:rsidRPr="003E1DBF">
        <w:rPr>
          <w:rFonts w:ascii="Times New Roman" w:hAnsi="Times New Roman" w:cs="Times New Roman"/>
          <w:sz w:val="28"/>
          <w:szCs w:val="28"/>
        </w:rPr>
        <w:t>г.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="00EC6215" w:rsidRPr="003E1DBF">
        <w:rPr>
          <w:rFonts w:ascii="Times New Roman" w:hAnsi="Times New Roman" w:cs="Times New Roman"/>
          <w:sz w:val="28"/>
          <w:szCs w:val="28"/>
        </w:rPr>
        <w:t>Р</w:t>
      </w:r>
      <w:r w:rsidR="00B84664" w:rsidRPr="003E1DB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C6215" w:rsidRPr="003E1DBF">
        <w:rPr>
          <w:rFonts w:ascii="Times New Roman" w:hAnsi="Times New Roman" w:cs="Times New Roman"/>
          <w:sz w:val="28"/>
          <w:szCs w:val="28"/>
        </w:rPr>
        <w:t>»,</w:t>
      </w:r>
      <w:r w:rsidR="002507FC" w:rsidRPr="003E1DBF">
        <w:rPr>
          <w:rFonts w:ascii="Times New Roman" w:hAnsi="Times New Roman" w:cs="Times New Roman"/>
          <w:sz w:val="28"/>
          <w:szCs w:val="28"/>
        </w:rPr>
        <w:t xml:space="preserve"> Закона Приморского края от 4 июня 2007 года № 82-КЗ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2507FC" w:rsidRPr="003E1DBF">
        <w:rPr>
          <w:rFonts w:ascii="Times New Roman" w:hAnsi="Times New Roman" w:cs="Times New Roman"/>
          <w:sz w:val="28"/>
          <w:szCs w:val="28"/>
        </w:rPr>
        <w:t>О муниципальной службе в Приморском крае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2507FC" w:rsidRPr="003E1DBF">
        <w:rPr>
          <w:rFonts w:ascii="Times New Roman" w:hAnsi="Times New Roman" w:cs="Times New Roman"/>
          <w:sz w:val="28"/>
          <w:szCs w:val="28"/>
        </w:rPr>
        <w:t>,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2507FC" w:rsidRPr="003E1DBF">
        <w:rPr>
          <w:rFonts w:ascii="Times New Roman" w:hAnsi="Times New Roman" w:cs="Times New Roman"/>
          <w:sz w:val="28"/>
          <w:szCs w:val="28"/>
        </w:rPr>
        <w:t>постановления Губернатора Приморского края от 26 июля 2013г. №77-пг «Об</w:t>
      </w:r>
      <w:proofErr w:type="gramEnd"/>
      <w:r w:rsidR="002507FC"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7FC" w:rsidRPr="003E1DBF">
        <w:rPr>
          <w:rFonts w:ascii="Times New Roman" w:hAnsi="Times New Roman" w:cs="Times New Roman"/>
          <w:sz w:val="28"/>
          <w:szCs w:val="28"/>
        </w:rPr>
        <w:t>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  <w:r w:rsidR="00A011E8" w:rsidRPr="003E1DBF">
        <w:rPr>
          <w:rFonts w:ascii="Times New Roman" w:hAnsi="Times New Roman" w:cs="Times New Roman"/>
          <w:sz w:val="28"/>
          <w:szCs w:val="28"/>
        </w:rPr>
        <w:t>»,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proofErr w:type="gramEnd"/>
      <w:r w:rsidR="00095380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lastRenderedPageBreak/>
        <w:t>Анучинского муниципального района от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18марта 15г. №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619-НПА «</w:t>
      </w:r>
      <w:r w:rsidR="00095380" w:rsidRPr="003E1DBF">
        <w:rPr>
          <w:sz w:val="28"/>
          <w:szCs w:val="28"/>
        </w:rPr>
        <w:t xml:space="preserve">О </w:t>
      </w:r>
      <w:hyperlink w:anchor="Par39" w:history="1">
        <w:r w:rsidR="00095380" w:rsidRPr="003E1D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="00095380" w:rsidRPr="003E1DBF">
        <w:rPr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"О представлении сведений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имущественного характера гражданами, претендующими на замещение муниципальных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должностей, должностей муниципальной службы, и лицами, замещающими муниципальные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должности и муниципальными служащими Анучинского муниципального района</w:t>
      </w:r>
      <w:r w:rsidR="002507FC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8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1DBF">
        <w:rPr>
          <w:rFonts w:ascii="Arial" w:hAnsi="Arial" w:cs="Arial"/>
          <w:sz w:val="20"/>
          <w:szCs w:val="20"/>
        </w:rPr>
        <w:t xml:space="preserve"> </w:t>
      </w:r>
    </w:p>
    <w:p w:rsidR="00EC6215" w:rsidRPr="003E1DBF" w:rsidRDefault="00EC6215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215" w:rsidRPr="003E1DBF" w:rsidRDefault="00B84664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6215" w:rsidRPr="003E1DBF" w:rsidRDefault="00EC6215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11E8" w:rsidRPr="003E1DBF" w:rsidRDefault="00A011E8" w:rsidP="00A01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Анучинского муниципального района от 30.06.14г. №319-НПА «</w:t>
      </w:r>
      <w:hyperlink w:anchor="Par36" w:history="1">
        <w:r w:rsidRPr="003E1DBF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утверждении порядка представления сведений лицом, замещающим  муниципальную должность на постоянной основе   и должность муниципальной службы в администрации Анучинского муниципального района,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детей их доходам».</w:t>
      </w:r>
    </w:p>
    <w:p w:rsidR="00B84664" w:rsidRPr="003E1DBF" w:rsidRDefault="00A011E8" w:rsidP="00EC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2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6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представления сведений лицом, замещающим 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и должность муниципальной службы в </w:t>
      </w:r>
      <w:r w:rsidR="00EC6215" w:rsidRPr="003E1DBF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о своих расходах, а также о расходах своих супруги (супруга) и несовершеннолетних детей и осуществления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(</w:t>
      </w:r>
      <w:r w:rsidR="00B84664" w:rsidRPr="003E1DBF"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B84664" w:rsidRPr="003E1DBF">
        <w:rPr>
          <w:rFonts w:ascii="Times New Roman" w:hAnsi="Times New Roman" w:cs="Times New Roman"/>
          <w:sz w:val="28"/>
          <w:szCs w:val="28"/>
        </w:rPr>
        <w:t>).</w:t>
      </w:r>
    </w:p>
    <w:p w:rsidR="002507FC" w:rsidRPr="003E1DBF" w:rsidRDefault="002507FC" w:rsidP="00EC62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3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. </w:t>
      </w:r>
      <w:r w:rsidR="00EC6215" w:rsidRPr="003E1DBF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EC6215" w:rsidRPr="003E1DBF">
        <w:rPr>
          <w:rFonts w:ascii="Times New Roman" w:hAnsi="Times New Roman" w:cs="Times New Roman"/>
          <w:sz w:val="28"/>
          <w:szCs w:val="28"/>
        </w:rPr>
        <w:t>СМИ и разместить на официальном сайте</w:t>
      </w:r>
      <w:r w:rsidRPr="003E1DBF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района.</w:t>
      </w:r>
    </w:p>
    <w:p w:rsidR="002507FC" w:rsidRPr="003E1DBF" w:rsidRDefault="002507FC" w:rsidP="0025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Глава Анучинского  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3E1DBF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2507FC" w:rsidRPr="003E1DBF" w:rsidRDefault="002507FC" w:rsidP="00A011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07FC" w:rsidRPr="003E1DBF" w:rsidRDefault="002507FC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от </w:t>
      </w:r>
      <w:r w:rsidR="002507FC" w:rsidRPr="003E1DBF">
        <w:rPr>
          <w:rFonts w:ascii="Times New Roman" w:hAnsi="Times New Roman" w:cs="Times New Roman"/>
          <w:sz w:val="28"/>
          <w:szCs w:val="28"/>
        </w:rPr>
        <w:t>__________№____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FC" w:rsidRPr="003E1DBF" w:rsidRDefault="002507FC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E1DBF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лицом,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замещающим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муниципальную должность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и должность муниципальной службы в администрации Анучинского муниципального района, о </w:t>
      </w: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своих</w:t>
      </w:r>
      <w:proofErr w:type="gramEnd"/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>, а также о расходах своих супруги (супруга)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 и осуществления контроля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за соответствием расходов указанного лица, расходов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его супруги (супруга) и несовершеннолетних</w:t>
      </w:r>
      <w:r w:rsidR="00A011E8"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b/>
          <w:bCs/>
          <w:sz w:val="28"/>
          <w:szCs w:val="28"/>
        </w:rPr>
        <w:t>детей их доходам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80" w:rsidRPr="003E1DBF" w:rsidRDefault="00B84664" w:rsidP="000953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3E1D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Настоящий Порядок в соответствии с федеральными законами от 25 декабря 2008 г</w:t>
      </w:r>
      <w:r w:rsidR="0009538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95380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от 3 декабря 2012 г</w:t>
      </w:r>
      <w:r w:rsidR="0009538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95380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сведений лицом, замещающим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муниципальную должность и должность муниципальной службы в администрации Анучинского муниципального района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в перечни должностей муниципальной службы, </w:t>
      </w:r>
      <w:r w:rsidR="00095380" w:rsidRPr="003E1DBF">
        <w:rPr>
          <w:rFonts w:ascii="Times New Roman" w:hAnsi="Times New Roman" w:cs="Times New Roman"/>
          <w:sz w:val="28"/>
          <w:szCs w:val="28"/>
        </w:rPr>
        <w:t>утвержденный Решением</w:t>
      </w:r>
      <w:proofErr w:type="gramEnd"/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от 29.07.2015г. №660-НПА «</w:t>
      </w:r>
      <w:r w:rsidR="00095380" w:rsidRPr="003E1DBF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hyperlink r:id="rId11" w:anchor="Par61#Par61" w:tooltip="Ссылка на текущий документ" w:history="1">
        <w:r w:rsidR="00095380" w:rsidRPr="003E1DB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Перечня</w:t>
        </w:r>
      </w:hyperlink>
      <w:r w:rsidR="00095380" w:rsidRPr="003E1DBF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</w:p>
    <w:p w:rsidR="00095380" w:rsidRPr="003E1DBF" w:rsidRDefault="00095380" w:rsidP="00095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Анучинского  муниципального  района,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детей, и    при замещении которых муниципальные служащие обязаны предоставлять сведения о своих доходах,  расходах</w:t>
      </w:r>
      <w:proofErr w:type="gramEnd"/>
      <w:r w:rsidRPr="003E1DBF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3E1DBF">
        <w:rPr>
          <w:rFonts w:ascii="Times New Roman" w:hAnsi="Times New Roman" w:cs="Times New Roman"/>
          <w:bCs/>
          <w:sz w:val="28"/>
          <w:szCs w:val="28"/>
        </w:rPr>
        <w:lastRenderedPageBreak/>
        <w:t>характера своих супруги (супруга) и  несовершеннолетних детей.</w:t>
      </w:r>
    </w:p>
    <w:p w:rsidR="00B84664" w:rsidRPr="003E1DBF" w:rsidRDefault="00B84664" w:rsidP="00E161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8.1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г. 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E16199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 w:history="1">
        <w:r w:rsidRPr="003E1D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от 3 декабря 2012 г</w:t>
      </w:r>
      <w:r w:rsidR="00E16199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E16199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 получения средств,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которых совершены эти сделки (далее - сведения о расходах), предоставляются:</w:t>
      </w:r>
    </w:p>
    <w:p w:rsidR="00B84664" w:rsidRPr="003E1DBF" w:rsidRDefault="00E16199" w:rsidP="007327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3E1DBF">
        <w:rPr>
          <w:rFonts w:ascii="Times New Roman" w:hAnsi="Times New Roman" w:cs="Times New Roman"/>
          <w:sz w:val="28"/>
          <w:szCs w:val="28"/>
        </w:rPr>
        <w:t xml:space="preserve"> 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) в </w:t>
      </w:r>
      <w:r w:rsidRPr="003E1DBF">
        <w:rPr>
          <w:rFonts w:ascii="Times New Roman" w:hAnsi="Times New Roman" w:cs="Times New Roman"/>
          <w:sz w:val="28"/>
          <w:szCs w:val="28"/>
        </w:rPr>
        <w:t xml:space="preserve">общий отдел администрации Анучинского муниципального района -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>(специалисту, ответствен</w:t>
      </w:r>
      <w:r w:rsidRPr="003E1DBF">
        <w:rPr>
          <w:rFonts w:ascii="Times New Roman" w:hAnsi="Times New Roman" w:cs="Times New Roman"/>
          <w:sz w:val="28"/>
          <w:szCs w:val="28"/>
        </w:rPr>
        <w:t>ному за ведение кадрового учета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) (далее - кадровая служба) - лицами, замещающими муниципальные должности </w:t>
      </w:r>
      <w:r w:rsidR="007327FD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и муниципальными служащими, замещающими должности муниципальной </w:t>
      </w:r>
      <w:r w:rsidR="007327FD" w:rsidRPr="003E1DBF">
        <w:rPr>
          <w:rFonts w:ascii="Times New Roman" w:hAnsi="Times New Roman" w:cs="Times New Roman"/>
          <w:sz w:val="28"/>
          <w:szCs w:val="28"/>
        </w:rPr>
        <w:t>в администрации Анучинского муниципального района (дале</w:t>
      </w:r>
      <w:proofErr w:type="gramStart"/>
      <w:r w:rsidR="007327FD" w:rsidRPr="003E1D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327FD" w:rsidRPr="003E1DBF">
        <w:rPr>
          <w:rFonts w:ascii="Times New Roman" w:hAnsi="Times New Roman" w:cs="Times New Roman"/>
          <w:sz w:val="28"/>
          <w:szCs w:val="28"/>
        </w:rPr>
        <w:t xml:space="preserve"> администрация района).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Сведения о расходах лицами, указанными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4" w:history="1">
        <w:r w:rsidRPr="003E1D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от 3 декабря 2012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>Сведения о расходах, предусмотренные федеральными законами от 25 декабря 2008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327FD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7327FD" w:rsidRPr="003E1DBF">
        <w:rPr>
          <w:rFonts w:ascii="Times New Roman" w:hAnsi="Times New Roman" w:cs="Times New Roman"/>
          <w:sz w:val="28"/>
          <w:szCs w:val="28"/>
        </w:rPr>
        <w:t>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="007327FD" w:rsidRPr="003E1DBF">
        <w:rPr>
          <w:rFonts w:ascii="Times New Roman" w:hAnsi="Times New Roman" w:cs="Times New Roman"/>
          <w:sz w:val="28"/>
          <w:szCs w:val="28"/>
        </w:rPr>
        <w:t>, от 3 декабря 2012 г.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27FD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</w:t>
      </w:r>
      <w:hyperlink r:id="rId17" w:history="1">
        <w:proofErr w:type="gramStart"/>
        <w:r w:rsidRPr="003E1DBF">
          <w:rPr>
            <w:rFonts w:ascii="Times New Roman" w:hAnsi="Times New Roman" w:cs="Times New Roman"/>
            <w:sz w:val="28"/>
            <w:szCs w:val="28"/>
          </w:rPr>
          <w:t>форма</w:t>
        </w:r>
        <w:proofErr w:type="gramEnd"/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года N 460.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 w:rsidR="007327FD" w:rsidRPr="003E1DBF">
        <w:rPr>
          <w:rFonts w:ascii="Times New Roman" w:hAnsi="Times New Roman" w:cs="Times New Roman"/>
          <w:sz w:val="28"/>
          <w:szCs w:val="28"/>
        </w:rPr>
        <w:t>г.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Решение об осуществлении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отношении каждого лица и оформляется в письменной форме.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осуществлении контроля за расходами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19" w:history="1">
        <w:r w:rsidRPr="003E1DB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E1DBF">
          <w:rPr>
            <w:rFonts w:ascii="Times New Roman" w:hAnsi="Times New Roman" w:cs="Times New Roman"/>
            <w:sz w:val="28"/>
            <w:szCs w:val="28"/>
          </w:rPr>
          <w:t>3 статьи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1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7327FD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Pr="003E1DBF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327FD" w:rsidRPr="003E1DBF">
        <w:rPr>
          <w:rFonts w:ascii="Times New Roman" w:hAnsi="Times New Roman" w:cs="Times New Roman"/>
          <w:sz w:val="28"/>
          <w:szCs w:val="28"/>
        </w:rPr>
        <w:t>Главы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осуществляет контроль за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расходами лица, замещающего 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AF07EE" w:rsidRPr="003E1DB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Порядка,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служащего, замещающего должность муниципальной службы в Приморском крае,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иного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</w:p>
    <w:p w:rsidR="00B84664" w:rsidRPr="003E1DBF" w:rsidRDefault="00AF07EE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="00B84664" w:rsidRPr="003E1DBF">
        <w:rPr>
          <w:rFonts w:ascii="Times New Roman" w:hAnsi="Times New Roman" w:cs="Times New Roman"/>
          <w:sz w:val="28"/>
          <w:szCs w:val="28"/>
        </w:rPr>
        <w:t>, осуществляющи</w:t>
      </w:r>
      <w:r w:rsidRPr="003E1DBF">
        <w:rPr>
          <w:rFonts w:ascii="Times New Roman" w:hAnsi="Times New Roman" w:cs="Times New Roman"/>
          <w:sz w:val="28"/>
          <w:szCs w:val="28"/>
        </w:rPr>
        <w:t>й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В уведомлении лица о принятом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Уведомление лица о принятом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2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AF07EE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3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AF07EE" w:rsidRPr="003E1DBF">
        <w:rPr>
          <w:rFonts w:ascii="Times New Roman" w:hAnsi="Times New Roman" w:cs="Times New Roman"/>
          <w:sz w:val="28"/>
          <w:szCs w:val="28"/>
        </w:rPr>
        <w:t>льного закона от 3 декабря 2012г.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Период отстранения лица от замещаемой должности определяется, исходя из сроков, установленных </w:t>
      </w:r>
      <w:hyperlink r:id="rId24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AF07EE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6.1. </w:t>
      </w:r>
      <w:r w:rsidR="00AF07EE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в кадровую службу которого лица, указанные в </w:t>
      </w:r>
      <w:hyperlink w:anchor="Par65" w:history="1">
        <w:r w:rsidRPr="003E1D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33FD1" w:rsidRPr="003E1DBF">
          <w:rPr>
            <w:rFonts w:ascii="Times New Roman" w:hAnsi="Times New Roman" w:cs="Times New Roman"/>
            <w:sz w:val="28"/>
            <w:szCs w:val="28"/>
          </w:rPr>
          <w:t>«а»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сведения о доходах, расходах, об имуществе и обязательствах имущественного характера, а также лицо, 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 в </w:t>
      </w:r>
      <w:r w:rsidR="00AF07EE" w:rsidRPr="003E1DBF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Start"/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при выявлении предусмотренных </w:t>
      </w:r>
      <w:hyperlink r:id="rId25" w:history="1">
        <w:r w:rsidRPr="003E1DB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133FD1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оснований для осуществления мер по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обязан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направить Губернатору Приморского края в 10-дневный срок с момента их выявления предложения о принятии решения об осуществлении контроля за расходами.</w:t>
      </w:r>
    </w:p>
    <w:p w:rsidR="00B84664" w:rsidRPr="003E1DBF" w:rsidRDefault="00AF07EE" w:rsidP="00AF0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предшествующие отчетному периоду, размещаются </w:t>
      </w:r>
      <w:r w:rsidRPr="003E1DB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-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3E1DBF">
        <w:rPr>
          <w:rFonts w:ascii="Times New Roman" w:hAnsi="Times New Roman" w:cs="Times New Roman"/>
          <w:sz w:val="28"/>
          <w:szCs w:val="28"/>
        </w:rPr>
        <w:t>ом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E1DBF">
        <w:rPr>
          <w:rFonts w:ascii="Times New Roman" w:hAnsi="Times New Roman" w:cs="Times New Roman"/>
          <w:sz w:val="28"/>
          <w:szCs w:val="28"/>
        </w:rPr>
        <w:t>е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B84664" w:rsidRPr="003E1DBF">
        <w:rPr>
          <w:rFonts w:ascii="Times New Roman" w:hAnsi="Times New Roman" w:cs="Times New Roman"/>
          <w:sz w:val="28"/>
          <w:szCs w:val="28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</w:t>
      </w:r>
      <w:r w:rsidRPr="003E1D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F4425" w:rsidRPr="003E1DBF">
        <w:rPr>
          <w:rFonts w:ascii="Times New Roman" w:hAnsi="Times New Roman" w:cs="Times New Roman"/>
          <w:sz w:val="28"/>
          <w:szCs w:val="28"/>
        </w:rPr>
        <w:t>ями</w:t>
      </w:r>
      <w:r w:rsidRPr="003E1DBF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AD7B4E" w:rsidRPr="003E1DBF" w:rsidRDefault="00B84664" w:rsidP="002F44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D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8. </w:t>
      </w:r>
      <w:proofErr w:type="gramStart"/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Федеральным </w:t>
      </w:r>
      <w:hyperlink r:id="rId26" w:history="1">
        <w:r w:rsidRPr="003E1DB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от 3 декабря 2012 г</w:t>
      </w:r>
      <w:r w:rsidR="00AF07EE" w:rsidRPr="003E1D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7EE" w:rsidRPr="003E1DB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230-ФЗ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>О контроле за</w:t>
      </w:r>
      <w:proofErr w:type="gramEnd"/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1DBF">
        <w:rPr>
          <w:rFonts w:ascii="Times New Roman" w:hAnsi="Times New Roman" w:cs="Times New Roman"/>
          <w:b w:val="0"/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>, в порядке, предусмотренном постановлени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Анучинского муниципального района 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11июня 2013г.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7" w:history="1">
        <w:r w:rsidR="00AD7B4E" w:rsidRPr="003E1DBF">
          <w:rPr>
            <w:rFonts w:ascii="Times New Roman" w:hAnsi="Times New Roman" w:cs="Times New Roman"/>
            <w:b w:val="0"/>
            <w:sz w:val="28"/>
            <w:szCs w:val="28"/>
          </w:rPr>
          <w:t>№291</w:t>
        </w:r>
      </w:hyperlink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проверке достоверности и полноты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об имуществе и обязательствах имущественного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характера, представляемых гражданами, претендующими на замещение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поступлении на </w:t>
      </w:r>
      <w:r w:rsidR="00AD7B4E" w:rsidRPr="003E1D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муниципальную службу в соответствии с нормативными правовыми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актами Российской Федерации, соблюдения муниципальными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установленных в целях противодействия коррупции»</w:t>
      </w:r>
      <w:r w:rsidR="002F4425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от11 апреля 2011г. №107 «</w:t>
      </w:r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 Анучинского  муниципального  района, и муниципальными  служащими</w:t>
      </w:r>
      <w:proofErr w:type="gramEnd"/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>администрации  Анучинского  муниципального  района, и соблюдения муниципальными  служащими  администрации  Анучинского  муниципального  района   требований к служебному поведению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Думы Анучинского муниципального района от 03 октября 2012г. №292 «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 xml:space="preserve">О представлении лицами, замещающими муниципальные должности, замещаемые на постоянной основе, сведений о доходах, об имуществе и обязательствах 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характера», и принимаемыми в соответствии с ними муниципальными правовыми актами.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9. Сведения, предусмотренные </w:t>
      </w:r>
      <w:hyperlink r:id="rId28" w:history="1">
        <w:r w:rsidRPr="003E1DBF">
          <w:rPr>
            <w:rFonts w:ascii="Times New Roman" w:hAnsi="Times New Roman" w:cs="Times New Roman"/>
            <w:sz w:val="28"/>
            <w:szCs w:val="28"/>
          </w:rPr>
          <w:t>пунктом 1 части 4 статьи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2F4425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2F4425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F4425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представляются в течение 15 рабочих дней с даты их истребования.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</w:t>
      </w:r>
      <w:r w:rsidR="002F442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в </w:t>
      </w:r>
      <w:r w:rsidR="002F4425" w:rsidRPr="003E1DBF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r w:rsidR="002F4425" w:rsidRPr="003E1DBF">
        <w:rPr>
          <w:rFonts w:ascii="Times New Roman" w:hAnsi="Times New Roman" w:cs="Times New Roman"/>
          <w:sz w:val="28"/>
          <w:szCs w:val="28"/>
        </w:rPr>
        <w:t>для</w:t>
      </w:r>
      <w:r w:rsidRPr="003E1D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4425" w:rsidRPr="003E1DBF">
        <w:rPr>
          <w:rFonts w:ascii="Times New Roman" w:hAnsi="Times New Roman" w:cs="Times New Roman"/>
          <w:sz w:val="28"/>
          <w:szCs w:val="28"/>
        </w:rPr>
        <w:t>я</w:t>
      </w:r>
      <w:r w:rsidRPr="003E1DBF">
        <w:rPr>
          <w:rFonts w:ascii="Times New Roman" w:hAnsi="Times New Roman" w:cs="Times New Roman"/>
          <w:sz w:val="28"/>
          <w:szCs w:val="28"/>
        </w:rPr>
        <w:t xml:space="preserve"> за достоверностью сведений о доходах, расходах, об имуществе и обязательствах имущественного характера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2F442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рассмотреть результаты, полученные в ходе осуществления контроля за расходами, на ее заседании.</w:t>
      </w:r>
    </w:p>
    <w:p w:rsidR="00B84664" w:rsidRPr="003E1DBF" w:rsidRDefault="002F4425" w:rsidP="002F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="00B84664" w:rsidRPr="003E1DBF">
        <w:rPr>
          <w:rFonts w:ascii="Times New Roman" w:hAnsi="Times New Roman" w:cs="Times New Roman"/>
          <w:sz w:val="28"/>
          <w:szCs w:val="28"/>
        </w:rPr>
        <w:t>, осуществляющи</w:t>
      </w:r>
      <w:r w:rsidRPr="003E1DBF">
        <w:rPr>
          <w:rFonts w:ascii="Times New Roman" w:hAnsi="Times New Roman" w:cs="Times New Roman"/>
          <w:sz w:val="28"/>
          <w:szCs w:val="28"/>
        </w:rPr>
        <w:t>й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контроль за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</w:t>
      </w:r>
      <w:r w:rsidRPr="003E1DBF">
        <w:rPr>
          <w:rFonts w:ascii="Times New Roman" w:hAnsi="Times New Roman" w:cs="Times New Roman"/>
          <w:sz w:val="28"/>
          <w:szCs w:val="28"/>
        </w:rPr>
        <w:t xml:space="preserve">ет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доклад о результатах осуществления контроля за расходами </w:t>
      </w:r>
      <w:r w:rsidR="00C13CF0" w:rsidRPr="003E1DBF">
        <w:rPr>
          <w:rFonts w:ascii="Times New Roman" w:hAnsi="Times New Roman" w:cs="Times New Roman"/>
          <w:sz w:val="28"/>
          <w:szCs w:val="28"/>
        </w:rPr>
        <w:t>Главе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принявшему решение об осуществлении контроля за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12. </w:t>
      </w:r>
      <w:r w:rsidR="00C13CF0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>, принявш</w:t>
      </w:r>
      <w:r w:rsidR="00C13CF0" w:rsidRPr="003E1DBF">
        <w:rPr>
          <w:rFonts w:ascii="Times New Roman" w:hAnsi="Times New Roman" w:cs="Times New Roman"/>
          <w:sz w:val="28"/>
          <w:szCs w:val="28"/>
        </w:rPr>
        <w:t>ий</w:t>
      </w:r>
      <w:r w:rsidRPr="003E1DBF">
        <w:rPr>
          <w:rFonts w:ascii="Times New Roman" w:hAnsi="Times New Roman" w:cs="Times New Roman"/>
          <w:sz w:val="28"/>
          <w:szCs w:val="28"/>
        </w:rPr>
        <w:t xml:space="preserve"> решение об осуществлении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детей: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информирует в установленном порядке о результатах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Губернатора Приморского края;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4664" w:rsidRPr="003E1DBF" w:rsidRDefault="00C13CF0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13. </w:t>
      </w:r>
      <w:r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 лицу, замещающему одну из должностей, указанных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B84664" w:rsidRPr="003E1DBF" w:rsidRDefault="00B84664" w:rsidP="00601D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14. Обязанность, предусмотренная </w:t>
      </w:r>
      <w:hyperlink r:id="rId29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C13CF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C13CF0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13CF0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C13CF0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возникает в отношении сделок, со</w:t>
      </w:r>
      <w:r w:rsidR="00601D72" w:rsidRPr="003E1DBF">
        <w:rPr>
          <w:rFonts w:ascii="Times New Roman" w:hAnsi="Times New Roman" w:cs="Times New Roman"/>
          <w:sz w:val="28"/>
          <w:szCs w:val="28"/>
        </w:rPr>
        <w:t xml:space="preserve">вершенных с 1 января 2012г.  </w:t>
      </w:r>
    </w:p>
    <w:p w:rsidR="00601D72" w:rsidRPr="003E1DBF" w:rsidRDefault="00601D72" w:rsidP="00601D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01D72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к Порядку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представления сведений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3E1DBF">
        <w:rPr>
          <w:rFonts w:ascii="Times New Roman" w:hAnsi="Times New Roman" w:cs="Times New Roman"/>
          <w:sz w:val="28"/>
          <w:szCs w:val="28"/>
        </w:rPr>
        <w:t>и должность муниципальной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службы в Приморском крае,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о своих расходах, а также</w:t>
      </w: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о расходах своих супруги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(супруга) 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указанного лица, расходов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его супруги (супруга) 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3FD1" w:rsidRPr="003E1DBF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End"/>
      <w:r w:rsidR="00133FD1" w:rsidRPr="003E1DBF">
        <w:rPr>
          <w:rFonts w:ascii="Times New Roman" w:hAnsi="Times New Roman" w:cs="Times New Roman"/>
          <w:sz w:val="28"/>
          <w:szCs w:val="28"/>
        </w:rPr>
        <w:t xml:space="preserve"> утвержденная  Указом Президента РФ от 23.06.14г.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B84664" w:rsidRPr="003E1DBF" w:rsidRDefault="00133FD1" w:rsidP="007327F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84664" w:rsidRPr="003E1DBF" w:rsidSect="00A011E8">
      <w:pgSz w:w="11906" w:h="16838"/>
      <w:pgMar w:top="709" w:right="1133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4"/>
    <w:rsid w:val="00095380"/>
    <w:rsid w:val="00133FD1"/>
    <w:rsid w:val="002507FC"/>
    <w:rsid w:val="002D62FF"/>
    <w:rsid w:val="002F4425"/>
    <w:rsid w:val="003E1DBF"/>
    <w:rsid w:val="00601D72"/>
    <w:rsid w:val="007327FD"/>
    <w:rsid w:val="00A011E8"/>
    <w:rsid w:val="00A31F1B"/>
    <w:rsid w:val="00AD7B4E"/>
    <w:rsid w:val="00AF07EE"/>
    <w:rsid w:val="00B84664"/>
    <w:rsid w:val="00C13CF0"/>
    <w:rsid w:val="00CD4C45"/>
    <w:rsid w:val="00E16199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664"/>
    <w:pPr>
      <w:keepNext/>
      <w:shd w:val="clear" w:color="auto" w:fill="FFFFFF"/>
      <w:spacing w:line="240" w:lineRule="auto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664"/>
    <w:rPr>
      <w:rFonts w:ascii="Times New Roman" w:eastAsia="Calibri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caption"/>
    <w:basedOn w:val="a"/>
    <w:next w:val="a"/>
    <w:qFormat/>
    <w:rsid w:val="00B84664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6">
    <w:name w:val="Hyperlink"/>
    <w:basedOn w:val="a0"/>
    <w:rsid w:val="00095380"/>
    <w:rPr>
      <w:color w:val="0000FF"/>
      <w:u w:val="single"/>
    </w:rPr>
  </w:style>
  <w:style w:type="paragraph" w:customStyle="1" w:styleId="ConsPlusTitle">
    <w:name w:val="ConsPlusTitle"/>
    <w:uiPriority w:val="99"/>
    <w:rsid w:val="002F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664"/>
    <w:pPr>
      <w:keepNext/>
      <w:shd w:val="clear" w:color="auto" w:fill="FFFFFF"/>
      <w:spacing w:line="240" w:lineRule="auto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664"/>
    <w:rPr>
      <w:rFonts w:ascii="Times New Roman" w:eastAsia="Calibri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caption"/>
    <w:basedOn w:val="a"/>
    <w:next w:val="a"/>
    <w:qFormat/>
    <w:rsid w:val="00B84664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6">
    <w:name w:val="Hyperlink"/>
    <w:basedOn w:val="a0"/>
    <w:rsid w:val="00095380"/>
    <w:rPr>
      <w:color w:val="0000FF"/>
      <w:u w:val="single"/>
    </w:rPr>
  </w:style>
  <w:style w:type="paragraph" w:customStyle="1" w:styleId="ConsPlusTitle">
    <w:name w:val="ConsPlusTitle"/>
    <w:uiPriority w:val="99"/>
    <w:rsid w:val="002F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2ABD408CA20AA88E29BA888D4DB4969EC1544C2BBF30807BB78AF7593449CB5p9D" TargetMode="External"/><Relationship Id="rId13" Type="http://schemas.openxmlformats.org/officeDocument/2006/relationships/hyperlink" Target="consultantplus://offline/ref=E5C2ABD408CA20AA88E285A59EB8854668EF434ACDB7F85E5CE423F222B9pAD" TargetMode="External"/><Relationship Id="rId18" Type="http://schemas.openxmlformats.org/officeDocument/2006/relationships/hyperlink" Target="consultantplus://offline/ref=E5C2ABD408CA20AA88E285A59EB8854668EF434ACDB7F85E5CE423F2229A4ECB1EE951204FB931AEB8pCD" TargetMode="External"/><Relationship Id="rId26" Type="http://schemas.openxmlformats.org/officeDocument/2006/relationships/hyperlink" Target="consultantplus://offline/ref=E5C2ABD408CA20AA88E285A59EB8854668EF434ACDB7F85E5CE423F222B9p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2ABD408CA20AA88E285A59EB8854668EF434ACDB7F85E5CE423F2229A4ECB1EE951204FB931AFB8p9D" TargetMode="External"/><Relationship Id="rId7" Type="http://schemas.openxmlformats.org/officeDocument/2006/relationships/hyperlink" Target="consultantplus://offline/ref=E5C2ABD408CA20AA88E285A59EB885466BE74B4CCCBAF85E5CE423F2229A4ECB1EE95126B4p7D" TargetMode="External"/><Relationship Id="rId12" Type="http://schemas.openxmlformats.org/officeDocument/2006/relationships/hyperlink" Target="consultantplus://offline/ref=E5C2ABD408CA20AA88E285A59EB885466BE74B4CCCBAF85E5CE423F2229A4ECB1EE95126B4p8D" TargetMode="External"/><Relationship Id="rId17" Type="http://schemas.openxmlformats.org/officeDocument/2006/relationships/hyperlink" Target="consultantplus://offline/ref=E5C2ABD408CA20AA88E285A59EB8854668E14F4CCCBBF85E5CE423F2229A4ECB1EE951204FB931AEB8pDD" TargetMode="External"/><Relationship Id="rId25" Type="http://schemas.openxmlformats.org/officeDocument/2006/relationships/hyperlink" Target="consultantplus://offline/ref=E5C2ABD408CA20AA88E285A59EB8854668EF434ACDB7F85E5CE423F2229A4ECB1EE951204FB931A9B8p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2ABD408CA20AA88E285A59EB8854668EF434ACDB7F85E5CE423F222B9pAD" TargetMode="External"/><Relationship Id="rId20" Type="http://schemas.openxmlformats.org/officeDocument/2006/relationships/hyperlink" Target="consultantplus://offline/ref=E5C2ABD408CA20AA88E285A59EB8854668EF434ACDB7F85E5CE423F2229A4ECB1EE951204FB931A9B8pFD" TargetMode="External"/><Relationship Id="rId29" Type="http://schemas.openxmlformats.org/officeDocument/2006/relationships/hyperlink" Target="consultantplus://offline/ref=E5C2ABD408CA20AA88E285A59EB8854668EF434ACDB7F85E5CE423F2229A4ECB1EE951204FB930A8B8p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2ABD408CA20AA88E285A59EB8854668EF434ACDB7F85E5CE423F2229A4ECB1EE951204FB931A8B8p1D" TargetMode="External"/><Relationship Id="rId11" Type="http://schemas.openxmlformats.org/officeDocument/2006/relationships/hyperlink" Target="file:///\\Saamr03\&#1086;&#1073;&#1084;&#1077;&#1085;\&#1044;&#1103;&#1076;&#1102;&#1082;\&#1056;&#1077;&#1096;&#1077;&#1085;&#1080;&#1077;%20&#1044;&#1091;&#1084;&#1099;%20&#1040;&#1088;&#1090;&#1077;&#1084;&#1086;&#1074;&#1089;&#1082;&#1086;&#1075;&#1086;%20&#1075;&#1086;&#1088;&#1086;&#1076;&#1089;&#1082;&#1086;&#1075;&#1086;%20&#1086;&#1082;&#1088;&#1091;&#1075;&#1072;%20&#1086;&#1090;%2028_02_2013%20N.rtf" TargetMode="External"/><Relationship Id="rId24" Type="http://schemas.openxmlformats.org/officeDocument/2006/relationships/hyperlink" Target="consultantplus://offline/ref=E5C2ABD408CA20AA88E285A59EB8854668EF434ACDB7F85E5CE423F2229A4ECB1EE951204FB931ADB8pC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C2ABD408CA20AA88E285A59EB885466BE74B4CCCBAF85E5CE423F222B9pAD" TargetMode="External"/><Relationship Id="rId23" Type="http://schemas.openxmlformats.org/officeDocument/2006/relationships/hyperlink" Target="consultantplus://offline/ref=E5C2ABD408CA20AA88E285A59EB8854668EF434ACDB7F85E5CE423F2229A4ECB1EE951204FB931AFB8p0D" TargetMode="External"/><Relationship Id="rId28" Type="http://schemas.openxmlformats.org/officeDocument/2006/relationships/hyperlink" Target="consultantplus://offline/ref=E5C2ABD408CA20AA88E285A59EB8854668EF434ACDB7F85E5CE423F2229A4ECB1EE951204FB931A9B8p1D" TargetMode="External"/><Relationship Id="rId10" Type="http://schemas.openxmlformats.org/officeDocument/2006/relationships/hyperlink" Target="consultantplus://offline/ref=E5C2ABD408CA20AA88E285A59EB8854668EF434ACDB7F85E5CE423F222B9pAD" TargetMode="External"/><Relationship Id="rId19" Type="http://schemas.openxmlformats.org/officeDocument/2006/relationships/hyperlink" Target="consultantplus://offline/ref=E5C2ABD408CA20AA88E285A59EB8854668EF434ACDB7F85E5CE423F2229A4ECB1EE951204FB931A9B8p9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2ABD408CA20AA88E285A59EB885466BE74B4CCCBAF85E5CE423F222B9pAD" TargetMode="External"/><Relationship Id="rId14" Type="http://schemas.openxmlformats.org/officeDocument/2006/relationships/hyperlink" Target="consultantplus://offline/ref=E5C2ABD408CA20AA88E285A59EB8854668EF434ACDB7F85E5CE423F222B9pAD" TargetMode="External"/><Relationship Id="rId22" Type="http://schemas.openxmlformats.org/officeDocument/2006/relationships/hyperlink" Target="consultantplus://offline/ref=E5C2ABD408CA20AA88E285A59EB8854668EF434ACDB7F85E5CE423F2229A4ECB1EE951204FB931AFB8p0D" TargetMode="External"/><Relationship Id="rId27" Type="http://schemas.openxmlformats.org/officeDocument/2006/relationships/hyperlink" Target="consultantplus://offline/ref=E5C2ABD408CA20AA88E29BA888D4DB4969EC1544C2B4F10D07BB78AF7593449CB5p9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5</cp:revision>
  <cp:lastPrinted>2017-04-05T06:47:00Z</cp:lastPrinted>
  <dcterms:created xsi:type="dcterms:W3CDTF">2017-04-05T03:41:00Z</dcterms:created>
  <dcterms:modified xsi:type="dcterms:W3CDTF">2017-04-05T06:50:00Z</dcterms:modified>
</cp:coreProperties>
</file>