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2DEF4" w14:textId="77777777" w:rsidR="00C758B1" w:rsidRDefault="00C758B1" w:rsidP="00C758B1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 wp14:anchorId="307C7A14" wp14:editId="32642BB5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502BAD" w14:textId="77777777" w:rsidR="00C758B1" w:rsidRDefault="00C758B1" w:rsidP="00C758B1">
      <w:pPr>
        <w:shd w:val="clear" w:color="auto" w:fill="FFFFFF"/>
        <w:jc w:val="center"/>
        <w:rPr>
          <w:color w:val="000000"/>
          <w:sz w:val="10"/>
        </w:rPr>
      </w:pPr>
    </w:p>
    <w:p w14:paraId="7FA8818E" w14:textId="77777777" w:rsidR="00C758B1" w:rsidRDefault="00C758B1" w:rsidP="00C758B1">
      <w:pPr>
        <w:pStyle w:val="2"/>
      </w:pPr>
      <w:r>
        <w:t>АДМИНИСТРАЦИЯ</w:t>
      </w:r>
    </w:p>
    <w:p w14:paraId="70E68F1B" w14:textId="77777777" w:rsidR="00A77A82" w:rsidRDefault="00C758B1" w:rsidP="00C758B1">
      <w:pPr>
        <w:pStyle w:val="2"/>
      </w:pPr>
      <w:r>
        <w:t xml:space="preserve">АНУЧИНСКОГО МУНИЦИПАЛЬНОГО </w:t>
      </w:r>
      <w:r w:rsidR="008620A7">
        <w:t>ОКРУГА</w:t>
      </w:r>
    </w:p>
    <w:p w14:paraId="7E7F327F" w14:textId="73FA86F5" w:rsidR="00C758B1" w:rsidRPr="00A77A82" w:rsidRDefault="00A77A82" w:rsidP="00C758B1">
      <w:pPr>
        <w:pStyle w:val="2"/>
        <w:rPr>
          <w:sz w:val="24"/>
          <w:szCs w:val="24"/>
        </w:rPr>
      </w:pPr>
      <w:r>
        <w:t>ПРИМОРСКОГО КРАЯ</w:t>
      </w:r>
      <w:r w:rsidR="00C758B1">
        <w:br/>
      </w:r>
    </w:p>
    <w:p w14:paraId="70C13389" w14:textId="77777777" w:rsidR="00C758B1" w:rsidRDefault="00C758B1" w:rsidP="00C758B1">
      <w:pPr>
        <w:shd w:val="clear" w:color="auto" w:fill="FFFFFF"/>
        <w:jc w:val="right"/>
        <w:rPr>
          <w:color w:val="000000"/>
          <w:sz w:val="22"/>
        </w:rPr>
      </w:pPr>
    </w:p>
    <w:p w14:paraId="3EE30349" w14:textId="77777777" w:rsidR="00C758B1" w:rsidRDefault="00C758B1" w:rsidP="00C758B1">
      <w:pPr>
        <w:pStyle w:val="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 О С Т А Н О В Л Е Н И Е</w:t>
      </w:r>
    </w:p>
    <w:p w14:paraId="2601CC61" w14:textId="76930C80" w:rsidR="00C758B1" w:rsidRPr="00F636E4" w:rsidRDefault="00C758B1" w:rsidP="00C758B1">
      <w:pPr>
        <w:shd w:val="clear" w:color="auto" w:fill="FFFFFF"/>
        <w:tabs>
          <w:tab w:val="left" w:pos="5151"/>
        </w:tabs>
        <w:rPr>
          <w:sz w:val="28"/>
          <w:szCs w:val="28"/>
        </w:rPr>
      </w:pPr>
    </w:p>
    <w:p w14:paraId="2E0A7C4E" w14:textId="56579999" w:rsidR="00C758B1" w:rsidRDefault="007571DF" w:rsidP="00C758B1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="000E4A9C">
        <w:rPr>
          <w:color w:val="000000"/>
          <w:sz w:val="28"/>
          <w:szCs w:val="28"/>
          <w:u w:val="single"/>
        </w:rPr>
        <w:t>22.</w:t>
      </w:r>
      <w:r w:rsidR="00A3541D">
        <w:rPr>
          <w:color w:val="000000"/>
          <w:sz w:val="28"/>
          <w:szCs w:val="28"/>
          <w:u w:val="single"/>
        </w:rPr>
        <w:t>07.2021 г.</w:t>
      </w:r>
      <w:r w:rsidR="00475634">
        <w:rPr>
          <w:color w:val="000000"/>
          <w:sz w:val="28"/>
          <w:szCs w:val="28"/>
        </w:rPr>
        <w:t xml:space="preserve">                      </w:t>
      </w:r>
      <w:r w:rsidR="00D91A84">
        <w:rPr>
          <w:color w:val="000000"/>
          <w:sz w:val="28"/>
          <w:szCs w:val="28"/>
        </w:rPr>
        <w:t xml:space="preserve">    </w:t>
      </w:r>
      <w:r w:rsidR="00C6012C">
        <w:rPr>
          <w:color w:val="000000"/>
          <w:sz w:val="28"/>
          <w:szCs w:val="28"/>
        </w:rPr>
        <w:t xml:space="preserve">   </w:t>
      </w:r>
      <w:r w:rsidR="00D91A84">
        <w:rPr>
          <w:color w:val="000000"/>
          <w:sz w:val="28"/>
          <w:szCs w:val="28"/>
        </w:rPr>
        <w:t xml:space="preserve"> </w:t>
      </w:r>
      <w:r w:rsidR="00C758B1">
        <w:rPr>
          <w:rFonts w:ascii="Arial"/>
          <w:color w:val="000000"/>
          <w:sz w:val="28"/>
          <w:szCs w:val="28"/>
        </w:rPr>
        <w:t>с</w:t>
      </w:r>
      <w:r w:rsidR="00C758B1">
        <w:rPr>
          <w:rFonts w:ascii="Arial"/>
          <w:color w:val="000000"/>
          <w:sz w:val="28"/>
          <w:szCs w:val="28"/>
        </w:rPr>
        <w:t xml:space="preserve">. </w:t>
      </w:r>
      <w:r w:rsidR="00C758B1">
        <w:rPr>
          <w:rFonts w:ascii="Arial"/>
          <w:color w:val="000000"/>
          <w:sz w:val="28"/>
          <w:szCs w:val="28"/>
        </w:rPr>
        <w:t>Анучино</w:t>
      </w:r>
      <w:r w:rsidR="00D91A84">
        <w:rPr>
          <w:rFonts w:ascii="Arial"/>
          <w:color w:val="000000"/>
          <w:sz w:val="28"/>
          <w:szCs w:val="28"/>
        </w:rPr>
        <w:t xml:space="preserve">  </w:t>
      </w:r>
      <w:r w:rsidR="00C6012C">
        <w:rPr>
          <w:rFonts w:ascii="Arial"/>
          <w:color w:val="000000"/>
          <w:sz w:val="28"/>
          <w:szCs w:val="28"/>
        </w:rPr>
        <w:t xml:space="preserve"> </w:t>
      </w:r>
      <w:r w:rsidR="00D91A84">
        <w:rPr>
          <w:rFonts w:ascii="Arial"/>
          <w:color w:val="000000"/>
          <w:sz w:val="28"/>
          <w:szCs w:val="28"/>
        </w:rPr>
        <w:t xml:space="preserve">           </w:t>
      </w:r>
      <w:r w:rsidR="00C6012C">
        <w:rPr>
          <w:rFonts w:ascii="Arial"/>
          <w:color w:val="000000"/>
          <w:sz w:val="28"/>
          <w:szCs w:val="28"/>
        </w:rPr>
        <w:t xml:space="preserve"> </w:t>
      </w:r>
      <w:r w:rsidR="002A3580">
        <w:rPr>
          <w:rFonts w:ascii="Arial"/>
          <w:color w:val="000000"/>
          <w:sz w:val="28"/>
          <w:szCs w:val="28"/>
        </w:rPr>
        <w:t xml:space="preserve"> </w:t>
      </w:r>
      <w:r w:rsidR="00D91A84">
        <w:rPr>
          <w:rFonts w:ascii="Arial"/>
          <w:color w:val="000000"/>
          <w:sz w:val="28"/>
          <w:szCs w:val="28"/>
        </w:rPr>
        <w:t xml:space="preserve">   </w:t>
      </w:r>
      <w:r w:rsidR="00A3541D">
        <w:rPr>
          <w:rFonts w:ascii="Arial"/>
          <w:color w:val="000000"/>
          <w:sz w:val="28"/>
          <w:szCs w:val="28"/>
        </w:rPr>
        <w:t xml:space="preserve">  </w:t>
      </w:r>
      <w:r w:rsidR="00D91A84">
        <w:rPr>
          <w:rFonts w:ascii="Arial"/>
          <w:color w:val="000000"/>
          <w:sz w:val="28"/>
          <w:szCs w:val="28"/>
        </w:rPr>
        <w:t xml:space="preserve">       </w:t>
      </w:r>
      <w:r w:rsidR="00A3541D">
        <w:rPr>
          <w:rFonts w:ascii="Arial"/>
          <w:color w:val="000000"/>
          <w:sz w:val="28"/>
          <w:szCs w:val="28"/>
        </w:rPr>
        <w:t xml:space="preserve">   </w:t>
      </w:r>
      <w:r w:rsidR="00D91A84">
        <w:rPr>
          <w:rFonts w:ascii="Arial"/>
          <w:color w:val="000000"/>
          <w:sz w:val="28"/>
          <w:szCs w:val="28"/>
        </w:rPr>
        <w:t xml:space="preserve">    </w:t>
      </w:r>
      <w:r w:rsidR="00C758B1">
        <w:rPr>
          <w:color w:val="000000"/>
          <w:sz w:val="28"/>
          <w:szCs w:val="28"/>
        </w:rPr>
        <w:t>№</w:t>
      </w:r>
      <w:r w:rsidR="00D91A84">
        <w:rPr>
          <w:color w:val="000000"/>
          <w:sz w:val="28"/>
          <w:szCs w:val="28"/>
          <w:u w:val="single"/>
        </w:rPr>
        <w:t xml:space="preserve">   </w:t>
      </w:r>
      <w:r w:rsidR="000E4A9C">
        <w:rPr>
          <w:color w:val="000000"/>
          <w:sz w:val="28"/>
          <w:szCs w:val="28"/>
          <w:u w:val="single"/>
        </w:rPr>
        <w:t>584</w:t>
      </w:r>
      <w:bookmarkStart w:id="0" w:name="_GoBack"/>
      <w:bookmarkEnd w:id="0"/>
      <w:r w:rsidR="00D91A84">
        <w:rPr>
          <w:color w:val="000000"/>
          <w:sz w:val="28"/>
          <w:szCs w:val="28"/>
          <w:u w:val="single"/>
        </w:rPr>
        <w:t xml:space="preserve">    </w:t>
      </w:r>
      <w:r w:rsidR="00C758B1" w:rsidRPr="00460635">
        <w:rPr>
          <w:color w:val="000000"/>
          <w:sz w:val="2"/>
          <w:szCs w:val="2"/>
          <w:u w:val="single"/>
        </w:rPr>
        <w:t>.</w:t>
      </w:r>
    </w:p>
    <w:p w14:paraId="634F98B8" w14:textId="77777777" w:rsidR="00C758B1" w:rsidRPr="00D4166A" w:rsidRDefault="00C758B1" w:rsidP="00C758B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8"/>
          <w:szCs w:val="28"/>
        </w:rPr>
        <w:tab/>
      </w:r>
    </w:p>
    <w:p w14:paraId="7A679480" w14:textId="3EBF6794" w:rsidR="00F93372" w:rsidRDefault="00F93372" w:rsidP="00F93372">
      <w:pPr>
        <w:pStyle w:val="a3"/>
        <w:rPr>
          <w:sz w:val="28"/>
          <w:szCs w:val="28"/>
        </w:rPr>
      </w:pPr>
      <w:r w:rsidRPr="00F93372">
        <w:rPr>
          <w:bCs w:val="0"/>
          <w:sz w:val="28"/>
          <w:szCs w:val="28"/>
        </w:rPr>
        <w:t xml:space="preserve">О создании </w:t>
      </w:r>
      <w:r w:rsidR="00C6012C">
        <w:rPr>
          <w:bCs w:val="0"/>
          <w:sz w:val="28"/>
          <w:szCs w:val="28"/>
        </w:rPr>
        <w:t>рабочей группы</w:t>
      </w:r>
      <w:r w:rsidRPr="00F93372">
        <w:rPr>
          <w:bCs w:val="0"/>
          <w:sz w:val="28"/>
          <w:szCs w:val="28"/>
        </w:rPr>
        <w:t xml:space="preserve"> по подготовке</w:t>
      </w:r>
      <w:r>
        <w:rPr>
          <w:sz w:val="28"/>
          <w:szCs w:val="28"/>
        </w:rPr>
        <w:t xml:space="preserve"> материалов по обоснованию проекта генерального плана Анучинского муниципального округа Приморского края и разработке утверждаемой части проекта генерального плана Анучинского муниципального округа Приморского края</w:t>
      </w:r>
    </w:p>
    <w:p w14:paraId="4747F973" w14:textId="72B8E238" w:rsidR="00C758B1" w:rsidRPr="00D70A15" w:rsidRDefault="00C758B1" w:rsidP="00F93372">
      <w:pPr>
        <w:tabs>
          <w:tab w:val="left" w:pos="426"/>
        </w:tabs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3ADF46D7" w14:textId="5558E11A" w:rsidR="001D71BF" w:rsidRDefault="00A3541D" w:rsidP="0051763A">
      <w:pPr>
        <w:spacing w:line="360" w:lineRule="auto"/>
        <w:ind w:firstLine="709"/>
        <w:jc w:val="both"/>
        <w:rPr>
          <w:sz w:val="28"/>
          <w:szCs w:val="28"/>
        </w:rPr>
      </w:pPr>
      <w:r w:rsidRPr="00A3541D">
        <w:rPr>
          <w:sz w:val="28"/>
          <w:szCs w:val="28"/>
        </w:rPr>
        <w:t xml:space="preserve">В целях определения назначения территории </w:t>
      </w:r>
      <w:r>
        <w:rPr>
          <w:sz w:val="28"/>
          <w:szCs w:val="28"/>
        </w:rPr>
        <w:t xml:space="preserve">Анучинского </w:t>
      </w:r>
      <w:r w:rsidRPr="00A3541D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Приморского края</w:t>
      </w:r>
      <w:r w:rsidRPr="00A3541D">
        <w:rPr>
          <w:sz w:val="28"/>
          <w:szCs w:val="28"/>
        </w:rPr>
        <w:t>, исходя из социальных, экономических, экологических и иных факторов, для обеспечения устойчивого развития территории, развития инженерной, транспортной и социальной инфраструктур, обеспечения интересов граждан и их объединений, в соответствии со ст. 24 Градостроительного кодекса Российской Федерации,</w:t>
      </w:r>
      <w:r>
        <w:rPr>
          <w:sz w:val="28"/>
          <w:szCs w:val="28"/>
        </w:rPr>
        <w:t xml:space="preserve"> на основании Устава Анучинского муниципального округа Приморского края,</w:t>
      </w:r>
      <w:r w:rsidRPr="00A3541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3541D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Анучинского </w:t>
      </w:r>
      <w:r w:rsidRPr="00A3541D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Приморского края</w:t>
      </w:r>
    </w:p>
    <w:p w14:paraId="664378E7" w14:textId="77777777" w:rsidR="00A3541D" w:rsidRPr="00A3541D" w:rsidRDefault="00A3541D" w:rsidP="0051763A">
      <w:pPr>
        <w:spacing w:line="360" w:lineRule="auto"/>
        <w:ind w:firstLine="709"/>
        <w:jc w:val="both"/>
        <w:rPr>
          <w:sz w:val="28"/>
          <w:szCs w:val="28"/>
        </w:rPr>
      </w:pPr>
    </w:p>
    <w:p w14:paraId="460C1818" w14:textId="77777777" w:rsidR="00C758B1" w:rsidRDefault="00C758B1" w:rsidP="00C758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590530DA" w14:textId="50272067" w:rsidR="00C758B1" w:rsidRDefault="00C758B1" w:rsidP="00F93372">
      <w:pPr>
        <w:spacing w:line="360" w:lineRule="auto"/>
        <w:jc w:val="both"/>
        <w:rPr>
          <w:sz w:val="20"/>
          <w:szCs w:val="20"/>
        </w:rPr>
      </w:pPr>
    </w:p>
    <w:p w14:paraId="0812DF25" w14:textId="77777777" w:rsidR="00BD3070" w:rsidRPr="00ED4A99" w:rsidRDefault="00BD3070" w:rsidP="00F93372">
      <w:pPr>
        <w:spacing w:line="360" w:lineRule="auto"/>
        <w:jc w:val="both"/>
        <w:rPr>
          <w:sz w:val="20"/>
          <w:szCs w:val="20"/>
        </w:rPr>
      </w:pPr>
    </w:p>
    <w:p w14:paraId="6BD86B4D" w14:textId="64B0DF29" w:rsidR="00F93372" w:rsidRPr="00F93372" w:rsidRDefault="00A3541D" w:rsidP="00F9337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F93372">
        <w:rPr>
          <w:b w:val="0"/>
          <w:bCs w:val="0"/>
          <w:sz w:val="28"/>
          <w:szCs w:val="28"/>
        </w:rPr>
        <w:t xml:space="preserve">1. </w:t>
      </w:r>
      <w:r w:rsidR="00F93372" w:rsidRPr="00F93372">
        <w:rPr>
          <w:b w:val="0"/>
          <w:bCs w:val="0"/>
          <w:sz w:val="28"/>
          <w:szCs w:val="28"/>
        </w:rPr>
        <w:t xml:space="preserve">Создать </w:t>
      </w:r>
      <w:r w:rsidR="00C6012C">
        <w:rPr>
          <w:b w:val="0"/>
          <w:bCs w:val="0"/>
          <w:sz w:val="28"/>
          <w:szCs w:val="28"/>
        </w:rPr>
        <w:t>рабочую группу</w:t>
      </w:r>
      <w:r w:rsidR="00F93372" w:rsidRPr="00F93372">
        <w:rPr>
          <w:b w:val="0"/>
          <w:bCs w:val="0"/>
          <w:sz w:val="28"/>
          <w:szCs w:val="28"/>
        </w:rPr>
        <w:t xml:space="preserve"> </w:t>
      </w:r>
      <w:bookmarkStart w:id="1" w:name="_Hlk516237028"/>
      <w:r w:rsidR="00F93372" w:rsidRPr="00F93372">
        <w:rPr>
          <w:b w:val="0"/>
          <w:bCs w:val="0"/>
          <w:sz w:val="28"/>
          <w:szCs w:val="28"/>
        </w:rPr>
        <w:t>по подготовке материалов по обоснованию проекта генерального плана Анучинского муниципального округа Приморского края и разработке утверждаемой части проекта генерального плана Анучинского муниципального округа Приморского края</w:t>
      </w:r>
      <w:r w:rsidR="00F93372" w:rsidRPr="00F93372">
        <w:rPr>
          <w:sz w:val="28"/>
          <w:szCs w:val="28"/>
        </w:rPr>
        <w:t xml:space="preserve"> </w:t>
      </w:r>
      <w:bookmarkEnd w:id="1"/>
      <w:r w:rsidR="00F93372" w:rsidRPr="00F93372">
        <w:rPr>
          <w:b w:val="0"/>
          <w:bCs w:val="0"/>
          <w:sz w:val="28"/>
          <w:szCs w:val="28"/>
        </w:rPr>
        <w:t>в составе:</w:t>
      </w:r>
    </w:p>
    <w:p w14:paraId="689956D1" w14:textId="1F89B477" w:rsidR="00F93372" w:rsidRPr="00F93372" w:rsidRDefault="00F93372" w:rsidP="00F93372">
      <w:pPr>
        <w:tabs>
          <w:tab w:val="left" w:pos="426"/>
          <w:tab w:val="left" w:pos="8460"/>
        </w:tabs>
        <w:spacing w:line="360" w:lineRule="auto"/>
        <w:ind w:left="-284"/>
        <w:jc w:val="both"/>
        <w:rPr>
          <w:sz w:val="28"/>
          <w:szCs w:val="28"/>
        </w:rPr>
      </w:pPr>
      <w:r w:rsidRPr="00F93372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Янчук А.Я.</w:t>
      </w:r>
      <w:r w:rsidRPr="00F93372">
        <w:rPr>
          <w:sz w:val="28"/>
          <w:szCs w:val="28"/>
        </w:rPr>
        <w:t xml:space="preserve"> – первый заместитель главы Администрации</w:t>
      </w:r>
      <w:r>
        <w:rPr>
          <w:sz w:val="28"/>
          <w:szCs w:val="28"/>
        </w:rPr>
        <w:t xml:space="preserve"> Анучинского муниципального округа</w:t>
      </w:r>
      <w:r w:rsidRPr="00F93372">
        <w:rPr>
          <w:sz w:val="28"/>
          <w:szCs w:val="28"/>
        </w:rPr>
        <w:t xml:space="preserve">, председатель комиссии; </w:t>
      </w:r>
    </w:p>
    <w:p w14:paraId="5DA474DA" w14:textId="041FD3E2" w:rsidR="00F93372" w:rsidRPr="00F93372" w:rsidRDefault="00F93372" w:rsidP="00F93372">
      <w:pPr>
        <w:tabs>
          <w:tab w:val="left" w:pos="426"/>
          <w:tab w:val="left" w:pos="8460"/>
        </w:tabs>
        <w:spacing w:line="360" w:lineRule="auto"/>
        <w:ind w:left="-284"/>
        <w:jc w:val="both"/>
        <w:rPr>
          <w:sz w:val="28"/>
          <w:szCs w:val="28"/>
        </w:rPr>
      </w:pPr>
      <w:r w:rsidRPr="00F93372">
        <w:rPr>
          <w:sz w:val="28"/>
          <w:szCs w:val="28"/>
        </w:rPr>
        <w:lastRenderedPageBreak/>
        <w:tab/>
        <w:t xml:space="preserve">- </w:t>
      </w:r>
      <w:r>
        <w:rPr>
          <w:sz w:val="28"/>
          <w:szCs w:val="28"/>
        </w:rPr>
        <w:t>Суворенков А.А.</w:t>
      </w:r>
      <w:r w:rsidRPr="00F93372">
        <w:rPr>
          <w:sz w:val="28"/>
          <w:szCs w:val="28"/>
        </w:rPr>
        <w:t xml:space="preserve"> - начальник управления </w:t>
      </w:r>
      <w:r>
        <w:rPr>
          <w:sz w:val="28"/>
          <w:szCs w:val="28"/>
        </w:rPr>
        <w:t>по работе с территориями</w:t>
      </w:r>
      <w:r w:rsidRPr="00F9337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Анучинского муниципального округа</w:t>
      </w:r>
      <w:r w:rsidRPr="00F93372">
        <w:rPr>
          <w:sz w:val="28"/>
          <w:szCs w:val="28"/>
        </w:rPr>
        <w:t>, заместитель председателя комиссии;</w:t>
      </w:r>
    </w:p>
    <w:p w14:paraId="0923C2BD" w14:textId="33F3FF15" w:rsidR="00F93372" w:rsidRPr="00F93372" w:rsidRDefault="00F93372" w:rsidP="00F93372">
      <w:pPr>
        <w:tabs>
          <w:tab w:val="left" w:pos="426"/>
          <w:tab w:val="left" w:pos="8460"/>
        </w:tabs>
        <w:spacing w:line="360" w:lineRule="auto"/>
        <w:ind w:left="-284"/>
        <w:jc w:val="both"/>
        <w:rPr>
          <w:sz w:val="28"/>
          <w:szCs w:val="28"/>
        </w:rPr>
      </w:pPr>
      <w:r w:rsidRPr="00F93372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Хоменко А.И.</w:t>
      </w:r>
      <w:r w:rsidRPr="00F9337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старший специалист 1-го разряда </w:t>
      </w:r>
      <w:r w:rsidRPr="00F93372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имущественных и земельных отношений администрация</w:t>
      </w:r>
      <w:r w:rsidRPr="00F93372">
        <w:rPr>
          <w:sz w:val="28"/>
          <w:szCs w:val="28"/>
        </w:rPr>
        <w:t xml:space="preserve"> А</w:t>
      </w:r>
      <w:r>
        <w:rPr>
          <w:sz w:val="28"/>
          <w:szCs w:val="28"/>
        </w:rPr>
        <w:t>нучинского муниципального округа,</w:t>
      </w:r>
      <w:r w:rsidRPr="00F93372">
        <w:rPr>
          <w:sz w:val="28"/>
          <w:szCs w:val="28"/>
        </w:rPr>
        <w:t xml:space="preserve"> секретарь комиссии;</w:t>
      </w:r>
    </w:p>
    <w:p w14:paraId="3BF28395" w14:textId="600907D0" w:rsidR="00F93372" w:rsidRPr="00F93372" w:rsidRDefault="00F93372" w:rsidP="004A7E5F">
      <w:pPr>
        <w:tabs>
          <w:tab w:val="left" w:pos="426"/>
          <w:tab w:val="left" w:pos="8460"/>
        </w:tabs>
        <w:spacing w:line="360" w:lineRule="auto"/>
        <w:ind w:left="-284" w:firstLine="710"/>
        <w:jc w:val="both"/>
        <w:rPr>
          <w:sz w:val="28"/>
          <w:szCs w:val="28"/>
        </w:rPr>
      </w:pPr>
      <w:r w:rsidRPr="00F9337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Росейчук Е.В. </w:t>
      </w:r>
      <w:r w:rsidRPr="00F93372">
        <w:rPr>
          <w:sz w:val="28"/>
          <w:szCs w:val="28"/>
        </w:rPr>
        <w:t xml:space="preserve">– начальник отдела </w:t>
      </w:r>
      <w:r w:rsidR="00C95577">
        <w:rPr>
          <w:sz w:val="28"/>
          <w:szCs w:val="28"/>
        </w:rPr>
        <w:t>имущественных и земельных отношений администрация</w:t>
      </w:r>
      <w:r w:rsidR="00C95577" w:rsidRPr="00F93372">
        <w:rPr>
          <w:sz w:val="28"/>
          <w:szCs w:val="28"/>
        </w:rPr>
        <w:t xml:space="preserve"> А</w:t>
      </w:r>
      <w:r w:rsidR="00C95577">
        <w:rPr>
          <w:sz w:val="28"/>
          <w:szCs w:val="28"/>
        </w:rPr>
        <w:t>нучинского муниципального округа</w:t>
      </w:r>
      <w:r w:rsidRPr="00F93372">
        <w:rPr>
          <w:sz w:val="28"/>
          <w:szCs w:val="28"/>
        </w:rPr>
        <w:t>, член комиссии;</w:t>
      </w:r>
    </w:p>
    <w:p w14:paraId="61AECA70" w14:textId="7D1D682C" w:rsidR="00F93372" w:rsidRPr="00F93372" w:rsidRDefault="00F93372" w:rsidP="00F93372">
      <w:pPr>
        <w:tabs>
          <w:tab w:val="left" w:pos="426"/>
          <w:tab w:val="left" w:pos="8460"/>
        </w:tabs>
        <w:spacing w:line="360" w:lineRule="auto"/>
        <w:ind w:left="-284" w:firstLine="840"/>
        <w:jc w:val="both"/>
        <w:rPr>
          <w:sz w:val="28"/>
          <w:szCs w:val="28"/>
        </w:rPr>
      </w:pPr>
      <w:r w:rsidRPr="00F93372">
        <w:rPr>
          <w:sz w:val="28"/>
          <w:szCs w:val="28"/>
        </w:rPr>
        <w:t xml:space="preserve">- </w:t>
      </w:r>
      <w:r w:rsidR="00C95577">
        <w:rPr>
          <w:sz w:val="28"/>
          <w:szCs w:val="28"/>
        </w:rPr>
        <w:t xml:space="preserve">Сивоконь З.М. </w:t>
      </w:r>
      <w:r w:rsidRPr="00F93372">
        <w:rPr>
          <w:sz w:val="28"/>
          <w:szCs w:val="28"/>
        </w:rPr>
        <w:t xml:space="preserve">– </w:t>
      </w:r>
      <w:r w:rsidR="00C95577">
        <w:rPr>
          <w:sz w:val="28"/>
          <w:szCs w:val="28"/>
        </w:rPr>
        <w:t>начальник Виноградовского территориального отдела Управления по работе с территориями администрации Анучинского муниципального округа</w:t>
      </w:r>
      <w:r w:rsidRPr="00F93372">
        <w:rPr>
          <w:sz w:val="28"/>
          <w:szCs w:val="28"/>
        </w:rPr>
        <w:t>, член комиссии;</w:t>
      </w:r>
    </w:p>
    <w:p w14:paraId="30BDB7FA" w14:textId="3A43411B" w:rsidR="00C95577" w:rsidRPr="00F93372" w:rsidRDefault="00C95577" w:rsidP="00C95577">
      <w:pPr>
        <w:tabs>
          <w:tab w:val="left" w:pos="426"/>
          <w:tab w:val="left" w:pos="8460"/>
        </w:tabs>
        <w:spacing w:line="360" w:lineRule="auto"/>
        <w:ind w:left="-284" w:firstLine="840"/>
        <w:jc w:val="both"/>
        <w:rPr>
          <w:sz w:val="28"/>
          <w:szCs w:val="28"/>
        </w:rPr>
      </w:pPr>
      <w:r w:rsidRPr="00F9337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Таран С.Н. </w:t>
      </w:r>
      <w:r w:rsidRPr="00F93372">
        <w:rPr>
          <w:sz w:val="28"/>
          <w:szCs w:val="28"/>
        </w:rPr>
        <w:t xml:space="preserve">– </w:t>
      </w:r>
      <w:r>
        <w:rPr>
          <w:sz w:val="28"/>
          <w:szCs w:val="28"/>
        </w:rPr>
        <w:t>начальник Анучинского территориального отдела Управления по работе с территориями администрации Анучинского муниципального округа</w:t>
      </w:r>
      <w:r w:rsidRPr="00F93372">
        <w:rPr>
          <w:sz w:val="28"/>
          <w:szCs w:val="28"/>
        </w:rPr>
        <w:t>, член комиссии;</w:t>
      </w:r>
    </w:p>
    <w:p w14:paraId="41257FA7" w14:textId="05201FD3" w:rsidR="00C95577" w:rsidRPr="00F93372" w:rsidRDefault="00C95577" w:rsidP="00C95577">
      <w:pPr>
        <w:tabs>
          <w:tab w:val="left" w:pos="426"/>
          <w:tab w:val="left" w:pos="8460"/>
        </w:tabs>
        <w:spacing w:line="360" w:lineRule="auto"/>
        <w:ind w:left="-284" w:firstLine="840"/>
        <w:jc w:val="both"/>
        <w:rPr>
          <w:sz w:val="28"/>
          <w:szCs w:val="28"/>
        </w:rPr>
      </w:pPr>
      <w:bookmarkStart w:id="2" w:name="_Hlk516230755"/>
      <w:r w:rsidRPr="00F9337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Самойленко А.М. </w:t>
      </w:r>
      <w:r w:rsidRPr="00F93372">
        <w:rPr>
          <w:sz w:val="28"/>
          <w:szCs w:val="28"/>
        </w:rPr>
        <w:t xml:space="preserve">– </w:t>
      </w:r>
      <w:r>
        <w:rPr>
          <w:sz w:val="28"/>
          <w:szCs w:val="28"/>
        </w:rPr>
        <w:t>начальник Гражданского территориального отдела Управления по работе с территориями администрации Анучинского муниципального округа</w:t>
      </w:r>
      <w:r w:rsidRPr="00F93372">
        <w:rPr>
          <w:sz w:val="28"/>
          <w:szCs w:val="28"/>
        </w:rPr>
        <w:t>, член комиссии;</w:t>
      </w:r>
    </w:p>
    <w:p w14:paraId="3C718D43" w14:textId="37A690B3" w:rsidR="00C95577" w:rsidRPr="00F93372" w:rsidRDefault="00C95577" w:rsidP="00C95577">
      <w:pPr>
        <w:tabs>
          <w:tab w:val="left" w:pos="426"/>
          <w:tab w:val="left" w:pos="8460"/>
        </w:tabs>
        <w:spacing w:line="360" w:lineRule="auto"/>
        <w:ind w:left="-284" w:firstLine="840"/>
        <w:jc w:val="both"/>
        <w:rPr>
          <w:sz w:val="28"/>
          <w:szCs w:val="28"/>
        </w:rPr>
      </w:pPr>
      <w:r w:rsidRPr="00F9337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Марчук Е.А. </w:t>
      </w:r>
      <w:r w:rsidRPr="00F93372">
        <w:rPr>
          <w:sz w:val="28"/>
          <w:szCs w:val="28"/>
        </w:rPr>
        <w:t xml:space="preserve">– </w:t>
      </w:r>
      <w:r>
        <w:rPr>
          <w:sz w:val="28"/>
          <w:szCs w:val="28"/>
        </w:rPr>
        <w:t>начальник Чернышевского территориального отдела Управления по работе с территориями администрации Анучинского муниципального округа</w:t>
      </w:r>
      <w:r w:rsidRPr="00F93372">
        <w:rPr>
          <w:sz w:val="28"/>
          <w:szCs w:val="28"/>
        </w:rPr>
        <w:t>, член комиссии;</w:t>
      </w:r>
    </w:p>
    <w:p w14:paraId="70204F1A" w14:textId="579074D1" w:rsidR="00F93372" w:rsidRPr="00F93372" w:rsidRDefault="00F93372" w:rsidP="00F93372">
      <w:pPr>
        <w:tabs>
          <w:tab w:val="left" w:pos="426"/>
          <w:tab w:val="left" w:pos="8460"/>
        </w:tabs>
        <w:spacing w:line="360" w:lineRule="auto"/>
        <w:ind w:left="-284" w:firstLine="840"/>
        <w:jc w:val="both"/>
        <w:rPr>
          <w:sz w:val="28"/>
          <w:szCs w:val="28"/>
        </w:rPr>
      </w:pPr>
      <w:r w:rsidRPr="00F93372">
        <w:rPr>
          <w:sz w:val="28"/>
          <w:szCs w:val="28"/>
        </w:rPr>
        <w:t xml:space="preserve">- </w:t>
      </w:r>
      <w:r w:rsidR="00C95577">
        <w:rPr>
          <w:sz w:val="28"/>
          <w:szCs w:val="28"/>
        </w:rPr>
        <w:t>Бурдейная О.В.</w:t>
      </w:r>
      <w:r w:rsidRPr="00F93372">
        <w:rPr>
          <w:sz w:val="28"/>
          <w:szCs w:val="28"/>
        </w:rPr>
        <w:t xml:space="preserve">  – начальник отдела </w:t>
      </w:r>
      <w:r w:rsidR="00C95577">
        <w:rPr>
          <w:sz w:val="28"/>
          <w:szCs w:val="28"/>
        </w:rPr>
        <w:t>жизнеобеспечения</w:t>
      </w:r>
      <w:r w:rsidRPr="00F93372">
        <w:rPr>
          <w:sz w:val="28"/>
          <w:szCs w:val="28"/>
        </w:rPr>
        <w:t xml:space="preserve"> </w:t>
      </w:r>
      <w:r w:rsidR="00C95577">
        <w:rPr>
          <w:sz w:val="28"/>
          <w:szCs w:val="28"/>
        </w:rPr>
        <w:t>а</w:t>
      </w:r>
      <w:r w:rsidRPr="00F93372">
        <w:rPr>
          <w:sz w:val="28"/>
          <w:szCs w:val="28"/>
        </w:rPr>
        <w:t>дминистрации</w:t>
      </w:r>
      <w:r w:rsidR="00C95577">
        <w:rPr>
          <w:sz w:val="28"/>
          <w:szCs w:val="28"/>
        </w:rPr>
        <w:t xml:space="preserve"> Анучинского муниципального округа</w:t>
      </w:r>
      <w:r w:rsidRPr="00F93372">
        <w:rPr>
          <w:sz w:val="28"/>
          <w:szCs w:val="28"/>
        </w:rPr>
        <w:t>, член комиссии;</w:t>
      </w:r>
    </w:p>
    <w:p w14:paraId="228782C5" w14:textId="0E7DA786" w:rsidR="00F93372" w:rsidRPr="00F93372" w:rsidRDefault="00F93372" w:rsidP="00F93372">
      <w:pPr>
        <w:tabs>
          <w:tab w:val="left" w:pos="426"/>
          <w:tab w:val="left" w:pos="8460"/>
        </w:tabs>
        <w:spacing w:line="360" w:lineRule="auto"/>
        <w:ind w:left="-284" w:firstLine="840"/>
        <w:jc w:val="both"/>
        <w:rPr>
          <w:sz w:val="28"/>
          <w:szCs w:val="28"/>
        </w:rPr>
      </w:pPr>
      <w:r w:rsidRPr="00F93372">
        <w:rPr>
          <w:sz w:val="28"/>
          <w:szCs w:val="28"/>
        </w:rPr>
        <w:t xml:space="preserve">- </w:t>
      </w:r>
      <w:r w:rsidR="00C95577">
        <w:rPr>
          <w:sz w:val="28"/>
          <w:szCs w:val="28"/>
        </w:rPr>
        <w:t>Бондарь Г.П.</w:t>
      </w:r>
      <w:r w:rsidRPr="00F93372">
        <w:rPr>
          <w:sz w:val="28"/>
          <w:szCs w:val="28"/>
        </w:rPr>
        <w:t xml:space="preserve">  – начальник </w:t>
      </w:r>
      <w:r w:rsidR="00C95577">
        <w:rPr>
          <w:sz w:val="28"/>
          <w:szCs w:val="28"/>
        </w:rPr>
        <w:t>финансово – экономического управления администрации Анучинского муниципального округа</w:t>
      </w:r>
      <w:r w:rsidRPr="00F93372">
        <w:rPr>
          <w:sz w:val="28"/>
          <w:szCs w:val="28"/>
        </w:rPr>
        <w:t>, член комиссии;</w:t>
      </w:r>
    </w:p>
    <w:p w14:paraId="43B08FD1" w14:textId="3100AD38" w:rsidR="00F93372" w:rsidRPr="00F93372" w:rsidRDefault="00F93372" w:rsidP="00F93372">
      <w:pPr>
        <w:tabs>
          <w:tab w:val="left" w:pos="426"/>
          <w:tab w:val="left" w:pos="8460"/>
        </w:tabs>
        <w:spacing w:line="360" w:lineRule="auto"/>
        <w:ind w:left="-284" w:firstLine="840"/>
        <w:jc w:val="both"/>
        <w:rPr>
          <w:sz w:val="28"/>
          <w:szCs w:val="28"/>
        </w:rPr>
      </w:pPr>
      <w:r w:rsidRPr="00F93372">
        <w:rPr>
          <w:sz w:val="28"/>
          <w:szCs w:val="28"/>
        </w:rPr>
        <w:t xml:space="preserve">- </w:t>
      </w:r>
      <w:r w:rsidR="00C95577">
        <w:rPr>
          <w:sz w:val="28"/>
          <w:szCs w:val="28"/>
        </w:rPr>
        <w:t>Мартынова Г.В.</w:t>
      </w:r>
      <w:r w:rsidRPr="00F93372">
        <w:rPr>
          <w:sz w:val="28"/>
          <w:szCs w:val="28"/>
        </w:rPr>
        <w:t xml:space="preserve"> – начальник </w:t>
      </w:r>
      <w:r w:rsidR="00C95577">
        <w:rPr>
          <w:sz w:val="28"/>
          <w:szCs w:val="28"/>
        </w:rPr>
        <w:t>отдела сельского хозяйства</w:t>
      </w:r>
      <w:r w:rsidRPr="00F93372">
        <w:rPr>
          <w:sz w:val="28"/>
          <w:szCs w:val="28"/>
        </w:rPr>
        <w:t xml:space="preserve"> </w:t>
      </w:r>
      <w:r w:rsidR="00C95577">
        <w:rPr>
          <w:sz w:val="28"/>
          <w:szCs w:val="28"/>
        </w:rPr>
        <w:t>а</w:t>
      </w:r>
      <w:r w:rsidRPr="00F93372">
        <w:rPr>
          <w:sz w:val="28"/>
          <w:szCs w:val="28"/>
        </w:rPr>
        <w:t>дминистрации</w:t>
      </w:r>
      <w:r w:rsidR="00C95577">
        <w:rPr>
          <w:sz w:val="28"/>
          <w:szCs w:val="28"/>
        </w:rPr>
        <w:t xml:space="preserve"> Анучинского муниципального округа</w:t>
      </w:r>
      <w:r w:rsidRPr="00F93372">
        <w:rPr>
          <w:sz w:val="28"/>
          <w:szCs w:val="28"/>
        </w:rPr>
        <w:t>, член комиссии;</w:t>
      </w:r>
    </w:p>
    <w:p w14:paraId="678A0D01" w14:textId="659E61EA" w:rsidR="00F93372" w:rsidRPr="00F93372" w:rsidRDefault="00F93372" w:rsidP="00F93372">
      <w:pPr>
        <w:tabs>
          <w:tab w:val="left" w:pos="426"/>
          <w:tab w:val="left" w:pos="8460"/>
        </w:tabs>
        <w:spacing w:line="360" w:lineRule="auto"/>
        <w:ind w:left="-284" w:firstLine="840"/>
        <w:jc w:val="both"/>
        <w:rPr>
          <w:sz w:val="28"/>
          <w:szCs w:val="28"/>
        </w:rPr>
      </w:pPr>
      <w:r w:rsidRPr="00F93372">
        <w:rPr>
          <w:sz w:val="28"/>
          <w:szCs w:val="28"/>
        </w:rPr>
        <w:t xml:space="preserve">- </w:t>
      </w:r>
      <w:r w:rsidR="00C95577">
        <w:rPr>
          <w:sz w:val="28"/>
          <w:szCs w:val="28"/>
        </w:rPr>
        <w:t>Горевая Т.М</w:t>
      </w:r>
      <w:r w:rsidRPr="00F93372">
        <w:rPr>
          <w:sz w:val="28"/>
          <w:szCs w:val="28"/>
        </w:rPr>
        <w:t xml:space="preserve">. – </w:t>
      </w:r>
      <w:r w:rsidR="00C95577">
        <w:rPr>
          <w:sz w:val="28"/>
          <w:szCs w:val="28"/>
        </w:rPr>
        <w:t>старший специалист 1-го разряда (по вопросам торговли, ценообразования и защите прав потребителей, поддержке малого предпринимательства) администрации Анучинского муниципального округа</w:t>
      </w:r>
      <w:r w:rsidRPr="00F93372">
        <w:rPr>
          <w:sz w:val="28"/>
          <w:szCs w:val="28"/>
        </w:rPr>
        <w:t>, член комиссии;</w:t>
      </w:r>
    </w:p>
    <w:p w14:paraId="3621D587" w14:textId="148352F9" w:rsidR="00F93372" w:rsidRPr="00F93372" w:rsidRDefault="00F93372" w:rsidP="00F93372">
      <w:pPr>
        <w:tabs>
          <w:tab w:val="left" w:pos="426"/>
          <w:tab w:val="left" w:pos="8460"/>
        </w:tabs>
        <w:spacing w:line="360" w:lineRule="auto"/>
        <w:ind w:left="-284" w:firstLine="840"/>
        <w:jc w:val="both"/>
        <w:rPr>
          <w:sz w:val="28"/>
          <w:szCs w:val="28"/>
        </w:rPr>
      </w:pPr>
      <w:r w:rsidRPr="00F93372">
        <w:rPr>
          <w:sz w:val="28"/>
          <w:szCs w:val="28"/>
        </w:rPr>
        <w:lastRenderedPageBreak/>
        <w:t xml:space="preserve">- </w:t>
      </w:r>
      <w:r w:rsidR="00C95577">
        <w:rPr>
          <w:sz w:val="28"/>
          <w:szCs w:val="28"/>
        </w:rPr>
        <w:t>Панюта Ю.М</w:t>
      </w:r>
      <w:r w:rsidRPr="00F93372">
        <w:rPr>
          <w:sz w:val="28"/>
          <w:szCs w:val="28"/>
        </w:rPr>
        <w:t xml:space="preserve">. – начальник отдела </w:t>
      </w:r>
      <w:r w:rsidR="00C95577">
        <w:rPr>
          <w:sz w:val="28"/>
          <w:szCs w:val="28"/>
        </w:rPr>
        <w:t>ГОЧС администрации Анучинского муниципального округа</w:t>
      </w:r>
      <w:r w:rsidRPr="00F93372">
        <w:rPr>
          <w:sz w:val="28"/>
          <w:szCs w:val="28"/>
        </w:rPr>
        <w:t>, член комиссии;</w:t>
      </w:r>
    </w:p>
    <w:p w14:paraId="4B0960AD" w14:textId="3B9B3FB0" w:rsidR="00F93372" w:rsidRPr="00F93372" w:rsidRDefault="00F93372" w:rsidP="00F93372">
      <w:pPr>
        <w:tabs>
          <w:tab w:val="left" w:pos="426"/>
          <w:tab w:val="left" w:pos="8460"/>
        </w:tabs>
        <w:spacing w:line="360" w:lineRule="auto"/>
        <w:ind w:left="-284" w:firstLine="840"/>
        <w:jc w:val="both"/>
        <w:rPr>
          <w:sz w:val="28"/>
          <w:szCs w:val="28"/>
        </w:rPr>
      </w:pPr>
      <w:r w:rsidRPr="00F93372">
        <w:rPr>
          <w:sz w:val="28"/>
          <w:szCs w:val="28"/>
        </w:rPr>
        <w:t xml:space="preserve">- </w:t>
      </w:r>
      <w:r w:rsidR="00C95577">
        <w:rPr>
          <w:sz w:val="28"/>
          <w:szCs w:val="28"/>
        </w:rPr>
        <w:t>Ведерникова О.В</w:t>
      </w:r>
      <w:r w:rsidRPr="00F93372">
        <w:rPr>
          <w:sz w:val="28"/>
          <w:szCs w:val="28"/>
        </w:rPr>
        <w:t xml:space="preserve">. – начальник отдела </w:t>
      </w:r>
      <w:r w:rsidR="00C95577">
        <w:rPr>
          <w:sz w:val="28"/>
          <w:szCs w:val="28"/>
        </w:rPr>
        <w:t>социального развития администрации Анучинского муниципального округа</w:t>
      </w:r>
      <w:r w:rsidRPr="00F93372">
        <w:rPr>
          <w:sz w:val="28"/>
          <w:szCs w:val="28"/>
        </w:rPr>
        <w:t>, член комиссии;</w:t>
      </w:r>
    </w:p>
    <w:bookmarkEnd w:id="2"/>
    <w:p w14:paraId="41CEB55F" w14:textId="1E6F5E42" w:rsidR="00F93372" w:rsidRDefault="00F93372" w:rsidP="00F93372">
      <w:pPr>
        <w:tabs>
          <w:tab w:val="left" w:pos="426"/>
          <w:tab w:val="left" w:pos="8460"/>
        </w:tabs>
        <w:spacing w:line="360" w:lineRule="auto"/>
        <w:ind w:left="-284" w:firstLine="840"/>
        <w:jc w:val="both"/>
        <w:rPr>
          <w:sz w:val="28"/>
          <w:szCs w:val="28"/>
        </w:rPr>
      </w:pPr>
      <w:r w:rsidRPr="00F93372">
        <w:rPr>
          <w:sz w:val="28"/>
          <w:szCs w:val="28"/>
        </w:rPr>
        <w:t xml:space="preserve">- </w:t>
      </w:r>
      <w:r w:rsidR="004A7E5F">
        <w:rPr>
          <w:sz w:val="28"/>
          <w:szCs w:val="28"/>
        </w:rPr>
        <w:t>Примачев А.А.</w:t>
      </w:r>
      <w:r w:rsidRPr="00F93372">
        <w:rPr>
          <w:sz w:val="28"/>
          <w:szCs w:val="28"/>
        </w:rPr>
        <w:t xml:space="preserve"> – </w:t>
      </w:r>
      <w:r w:rsidR="004A7E5F">
        <w:rPr>
          <w:sz w:val="28"/>
          <w:szCs w:val="28"/>
        </w:rPr>
        <w:t>начальник правового отдела администрации Анучинского муниципального округа</w:t>
      </w:r>
      <w:r w:rsidRPr="00F93372">
        <w:rPr>
          <w:sz w:val="28"/>
          <w:szCs w:val="28"/>
        </w:rPr>
        <w:t>, член комиссии</w:t>
      </w:r>
      <w:r w:rsidR="004A7E5F">
        <w:rPr>
          <w:sz w:val="28"/>
          <w:szCs w:val="28"/>
        </w:rPr>
        <w:t>;</w:t>
      </w:r>
    </w:p>
    <w:p w14:paraId="317FC1A6" w14:textId="3E6B4739" w:rsidR="004A7E5F" w:rsidRDefault="004A7E5F" w:rsidP="00F93372">
      <w:pPr>
        <w:tabs>
          <w:tab w:val="left" w:pos="426"/>
          <w:tab w:val="left" w:pos="8460"/>
        </w:tabs>
        <w:spacing w:line="360" w:lineRule="auto"/>
        <w:ind w:left="-284" w:firstLine="840"/>
        <w:jc w:val="both"/>
        <w:rPr>
          <w:sz w:val="28"/>
          <w:szCs w:val="28"/>
        </w:rPr>
      </w:pPr>
      <w:r>
        <w:rPr>
          <w:sz w:val="28"/>
          <w:szCs w:val="28"/>
        </w:rPr>
        <w:t>- Бурдейная С.В. – начальник общего отдела администрации Анучинского муниципального округа, член комиссии;</w:t>
      </w:r>
    </w:p>
    <w:p w14:paraId="34982AC0" w14:textId="663E46F0" w:rsidR="004A7E5F" w:rsidRDefault="004A7E5F" w:rsidP="00F93372">
      <w:pPr>
        <w:tabs>
          <w:tab w:val="left" w:pos="426"/>
          <w:tab w:val="left" w:pos="8460"/>
        </w:tabs>
        <w:spacing w:line="360" w:lineRule="auto"/>
        <w:ind w:left="-284" w:firstLine="840"/>
        <w:jc w:val="both"/>
        <w:rPr>
          <w:sz w:val="28"/>
          <w:szCs w:val="28"/>
        </w:rPr>
      </w:pPr>
      <w:r>
        <w:rPr>
          <w:sz w:val="28"/>
          <w:szCs w:val="28"/>
        </w:rPr>
        <w:t>- Гришакова Н.В. – начальник КУ МОУО, член комиссии;</w:t>
      </w:r>
    </w:p>
    <w:p w14:paraId="7E345DAB" w14:textId="03817FAA" w:rsidR="004A7E5F" w:rsidRDefault="004A7E5F" w:rsidP="00F93372">
      <w:pPr>
        <w:tabs>
          <w:tab w:val="left" w:pos="426"/>
          <w:tab w:val="left" w:pos="8460"/>
        </w:tabs>
        <w:spacing w:line="360" w:lineRule="auto"/>
        <w:ind w:left="-284" w:firstLine="840"/>
        <w:jc w:val="both"/>
        <w:rPr>
          <w:sz w:val="28"/>
          <w:szCs w:val="28"/>
        </w:rPr>
      </w:pPr>
      <w:r>
        <w:rPr>
          <w:sz w:val="28"/>
          <w:szCs w:val="28"/>
        </w:rPr>
        <w:t>- Федорец Н.Т. – директор МКУК «ИДЦ» Анучинского муниципального округа, член комиссии;</w:t>
      </w:r>
    </w:p>
    <w:p w14:paraId="1A0B3C3B" w14:textId="41701067" w:rsidR="004A7E5F" w:rsidRPr="00F93372" w:rsidRDefault="004A7E5F" w:rsidP="00F93372">
      <w:pPr>
        <w:tabs>
          <w:tab w:val="left" w:pos="426"/>
          <w:tab w:val="left" w:pos="8460"/>
        </w:tabs>
        <w:spacing w:line="360" w:lineRule="auto"/>
        <w:ind w:left="-284" w:firstLine="840"/>
        <w:jc w:val="both"/>
        <w:rPr>
          <w:sz w:val="28"/>
          <w:szCs w:val="28"/>
        </w:rPr>
      </w:pPr>
      <w:r>
        <w:rPr>
          <w:sz w:val="28"/>
          <w:szCs w:val="28"/>
        </w:rPr>
        <w:t>- Пашовкина Н.В. – главный врач КГБУЗ «Анучинской центральной районной больницы», член комиссии (по согласованию);</w:t>
      </w:r>
    </w:p>
    <w:p w14:paraId="4D5E6FA1" w14:textId="4AFFB041" w:rsidR="00F93372" w:rsidRPr="00F93372" w:rsidRDefault="002A3580" w:rsidP="00F93372">
      <w:pPr>
        <w:tabs>
          <w:tab w:val="left" w:pos="426"/>
          <w:tab w:val="left" w:pos="8460"/>
        </w:tabs>
        <w:spacing w:line="360" w:lineRule="auto"/>
        <w:ind w:left="-284" w:firstLine="8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3372" w:rsidRPr="00F93372">
        <w:rPr>
          <w:sz w:val="28"/>
          <w:szCs w:val="28"/>
        </w:rPr>
        <w:t>. Отделам</w:t>
      </w:r>
      <w:r w:rsidR="004E74B9">
        <w:rPr>
          <w:sz w:val="28"/>
          <w:szCs w:val="28"/>
        </w:rPr>
        <w:t>, управлениям</w:t>
      </w:r>
      <w:r w:rsidR="00F93372" w:rsidRPr="00F93372">
        <w:rPr>
          <w:sz w:val="28"/>
          <w:szCs w:val="28"/>
        </w:rPr>
        <w:t xml:space="preserve"> </w:t>
      </w:r>
      <w:r w:rsidR="004E74B9">
        <w:rPr>
          <w:sz w:val="28"/>
          <w:szCs w:val="28"/>
        </w:rPr>
        <w:t>а</w:t>
      </w:r>
      <w:r w:rsidR="00F93372" w:rsidRPr="00F93372">
        <w:rPr>
          <w:sz w:val="28"/>
          <w:szCs w:val="28"/>
        </w:rPr>
        <w:t xml:space="preserve">дминистрации </w:t>
      </w:r>
      <w:r w:rsidR="00C6012C">
        <w:rPr>
          <w:sz w:val="28"/>
          <w:szCs w:val="28"/>
        </w:rPr>
        <w:t>Анучинского</w:t>
      </w:r>
      <w:r w:rsidR="00F93372" w:rsidRPr="00F93372">
        <w:rPr>
          <w:sz w:val="28"/>
          <w:szCs w:val="28"/>
        </w:rPr>
        <w:t xml:space="preserve"> муниципального округа, оказывать содействие отделу </w:t>
      </w:r>
      <w:r w:rsidR="00C6012C">
        <w:rPr>
          <w:sz w:val="28"/>
          <w:szCs w:val="28"/>
        </w:rPr>
        <w:t>имущественных и земельных отношений</w:t>
      </w:r>
      <w:r w:rsidR="00F93372" w:rsidRPr="00F93372">
        <w:rPr>
          <w:sz w:val="28"/>
          <w:szCs w:val="28"/>
        </w:rPr>
        <w:t xml:space="preserve"> </w:t>
      </w:r>
      <w:r w:rsidR="00C6012C">
        <w:rPr>
          <w:sz w:val="28"/>
          <w:szCs w:val="28"/>
        </w:rPr>
        <w:t xml:space="preserve">управления по работе с территориями </w:t>
      </w:r>
      <w:r w:rsidR="004E74B9">
        <w:rPr>
          <w:sz w:val="28"/>
          <w:szCs w:val="28"/>
        </w:rPr>
        <w:t>а</w:t>
      </w:r>
      <w:r w:rsidR="00F93372" w:rsidRPr="00F93372">
        <w:rPr>
          <w:sz w:val="28"/>
          <w:szCs w:val="28"/>
        </w:rPr>
        <w:t xml:space="preserve">дминистрации </w:t>
      </w:r>
      <w:r w:rsidR="00C6012C">
        <w:rPr>
          <w:sz w:val="28"/>
          <w:szCs w:val="28"/>
        </w:rPr>
        <w:t xml:space="preserve">Анучинского </w:t>
      </w:r>
      <w:r w:rsidR="00F93372" w:rsidRPr="00F93372">
        <w:rPr>
          <w:sz w:val="28"/>
          <w:szCs w:val="28"/>
        </w:rPr>
        <w:t xml:space="preserve">муниципального округа и организации, разрабатывающей генеральный план и правила землепользования и застройки </w:t>
      </w:r>
      <w:r w:rsidR="00C6012C">
        <w:rPr>
          <w:sz w:val="28"/>
          <w:szCs w:val="28"/>
        </w:rPr>
        <w:t>Анучинского</w:t>
      </w:r>
      <w:r w:rsidR="00F93372" w:rsidRPr="00F93372">
        <w:rPr>
          <w:sz w:val="28"/>
          <w:szCs w:val="28"/>
        </w:rPr>
        <w:t xml:space="preserve"> муниципального округа</w:t>
      </w:r>
      <w:r w:rsidR="00C6012C">
        <w:rPr>
          <w:sz w:val="28"/>
          <w:szCs w:val="28"/>
        </w:rPr>
        <w:t xml:space="preserve"> Приморского края</w:t>
      </w:r>
      <w:r w:rsidR="00F93372" w:rsidRPr="00F93372">
        <w:rPr>
          <w:sz w:val="28"/>
          <w:szCs w:val="28"/>
        </w:rPr>
        <w:t>, в сборе данных для проектирования.</w:t>
      </w:r>
    </w:p>
    <w:p w14:paraId="3AED64C8" w14:textId="37EF84F7" w:rsidR="00F93372" w:rsidRPr="00F93372" w:rsidRDefault="002A3580" w:rsidP="00F93372">
      <w:pPr>
        <w:tabs>
          <w:tab w:val="left" w:pos="426"/>
          <w:tab w:val="left" w:pos="8460"/>
        </w:tabs>
        <w:spacing w:line="360" w:lineRule="auto"/>
        <w:ind w:left="-284" w:firstLine="8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3372" w:rsidRPr="00F93372">
        <w:rPr>
          <w:sz w:val="28"/>
          <w:szCs w:val="28"/>
        </w:rPr>
        <w:t xml:space="preserve"> Настоящее постановление опубликовать в </w:t>
      </w:r>
      <w:r w:rsidR="004E74B9">
        <w:rPr>
          <w:sz w:val="28"/>
          <w:szCs w:val="28"/>
        </w:rPr>
        <w:t>средствах массовой информации и разместить на официальном сайте администрации Анучинского муниципального округа в сети Интернет.</w:t>
      </w:r>
    </w:p>
    <w:p w14:paraId="404018B5" w14:textId="554A84ED" w:rsidR="00F93372" w:rsidRPr="00F93372" w:rsidRDefault="002A3580" w:rsidP="00F93372">
      <w:pPr>
        <w:tabs>
          <w:tab w:val="left" w:pos="426"/>
          <w:tab w:val="left" w:pos="8460"/>
        </w:tabs>
        <w:spacing w:line="360" w:lineRule="auto"/>
        <w:ind w:left="-284" w:firstLine="8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3372" w:rsidRPr="00F93372">
        <w:rPr>
          <w:sz w:val="28"/>
          <w:szCs w:val="28"/>
        </w:rPr>
        <w:t>. Контроль за исполнением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  <w:r w:rsidR="00F93372" w:rsidRPr="00F93372">
        <w:rPr>
          <w:sz w:val="28"/>
          <w:szCs w:val="28"/>
        </w:rPr>
        <w:t>.</w:t>
      </w:r>
    </w:p>
    <w:p w14:paraId="54874876" w14:textId="7600BF9A" w:rsidR="004E2E9B" w:rsidRDefault="004E2E9B" w:rsidP="00F93372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14:paraId="6DC44C14" w14:textId="77777777" w:rsidR="009C091D" w:rsidRPr="00B126D8" w:rsidRDefault="009C091D" w:rsidP="005B59DF">
      <w:pPr>
        <w:spacing w:line="360" w:lineRule="auto"/>
        <w:jc w:val="both"/>
        <w:rPr>
          <w:sz w:val="28"/>
          <w:szCs w:val="28"/>
        </w:rPr>
      </w:pPr>
    </w:p>
    <w:p w14:paraId="1EA77C26" w14:textId="77777777" w:rsidR="009C091D" w:rsidRDefault="009C091D" w:rsidP="009C091D">
      <w:pPr>
        <w:tabs>
          <w:tab w:val="num" w:pos="1069"/>
        </w:tabs>
        <w:rPr>
          <w:sz w:val="28"/>
          <w:szCs w:val="28"/>
        </w:rPr>
      </w:pPr>
      <w:r>
        <w:rPr>
          <w:sz w:val="28"/>
          <w:szCs w:val="28"/>
        </w:rPr>
        <w:t>Глава Анучинского</w:t>
      </w:r>
    </w:p>
    <w:p w14:paraId="1A529267" w14:textId="0E725CE2" w:rsidR="009C091D" w:rsidRDefault="009C091D" w:rsidP="009C091D">
      <w:pPr>
        <w:tabs>
          <w:tab w:val="num" w:pos="1069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A0364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2A35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="000427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С.А. Понуровский</w:t>
      </w:r>
    </w:p>
    <w:sectPr w:rsidR="009C091D" w:rsidSect="002A3580">
      <w:pgSz w:w="11906" w:h="16838" w:code="9"/>
      <w:pgMar w:top="851" w:right="991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F3352"/>
    <w:multiLevelType w:val="multilevel"/>
    <w:tmpl w:val="4C860054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8B1"/>
    <w:rsid w:val="00000BD6"/>
    <w:rsid w:val="00000C92"/>
    <w:rsid w:val="00026C8F"/>
    <w:rsid w:val="00035D35"/>
    <w:rsid w:val="000427F2"/>
    <w:rsid w:val="000440C2"/>
    <w:rsid w:val="000A7253"/>
    <w:rsid w:val="000B275C"/>
    <w:rsid w:val="000C282B"/>
    <w:rsid w:val="000C7D81"/>
    <w:rsid w:val="000E4A9C"/>
    <w:rsid w:val="00117B49"/>
    <w:rsid w:val="00143D83"/>
    <w:rsid w:val="00162DE1"/>
    <w:rsid w:val="001814EB"/>
    <w:rsid w:val="00181C57"/>
    <w:rsid w:val="001926FE"/>
    <w:rsid w:val="001A3B82"/>
    <w:rsid w:val="001C4310"/>
    <w:rsid w:val="001C51CF"/>
    <w:rsid w:val="001D71BF"/>
    <w:rsid w:val="001F0571"/>
    <w:rsid w:val="001F0DFD"/>
    <w:rsid w:val="002103F1"/>
    <w:rsid w:val="002217B9"/>
    <w:rsid w:val="0028222A"/>
    <w:rsid w:val="00296954"/>
    <w:rsid w:val="002A3580"/>
    <w:rsid w:val="002B63CE"/>
    <w:rsid w:val="002C74B4"/>
    <w:rsid w:val="002F7B90"/>
    <w:rsid w:val="0030513B"/>
    <w:rsid w:val="003054EE"/>
    <w:rsid w:val="00306874"/>
    <w:rsid w:val="003427DE"/>
    <w:rsid w:val="0038353E"/>
    <w:rsid w:val="0038644C"/>
    <w:rsid w:val="003920FF"/>
    <w:rsid w:val="00395B18"/>
    <w:rsid w:val="003B3ADB"/>
    <w:rsid w:val="003C7123"/>
    <w:rsid w:val="00403240"/>
    <w:rsid w:val="00411207"/>
    <w:rsid w:val="0042456F"/>
    <w:rsid w:val="00425570"/>
    <w:rsid w:val="00427B34"/>
    <w:rsid w:val="004542D5"/>
    <w:rsid w:val="00475634"/>
    <w:rsid w:val="004A7E5F"/>
    <w:rsid w:val="004B1201"/>
    <w:rsid w:val="004B6907"/>
    <w:rsid w:val="004E2E9B"/>
    <w:rsid w:val="004E74B9"/>
    <w:rsid w:val="0051763A"/>
    <w:rsid w:val="00570A4E"/>
    <w:rsid w:val="005A3B2A"/>
    <w:rsid w:val="005A44DE"/>
    <w:rsid w:val="005B59DF"/>
    <w:rsid w:val="005B7BDF"/>
    <w:rsid w:val="0063742B"/>
    <w:rsid w:val="00642910"/>
    <w:rsid w:val="006715B3"/>
    <w:rsid w:val="006B26AC"/>
    <w:rsid w:val="006C7AE8"/>
    <w:rsid w:val="00701BF3"/>
    <w:rsid w:val="0075539E"/>
    <w:rsid w:val="00756E54"/>
    <w:rsid w:val="007571DF"/>
    <w:rsid w:val="007661AD"/>
    <w:rsid w:val="007C7460"/>
    <w:rsid w:val="007D448B"/>
    <w:rsid w:val="007F4DE9"/>
    <w:rsid w:val="007F68AD"/>
    <w:rsid w:val="00811BF6"/>
    <w:rsid w:val="0085619E"/>
    <w:rsid w:val="0086053E"/>
    <w:rsid w:val="008620A7"/>
    <w:rsid w:val="008B1F8B"/>
    <w:rsid w:val="008B39F6"/>
    <w:rsid w:val="008B7418"/>
    <w:rsid w:val="008D7276"/>
    <w:rsid w:val="008E47EC"/>
    <w:rsid w:val="008F3F80"/>
    <w:rsid w:val="008F6B87"/>
    <w:rsid w:val="008F6DEB"/>
    <w:rsid w:val="00905691"/>
    <w:rsid w:val="009109D0"/>
    <w:rsid w:val="009846A8"/>
    <w:rsid w:val="00990025"/>
    <w:rsid w:val="009B7BDF"/>
    <w:rsid w:val="009C091D"/>
    <w:rsid w:val="009C4B86"/>
    <w:rsid w:val="009E53D9"/>
    <w:rsid w:val="009F4FEB"/>
    <w:rsid w:val="00A03642"/>
    <w:rsid w:val="00A123FB"/>
    <w:rsid w:val="00A1643F"/>
    <w:rsid w:val="00A3541D"/>
    <w:rsid w:val="00A421C6"/>
    <w:rsid w:val="00A7702E"/>
    <w:rsid w:val="00A77A82"/>
    <w:rsid w:val="00A854E2"/>
    <w:rsid w:val="00AD40E8"/>
    <w:rsid w:val="00AE2447"/>
    <w:rsid w:val="00AE3F36"/>
    <w:rsid w:val="00B01196"/>
    <w:rsid w:val="00B053EB"/>
    <w:rsid w:val="00B126D8"/>
    <w:rsid w:val="00B41F8B"/>
    <w:rsid w:val="00B563BB"/>
    <w:rsid w:val="00B656B0"/>
    <w:rsid w:val="00B85213"/>
    <w:rsid w:val="00B860DB"/>
    <w:rsid w:val="00B946FE"/>
    <w:rsid w:val="00BD3070"/>
    <w:rsid w:val="00BE5968"/>
    <w:rsid w:val="00BF62D8"/>
    <w:rsid w:val="00C03BC6"/>
    <w:rsid w:val="00C0649E"/>
    <w:rsid w:val="00C23373"/>
    <w:rsid w:val="00C368D6"/>
    <w:rsid w:val="00C46B59"/>
    <w:rsid w:val="00C51BEA"/>
    <w:rsid w:val="00C6012C"/>
    <w:rsid w:val="00C758B1"/>
    <w:rsid w:val="00C82AA1"/>
    <w:rsid w:val="00C86326"/>
    <w:rsid w:val="00C95577"/>
    <w:rsid w:val="00C95BD6"/>
    <w:rsid w:val="00CC5ADD"/>
    <w:rsid w:val="00CE045D"/>
    <w:rsid w:val="00CE63F1"/>
    <w:rsid w:val="00CF5A70"/>
    <w:rsid w:val="00D4166A"/>
    <w:rsid w:val="00D64287"/>
    <w:rsid w:val="00D70A15"/>
    <w:rsid w:val="00D71135"/>
    <w:rsid w:val="00D82B04"/>
    <w:rsid w:val="00D91A84"/>
    <w:rsid w:val="00DA3894"/>
    <w:rsid w:val="00DC5FAC"/>
    <w:rsid w:val="00DF1241"/>
    <w:rsid w:val="00E16700"/>
    <w:rsid w:val="00E6481C"/>
    <w:rsid w:val="00E73BF3"/>
    <w:rsid w:val="00E9501D"/>
    <w:rsid w:val="00EA2C9F"/>
    <w:rsid w:val="00EB2906"/>
    <w:rsid w:val="00ED4A99"/>
    <w:rsid w:val="00EF6723"/>
    <w:rsid w:val="00F02B19"/>
    <w:rsid w:val="00F12B45"/>
    <w:rsid w:val="00F25EAF"/>
    <w:rsid w:val="00F35BBA"/>
    <w:rsid w:val="00F428EB"/>
    <w:rsid w:val="00F5245D"/>
    <w:rsid w:val="00F636E4"/>
    <w:rsid w:val="00F67E9B"/>
    <w:rsid w:val="00F93372"/>
    <w:rsid w:val="00FE6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A332"/>
  <w15:docId w15:val="{7750C06F-C719-463A-9B4D-2BE8D230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8B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8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C758B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C758B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758B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C758B1"/>
    <w:rPr>
      <w:rFonts w:ascii="Times New Roman" w:eastAsia="Times New Roman" w:hAnsi="Times New Roman" w:cs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758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5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8B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7F68A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F68A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F6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68A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F68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0A258-E26F-427E-8EB5-01F69D10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LobodaAI</dc:creator>
  <cp:lastModifiedBy>Татьяна Н. Малявка</cp:lastModifiedBy>
  <cp:revision>41</cp:revision>
  <cp:lastPrinted>2021-07-21T23:27:00Z</cp:lastPrinted>
  <dcterms:created xsi:type="dcterms:W3CDTF">2020-03-06T01:00:00Z</dcterms:created>
  <dcterms:modified xsi:type="dcterms:W3CDTF">2021-08-02T02:02:00Z</dcterms:modified>
</cp:coreProperties>
</file>