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B196" w14:textId="77777777" w:rsidR="005B2BBD" w:rsidRPr="00E72A39" w:rsidRDefault="005B2BBD" w:rsidP="00E72A39">
      <w:pPr>
        <w:shd w:val="clear" w:color="auto" w:fill="FFFFFF"/>
        <w:spacing w:before="240" w:after="240" w:line="450" w:lineRule="atLeast"/>
        <w:jc w:val="center"/>
        <w:outlineLvl w:val="2"/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</w:pPr>
      <w:r w:rsidRPr="00E72A39">
        <w:rPr>
          <w:rFonts w:ascii="Open Sans" w:eastAsia="Times New Roman" w:hAnsi="Open Sans" w:cs="Open Sans"/>
          <w:caps/>
          <w:color w:val="1C1C1C"/>
          <w:sz w:val="24"/>
          <w:szCs w:val="24"/>
          <w:lang w:eastAsia="ru-RU"/>
        </w:rPr>
        <w:t>КОНТАКТЫ</w:t>
      </w:r>
    </w:p>
    <w:tbl>
      <w:tblPr>
        <w:tblW w:w="9489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654"/>
        <w:gridCol w:w="3425"/>
      </w:tblGrid>
      <w:tr w:rsidR="005B2BBD" w:rsidRPr="005B2BBD" w14:paraId="397F398F" w14:textId="77777777" w:rsidTr="0086378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6ACF1" w14:textId="77777777" w:rsidR="005B2BBD" w:rsidRPr="005B2BBD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5B2BBD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59781" w14:textId="77777777" w:rsidR="005B2BBD" w:rsidRPr="005B2BBD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5B2BBD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ru-RU"/>
              </w:rPr>
              <w:t>Должность, 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216BE" w14:textId="77777777" w:rsidR="005B2BBD" w:rsidRPr="005B2BBD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ru-RU"/>
              </w:rPr>
            </w:pPr>
            <w:r w:rsidRPr="005B2BBD">
              <w:rPr>
                <w:rFonts w:ascii="Open Sans" w:eastAsia="Times New Roman" w:hAnsi="Open Sans" w:cs="Open Sans"/>
                <w:b/>
                <w:bCs/>
                <w:color w:val="333333"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  <w:tr w:rsidR="005B2BBD" w:rsidRPr="005B2BBD" w14:paraId="2B1B0406" w14:textId="77777777" w:rsidTr="0086378F">
        <w:trPr>
          <w:trHeight w:val="1919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0082E" w14:textId="43303271" w:rsidR="005B2BBD" w:rsidRPr="00CF743E" w:rsidRDefault="005B2BBD" w:rsidP="0086378F">
            <w:pPr>
              <w:spacing w:before="100" w:beforeAutospacing="1" w:after="100" w:afterAutospacing="1" w:line="240" w:lineRule="auto"/>
              <w:ind w:left="149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Янчук Андрей Яковлевич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6A667" w14:textId="41EA199A" w:rsidR="005B2BBD" w:rsidRPr="00CF743E" w:rsidRDefault="005B2BBD" w:rsidP="005B2BB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Первый заместитель главы Анучинского </w:t>
            </w:r>
            <w:r w:rsidR="0086378F"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муниципального округа</w:t>
            </w: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, руководитель проектного офиса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A8127" w14:textId="00AF044B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8(42362)91-5-11</w:t>
            </w:r>
          </w:p>
          <w:p w14:paraId="3DF996CD" w14:textId="4CB0F509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hyperlink r:id="rId4" w:history="1"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anuchinsky</w:t>
              </w:r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@</w:t>
              </w:r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mo</w:t>
              </w:r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.</w:t>
              </w:r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primorsky</w:t>
              </w:r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.</w:t>
              </w:r>
              <w:proofErr w:type="spellStart"/>
              <w:r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B2BBD" w:rsidRPr="005B2BBD" w14:paraId="2A41F26A" w14:textId="77777777" w:rsidTr="0086378F">
        <w:trPr>
          <w:trHeight w:val="2245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633F2" w14:textId="7767FB92" w:rsidR="005B2BBD" w:rsidRPr="00CF743E" w:rsidRDefault="005E2C64" w:rsidP="0086378F">
            <w:pPr>
              <w:spacing w:before="100" w:beforeAutospacing="1" w:after="100" w:afterAutospacing="1" w:line="240" w:lineRule="auto"/>
              <w:ind w:left="291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Дубовцев Иван Владимирович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3959E" w14:textId="06A621D8" w:rsidR="005B2BBD" w:rsidRPr="00CF743E" w:rsidRDefault="005B2BBD" w:rsidP="005B2BB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заместитель главы Анучинского </w:t>
            </w:r>
            <w:r w:rsidR="0086378F"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муниципального округа</w:t>
            </w: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, заместитель руководителя проектного офиса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FABE8" w14:textId="00FB2D85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8(423362)91-4-94</w:t>
            </w:r>
          </w:p>
          <w:p w14:paraId="3F0DE60A" w14:textId="133ED33F" w:rsidR="005E2C64" w:rsidRPr="00CF743E" w:rsidRDefault="00000000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hyperlink r:id="rId5" w:history="1"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anuchinsky</w:t>
              </w:r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@</w:t>
              </w:r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mo</w:t>
              </w:r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.</w:t>
              </w:r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primorsky</w:t>
              </w:r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</w:rPr>
                <w:t>.</w:t>
              </w:r>
              <w:proofErr w:type="spellStart"/>
              <w:r w:rsidR="005E2C64" w:rsidRPr="00CF743E">
                <w:rPr>
                  <w:rStyle w:val="a3"/>
                  <w:rFonts w:ascii="Open Sans" w:hAnsi="Open Sans" w:cs="Open Sans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CF743E" w:rsidRPr="00CF743E" w14:paraId="0DF504BC" w14:textId="77777777" w:rsidTr="005E2C6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14:paraId="5AD73ABB" w14:textId="3BB52E6A" w:rsidR="005B2BBD" w:rsidRPr="00CF743E" w:rsidRDefault="005B2BBD" w:rsidP="005B2BB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Open Sans" w:eastAsia="Times New Roman" w:hAnsi="Open Sans" w:cs="Open Sans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F2D77F" w14:textId="016A6B9D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</w:p>
        </w:tc>
      </w:tr>
      <w:tr w:rsidR="005B2BBD" w:rsidRPr="005B2BBD" w14:paraId="7DD3E6A3" w14:textId="77777777" w:rsidTr="0086378F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D86BA" w14:textId="09017BE0" w:rsidR="005B2BBD" w:rsidRPr="00CF743E" w:rsidRDefault="005B2BBD" w:rsidP="0086378F">
            <w:pPr>
              <w:spacing w:before="100" w:beforeAutospacing="1" w:after="100" w:afterAutospacing="1" w:line="240" w:lineRule="auto"/>
              <w:ind w:left="149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Скорикова Ирина Валерьевна</w:t>
            </w:r>
          </w:p>
        </w:tc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66C95" w14:textId="4A42D19B" w:rsidR="005B2BBD" w:rsidRPr="00CF743E" w:rsidRDefault="005B2BBD" w:rsidP="005B2BBD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Главный </w:t>
            </w:r>
            <w:r w:rsidR="00CD74ED"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специалист </w:t>
            </w:r>
            <w:r w:rsidR="00CD74ED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1</w:t>
            </w:r>
            <w:r w:rsidR="000A08A3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 xml:space="preserve"> разряда </w:t>
            </w: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финансово-экономического управления администрации Анучинского МО</w:t>
            </w:r>
            <w:r w:rsidR="00421AC1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, ответственный секрет</w:t>
            </w:r>
            <w:r w:rsidR="00672EFA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04FE5" w14:textId="4829A9EE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8(42362)91-7-96</w:t>
            </w:r>
          </w:p>
          <w:p w14:paraId="12A5CDC6" w14:textId="62FBEAE2" w:rsidR="005B2BBD" w:rsidRPr="00CF743E" w:rsidRDefault="005B2BBD" w:rsidP="005B2BBD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</w:pPr>
            <w:r w:rsidRPr="00CF743E"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  <w:t>fin620@</w:t>
            </w:r>
            <w:r w:rsidR="001855EE">
              <w:rPr>
                <w:rFonts w:ascii="Open Sans" w:eastAsia="Times New Roman" w:hAnsi="Open Sans" w:cs="Open Sans"/>
                <w:sz w:val="24"/>
                <w:szCs w:val="24"/>
                <w:u w:val="single"/>
                <w:lang w:val="en-US" w:eastAsia="ru-RU"/>
              </w:rPr>
              <w:t>list</w:t>
            </w:r>
            <w:r w:rsidRPr="00CF743E"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CF743E">
              <w:rPr>
                <w:rFonts w:ascii="Open Sans" w:eastAsia="Times New Roman" w:hAnsi="Open Sans" w:cs="Open Sans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</w:tc>
      </w:tr>
    </w:tbl>
    <w:p w14:paraId="225BCFD4" w14:textId="77777777" w:rsidR="00367E5F" w:rsidRDefault="00367E5F"/>
    <w:sectPr w:rsidR="0036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BD"/>
    <w:rsid w:val="000A08A3"/>
    <w:rsid w:val="001855EE"/>
    <w:rsid w:val="00367E5F"/>
    <w:rsid w:val="00421AC1"/>
    <w:rsid w:val="005B2BBD"/>
    <w:rsid w:val="005E2C64"/>
    <w:rsid w:val="00672EFA"/>
    <w:rsid w:val="0086378F"/>
    <w:rsid w:val="00CD74ED"/>
    <w:rsid w:val="00CF743E"/>
    <w:rsid w:val="00E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5C55"/>
  <w15:chartTrackingRefBased/>
  <w15:docId w15:val="{38F5ACD0-F7C9-4623-8F2F-4EB6377B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BB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E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o.primorsky.ru" TargetMode="External"/><Relationship Id="rId4" Type="http://schemas.openxmlformats.org/officeDocument/2006/relationships/hyperlink" Target="mailto:anuchinsk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16</cp:revision>
  <dcterms:created xsi:type="dcterms:W3CDTF">2021-06-22T06:13:00Z</dcterms:created>
  <dcterms:modified xsi:type="dcterms:W3CDTF">2023-04-13T01:39:00Z</dcterms:modified>
</cp:coreProperties>
</file>