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D" w:rsidRDefault="007F309D" w:rsidP="007F309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9D" w:rsidRDefault="007F309D" w:rsidP="007F309D">
      <w:pPr>
        <w:pStyle w:val="a3"/>
        <w:rPr>
          <w:szCs w:val="32"/>
        </w:rPr>
      </w:pPr>
      <w:r>
        <w:rPr>
          <w:szCs w:val="32"/>
        </w:rPr>
        <w:t>ДУМА</w:t>
      </w:r>
    </w:p>
    <w:p w:rsidR="007F309D" w:rsidRDefault="007F309D" w:rsidP="007F3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885C8E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F309D" w:rsidRPr="00885C8E" w:rsidRDefault="007F309D" w:rsidP="00885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7F309D" w:rsidRPr="006A4524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Е Ш Е Н И Е</w:t>
      </w:r>
    </w:p>
    <w:p w:rsidR="007F309D" w:rsidRDefault="007F309D" w:rsidP="007F30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F405F">
        <w:rPr>
          <w:rFonts w:ascii="Times New Roman" w:hAnsi="Times New Roman" w:cs="Times New Roman"/>
          <w:color w:val="000000"/>
          <w:sz w:val="28"/>
          <w:szCs w:val="28"/>
        </w:rPr>
        <w:t xml:space="preserve">  22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>.04.2020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6A452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C506F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tbl>
      <w:tblPr>
        <w:tblW w:w="9450" w:type="dxa"/>
        <w:jc w:val="center"/>
        <w:tblLayout w:type="fixed"/>
        <w:tblLook w:val="04A0"/>
      </w:tblPr>
      <w:tblGrid>
        <w:gridCol w:w="5293"/>
        <w:gridCol w:w="4157"/>
      </w:tblGrid>
      <w:tr w:rsidR="00885C8E" w:rsidTr="00893C84">
        <w:trPr>
          <w:jc w:val="center"/>
        </w:trPr>
        <w:tc>
          <w:tcPr>
            <w:tcW w:w="5293" w:type="dxa"/>
            <w:hideMark/>
          </w:tcPr>
          <w:p w:rsidR="00885C8E" w:rsidRPr="00893C84" w:rsidRDefault="00893C84" w:rsidP="00893C8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возбуждения ходатайства  Думой </w:t>
            </w:r>
            <w:proofErr w:type="spellStart"/>
            <w:r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о награждении почетным знаком Приморского края «Семейная доблесть»</w:t>
            </w:r>
          </w:p>
        </w:tc>
        <w:tc>
          <w:tcPr>
            <w:tcW w:w="4157" w:type="dxa"/>
          </w:tcPr>
          <w:p w:rsidR="00885C8E" w:rsidRDefault="00885C8E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1BD" w:rsidRDefault="006931BD" w:rsidP="007F3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09D" w:rsidRPr="00893C84" w:rsidRDefault="00893C84" w:rsidP="00893C84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F3B08">
        <w:rPr>
          <w:rFonts w:ascii="Times New Roman" w:hAnsi="Times New Roman"/>
          <w:b w:val="0"/>
          <w:sz w:val="28"/>
          <w:szCs w:val="28"/>
        </w:rPr>
        <w:t xml:space="preserve">     В соответствии с Законом Приморского края от 12.02.2020 № 724-КЗ «О внесении изменений в закон Приморского края «О наградах Приморского края</w:t>
      </w:r>
      <w:r w:rsidRPr="00893C84">
        <w:rPr>
          <w:rFonts w:ascii="Times New Roman" w:hAnsi="Times New Roman"/>
          <w:b w:val="0"/>
          <w:sz w:val="28"/>
          <w:szCs w:val="28"/>
        </w:rPr>
        <w:t>»</w:t>
      </w:r>
      <w:r w:rsidR="00885C8E" w:rsidRPr="00893C84">
        <w:rPr>
          <w:rFonts w:ascii="Times New Roman" w:hAnsi="Times New Roman"/>
          <w:b w:val="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sz w:val="28"/>
          <w:szCs w:val="28"/>
        </w:rPr>
        <w:t xml:space="preserve">Законом Приморского края от 16.09.2020 № 568-КЗ «Об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муниципальном округе», </w:t>
      </w:r>
      <w:r w:rsidR="00885C8E" w:rsidRPr="00893C84">
        <w:rPr>
          <w:rFonts w:ascii="Times New Roman" w:hAnsi="Times New Roman"/>
          <w:b w:val="0"/>
          <w:sz w:val="28"/>
          <w:szCs w:val="28"/>
        </w:rPr>
        <w:t>Дума округа</w:t>
      </w:r>
      <w:r w:rsidR="007F309D" w:rsidRPr="00893C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309D" w:rsidRDefault="007F309D" w:rsidP="00885C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93C84" w:rsidRDefault="007F309D" w:rsidP="00885C8E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</w:t>
      </w:r>
      <w:r w:rsidR="00893C84">
        <w:rPr>
          <w:sz w:val="28"/>
          <w:szCs w:val="28"/>
        </w:rPr>
        <w:t>решение «</w:t>
      </w:r>
      <w:r w:rsidR="00893C84" w:rsidRPr="00893C84">
        <w:rPr>
          <w:sz w:val="28"/>
          <w:szCs w:val="28"/>
        </w:rPr>
        <w:t xml:space="preserve">О порядке возбуждения ходатайства  Думой </w:t>
      </w:r>
      <w:proofErr w:type="spellStart"/>
      <w:r w:rsidR="00893C84" w:rsidRPr="00893C84">
        <w:rPr>
          <w:sz w:val="28"/>
          <w:szCs w:val="28"/>
        </w:rPr>
        <w:t>Анучинского</w:t>
      </w:r>
      <w:proofErr w:type="spellEnd"/>
      <w:r w:rsidR="00893C84" w:rsidRPr="00893C84">
        <w:rPr>
          <w:sz w:val="28"/>
          <w:szCs w:val="28"/>
        </w:rPr>
        <w:t xml:space="preserve"> муниципального округа о награждении почетным знаком Приморского края «Семейная доблесть»</w:t>
      </w:r>
      <w:r w:rsidR="00893C84">
        <w:rPr>
          <w:sz w:val="28"/>
          <w:szCs w:val="28"/>
        </w:rPr>
        <w:t>.</w:t>
      </w:r>
    </w:p>
    <w:p w:rsidR="006931BD" w:rsidRDefault="006931BD" w:rsidP="00885C8E">
      <w:pPr>
        <w:pStyle w:val="2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893C84">
        <w:rPr>
          <w:bCs/>
          <w:sz w:val="28"/>
          <w:szCs w:val="28"/>
        </w:rPr>
        <w:t xml:space="preserve">Настоящее решение направить главе </w:t>
      </w:r>
      <w:proofErr w:type="spellStart"/>
      <w:r w:rsidR="00893C84">
        <w:rPr>
          <w:bCs/>
          <w:sz w:val="28"/>
          <w:szCs w:val="28"/>
        </w:rPr>
        <w:t>Анучинского</w:t>
      </w:r>
      <w:proofErr w:type="spellEnd"/>
      <w:r w:rsidR="00893C84">
        <w:rPr>
          <w:b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85C8E" w:rsidRPr="00893C84" w:rsidRDefault="006931BD" w:rsidP="00885C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30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893C84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7F3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9D" w:rsidRDefault="00885C8E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Г.П. Тишина</w:t>
      </w:r>
    </w:p>
    <w:p w:rsidR="00875EFF" w:rsidRPr="00893C84" w:rsidRDefault="007F309D" w:rsidP="00893C84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875EFF" w:rsidRPr="00893C84" w:rsidSect="00EC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9D"/>
    <w:rsid w:val="000F405F"/>
    <w:rsid w:val="0054491F"/>
    <w:rsid w:val="006931BD"/>
    <w:rsid w:val="006A4524"/>
    <w:rsid w:val="007F309D"/>
    <w:rsid w:val="00875EFF"/>
    <w:rsid w:val="00885C8E"/>
    <w:rsid w:val="00893C84"/>
    <w:rsid w:val="008C506F"/>
    <w:rsid w:val="00C35534"/>
    <w:rsid w:val="00CD64C0"/>
    <w:rsid w:val="00D36D86"/>
    <w:rsid w:val="00D717F8"/>
    <w:rsid w:val="00DF6AEE"/>
    <w:rsid w:val="00EC744B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paragraph" w:styleId="1">
    <w:name w:val="heading 1"/>
    <w:basedOn w:val="a"/>
    <w:next w:val="a"/>
    <w:link w:val="10"/>
    <w:qFormat/>
    <w:rsid w:val="00893C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3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09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7F3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30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3BE8-644F-46AB-98DA-647B9BE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17</cp:revision>
  <cp:lastPrinted>2020-04-23T02:03:00Z</cp:lastPrinted>
  <dcterms:created xsi:type="dcterms:W3CDTF">2015-10-17T00:39:00Z</dcterms:created>
  <dcterms:modified xsi:type="dcterms:W3CDTF">2020-04-23T02:05:00Z</dcterms:modified>
</cp:coreProperties>
</file>