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323AE" w14:textId="77777777" w:rsidR="00703CAD" w:rsidRDefault="00363A38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14:paraId="15CCAFD1" w14:textId="67264546" w:rsidR="00703CAD" w:rsidRDefault="00363A38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«Мои финансы: этап </w:t>
      </w:r>
      <w:r w:rsidR="00D6240A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»</w:t>
      </w:r>
    </w:p>
    <w:p w14:paraId="6881A417" w14:textId="77777777" w:rsidR="00703CAD" w:rsidRDefault="00703CAD">
      <w:pPr>
        <w:pStyle w:val="a2"/>
        <w:jc w:val="right"/>
        <w:rPr>
          <w:rFonts w:ascii="Times New Roman" w:hAnsi="Times New Roman"/>
        </w:rPr>
      </w:pPr>
    </w:p>
    <w:p w14:paraId="5080E4EA" w14:textId="77777777" w:rsidR="00703CAD" w:rsidRDefault="00703CAD">
      <w:pPr>
        <w:pStyle w:val="a2"/>
        <w:jc w:val="right"/>
        <w:rPr>
          <w:rFonts w:ascii="Times New Roman" w:hAnsi="Times New Roman"/>
        </w:rPr>
      </w:pPr>
    </w:p>
    <w:p w14:paraId="7BDAC7AF" w14:textId="77777777" w:rsidR="00703CAD" w:rsidRDefault="00703CAD">
      <w:pPr>
        <w:pStyle w:val="a2"/>
        <w:jc w:val="right"/>
        <w:rPr>
          <w:rFonts w:ascii="Times New Roman" w:hAnsi="Times New Roman"/>
        </w:rPr>
      </w:pPr>
    </w:p>
    <w:p w14:paraId="132B8D3F" w14:textId="77777777" w:rsidR="00703CAD" w:rsidRDefault="00363A38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08D6695B" w14:textId="77777777" w:rsidR="00703CAD" w:rsidRDefault="00703CAD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279"/>
        <w:gridCol w:w="2288"/>
        <w:gridCol w:w="2021"/>
        <w:gridCol w:w="1809"/>
      </w:tblGrid>
      <w:tr w:rsidR="00703CAD" w14:paraId="059FEEDA" w14:textId="77777777" w:rsidTr="00C52CD5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475C4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bookmarkStart w:id="0" w:name="_Hlk181097045"/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6E76B266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6D6DC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4D8D8DAA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4A808122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6CF0B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37A19CBB" w14:textId="77777777" w:rsidR="00703CAD" w:rsidRDefault="00703CAD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69391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7EF26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E7DF6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</w:t>
            </w:r>
            <w:proofErr w:type="spellStart"/>
            <w:r>
              <w:rPr>
                <w:rFonts w:ascii="Times New Roman" w:hAnsi="Times New Roman"/>
                <w:szCs w:val="28"/>
              </w:rPr>
              <w:t>телеграм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33BA1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7398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06765B79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703CAD" w14:paraId="302FCCF5" w14:textId="77777777" w:rsidTr="00C52CD5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14:paraId="639AD605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14:paraId="461159D4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22AFF5F4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537B669C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401C47C3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17F9DC8F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</w:tcBorders>
          </w:tcPr>
          <w:p w14:paraId="678F0FD2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DC21" w14:textId="77777777" w:rsidR="00703CAD" w:rsidRDefault="00363A3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703CAD" w14:paraId="5E462EE3" w14:textId="77777777" w:rsidTr="00C52CD5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14:paraId="34D6AD4B" w14:textId="5A8C85F5" w:rsidR="00703CAD" w:rsidRPr="00704604" w:rsidRDefault="00704604">
            <w:pPr>
              <w:pStyle w:val="afff8"/>
              <w:rPr>
                <w:rFonts w:ascii="Times New Roman" w:hAnsi="Times New Roman"/>
                <w:sz w:val="24"/>
              </w:rPr>
            </w:pPr>
            <w:bookmarkStart w:id="1" w:name="_Hlk181098403"/>
            <w:r w:rsidRPr="00704604">
              <w:rPr>
                <w:rFonts w:ascii="Times New Roman" w:hAnsi="Times New Roman"/>
                <w:sz w:val="24"/>
              </w:rPr>
              <w:t>Ответственный кредит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14:paraId="5C0583EF" w14:textId="77777777" w:rsidR="00703CAD" w:rsidRDefault="0070460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14.10.2024г</w:t>
            </w:r>
          </w:p>
          <w:p w14:paraId="2AC2EB5E" w14:textId="7B87926A" w:rsidR="00704604" w:rsidRPr="00704604" w:rsidRDefault="0070460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  <w:r w:rsidR="002451FA">
              <w:rPr>
                <w:rFonts w:ascii="Times New Roman" w:hAnsi="Times New Roman"/>
                <w:sz w:val="24"/>
              </w:rPr>
              <w:t>.00</w:t>
            </w:r>
            <w:r>
              <w:rPr>
                <w:rFonts w:ascii="Times New Roman" w:hAnsi="Times New Roman"/>
                <w:sz w:val="24"/>
              </w:rPr>
              <w:t xml:space="preserve"> – 12.30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2CC35D1" w14:textId="6E880A8B" w:rsidR="00703CAD" w:rsidRPr="00704604" w:rsidRDefault="0070460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  <w:p w14:paraId="3F393D09" w14:textId="3EF78983" w:rsidR="00703CAD" w:rsidRPr="00704604" w:rsidRDefault="00703CAD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1E75F42" w14:textId="2F44124A" w:rsidR="00703CAD" w:rsidRPr="00704604" w:rsidRDefault="0070460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43E2A69" w14:textId="6138FC07" w:rsidR="00703CAD" w:rsidRPr="00704604" w:rsidRDefault="0070460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Интерактивная игра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0FEDEA45" w14:textId="6DF1AE0C" w:rsidR="00703CAD" w:rsidRPr="00704604" w:rsidRDefault="0070460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Телеграм, ВК, одноклассники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</w:tcBorders>
          </w:tcPr>
          <w:p w14:paraId="354110BD" w14:textId="1E5F6806" w:rsidR="00703CAD" w:rsidRPr="00704604" w:rsidRDefault="0070460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Анучинский муниципальный округ, </w:t>
            </w:r>
            <w:proofErr w:type="spellStart"/>
            <w:r>
              <w:rPr>
                <w:rFonts w:ascii="Times New Roman" w:hAnsi="Times New Roman"/>
                <w:sz w:val="24"/>
              </w:rPr>
              <w:t>с.Виноградовка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ул.Арсеньевская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д.1А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FAEE" w14:textId="740E7DE7" w:rsidR="00703CAD" w:rsidRPr="00704604" w:rsidRDefault="00704604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Виноградовский филиал МБОУ «Средняя школа </w:t>
            </w:r>
            <w:proofErr w:type="spellStart"/>
            <w:r>
              <w:rPr>
                <w:rFonts w:ascii="Times New Roman" w:hAnsi="Times New Roman"/>
                <w:sz w:val="24"/>
              </w:rPr>
              <w:t>с.Анучино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bookmarkEnd w:id="1"/>
      <w:tr w:rsidR="00704604" w14:paraId="403511A0" w14:textId="77777777" w:rsidTr="00C52CD5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14:paraId="5E1CC5F2" w14:textId="6141A283" w:rsidR="00704604" w:rsidRPr="00704604" w:rsidRDefault="00704604">
            <w:pPr>
              <w:pStyle w:val="afff8"/>
              <w:rPr>
                <w:rFonts w:ascii="Times New Roman" w:hAnsi="Times New Roman"/>
                <w:sz w:val="24"/>
              </w:rPr>
            </w:pPr>
            <w:r w:rsidRPr="00704604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«Финансовое мошенничество»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14:paraId="1927A7C8" w14:textId="77777777" w:rsidR="00704604" w:rsidRDefault="002451F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26.10.2024г</w:t>
            </w:r>
          </w:p>
          <w:p w14:paraId="3FC15BA0" w14:textId="13D1EFAB" w:rsidR="002451FA" w:rsidRDefault="002451F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 – 11.30</w:t>
            </w:r>
          </w:p>
          <w:p w14:paraId="10E2BA12" w14:textId="62348D1D" w:rsidR="002451FA" w:rsidRDefault="002451FA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65090041" w14:textId="30E6F6E1" w:rsidR="00704604" w:rsidRDefault="002451F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255BB4E7" w14:textId="53EE1BF3" w:rsidR="00704604" w:rsidRDefault="002451F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4A37BBFD" w14:textId="600B9C9F" w:rsidR="00704604" w:rsidRPr="002451FA" w:rsidRDefault="002451FA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451FA">
              <w:rPr>
                <w:rFonts w:ascii="Times New Roman" w:hAnsi="Times New Roman" w:cs="Times New Roman"/>
                <w:sz w:val="22"/>
                <w:szCs w:val="22"/>
              </w:rPr>
              <w:t>Беседа об основных видах финансового мошенничества и правилах безопасного обращения с банковскими картами и о способах защиты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5733A9FB" w14:textId="56012CDB" w:rsidR="00704604" w:rsidRDefault="002451F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Телеграм, ВК, одноклассники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</w:tcBorders>
          </w:tcPr>
          <w:p w14:paraId="740CF08D" w14:textId="7210597D" w:rsidR="00704604" w:rsidRDefault="002451F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Анучинский муниципальный округ,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с.Шекляево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ул. Арсеньева 9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406B" w14:textId="335D1A46" w:rsidR="00704604" w:rsidRDefault="002451FA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Сельский клуб </w:t>
            </w:r>
            <w:proofErr w:type="spellStart"/>
            <w:r>
              <w:rPr>
                <w:rFonts w:ascii="Times New Roman" w:hAnsi="Times New Roman"/>
                <w:sz w:val="24"/>
              </w:rPr>
              <w:t>с.Шекляево</w:t>
            </w:r>
            <w:proofErr w:type="spellEnd"/>
          </w:p>
        </w:tc>
      </w:tr>
      <w:bookmarkEnd w:id="0"/>
      <w:tr w:rsidR="00C52CD5" w14:paraId="3D64EB10" w14:textId="77777777" w:rsidTr="00C52CD5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14:paraId="5D4CC1BF" w14:textId="3D06FDCA" w:rsidR="00C52CD5" w:rsidRPr="00C52CD5" w:rsidRDefault="00C52CD5" w:rsidP="00900BE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C52CD5">
              <w:rPr>
                <w:rFonts w:ascii="Times New Roman" w:hAnsi="Times New Roman"/>
                <w:sz w:val="22"/>
                <w:szCs w:val="22"/>
              </w:rPr>
              <w:t>"Сбербанк онлайн"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14:paraId="3E03E9F7" w14:textId="77777777" w:rsidR="00C52CD5" w:rsidRDefault="00C52CD5" w:rsidP="00900BE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17.10.2024</w:t>
            </w:r>
          </w:p>
          <w:p w14:paraId="0DA8EC0E" w14:textId="66347DCA" w:rsidR="00C52CD5" w:rsidRPr="00C52CD5" w:rsidRDefault="00C52CD5" w:rsidP="00900BE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12.00 – 12.30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24829B2D" w14:textId="7766F8F2" w:rsidR="00C52CD5" w:rsidRPr="00C52CD5" w:rsidRDefault="00C52CD5" w:rsidP="00900BE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4187E517" w14:textId="168FF8C9" w:rsidR="00C52CD5" w:rsidRPr="00C52CD5" w:rsidRDefault="00C52CD5" w:rsidP="00900BE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2B1A13F9" w14:textId="77777777" w:rsidR="00C52CD5" w:rsidRPr="00C52CD5" w:rsidRDefault="00C52CD5" w:rsidP="00C52CD5">
            <w:pPr>
              <w:rPr>
                <w:rFonts w:ascii="Times New Roman" w:hAnsi="Times New Roman"/>
                <w:sz w:val="22"/>
                <w:szCs w:val="22"/>
              </w:rPr>
            </w:pPr>
            <w:r w:rsidRPr="00C52CD5">
              <w:rPr>
                <w:rFonts w:ascii="Times New Roman" w:hAnsi="Times New Roman"/>
                <w:sz w:val="22"/>
                <w:szCs w:val="22"/>
              </w:rPr>
              <w:t>Цикл лекций</w:t>
            </w:r>
          </w:p>
          <w:p w14:paraId="156C71BC" w14:textId="4242EF5B" w:rsidR="00C52CD5" w:rsidRPr="00C52CD5" w:rsidRDefault="00C52CD5" w:rsidP="00900BE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C53EC9F" w14:textId="0964D182" w:rsidR="00C52CD5" w:rsidRPr="00C52CD5" w:rsidRDefault="00C52CD5" w:rsidP="00900BE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Телеграм, ВК, одноклассники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</w:tcBorders>
          </w:tcPr>
          <w:p w14:paraId="3AA979DC" w14:textId="136D7802" w:rsidR="00C52CD5" w:rsidRPr="00C52CD5" w:rsidRDefault="00C52CD5" w:rsidP="00900BE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 xml:space="preserve">Анучинский муниципальный </w:t>
            </w:r>
            <w:r>
              <w:rPr>
                <w:rFonts w:ascii="Times New Roman" w:hAnsi="Times New Roman"/>
                <w:sz w:val="24"/>
              </w:rPr>
              <w:lastRenderedPageBreak/>
              <w:t>округ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с.Гродеково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ул.Центральная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26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CE8E" w14:textId="27FA6DBE" w:rsidR="00C52CD5" w:rsidRPr="00C52CD5" w:rsidRDefault="00C52CD5" w:rsidP="00900BE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Библиотека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с.Гродеково</w:t>
            </w:r>
            <w:proofErr w:type="spellEnd"/>
          </w:p>
        </w:tc>
      </w:tr>
      <w:tr w:rsidR="00C52CD5" w14:paraId="735A76BC" w14:textId="77777777" w:rsidTr="00C52CD5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14:paraId="639A979B" w14:textId="174D8453" w:rsidR="00C52CD5" w:rsidRPr="00C52CD5" w:rsidRDefault="00C52CD5" w:rsidP="00C52CD5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C52CD5">
              <w:rPr>
                <w:rFonts w:ascii="Times New Roman" w:hAnsi="Times New Roman" w:cs="Times New Roman"/>
                <w:sz w:val="22"/>
                <w:szCs w:val="22"/>
              </w:rPr>
              <w:t>Путешествие в страну финансов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14:paraId="208CFFED" w14:textId="77777777" w:rsidR="00C52CD5" w:rsidRDefault="00C52CD5" w:rsidP="00C52CD5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23.10.2024</w:t>
            </w:r>
          </w:p>
          <w:p w14:paraId="75C459CD" w14:textId="6E8A24CC" w:rsidR="00C52CD5" w:rsidRPr="00C52CD5" w:rsidRDefault="00C52CD5" w:rsidP="00C52CD5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11.00 – 11.30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8B5F15B" w14:textId="51628D3F" w:rsidR="00C52CD5" w:rsidRPr="00C52CD5" w:rsidRDefault="00C52CD5" w:rsidP="00C52CD5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46F8E87B" w14:textId="1E18D856" w:rsidR="00C52CD5" w:rsidRPr="00C52CD5" w:rsidRDefault="00C52CD5" w:rsidP="00C52CD5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55FB87E8" w14:textId="4AAA9828" w:rsidR="00C52CD5" w:rsidRPr="00C52CD5" w:rsidRDefault="00C52CD5" w:rsidP="00C52CD5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Познавательная игра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2D99A53A" w14:textId="0C15CC77" w:rsidR="00C52CD5" w:rsidRPr="00C52CD5" w:rsidRDefault="00C52CD5" w:rsidP="00C52CD5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Телеграм, ВК, одноклассники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</w:tcBorders>
          </w:tcPr>
          <w:p w14:paraId="7A6462A8" w14:textId="2B62EC0E" w:rsidR="00C52CD5" w:rsidRPr="00C52CD5" w:rsidRDefault="00C52CD5" w:rsidP="00C52CD5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>Анучинский муниципальный округ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с.Чернышевка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ул.Советская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20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B6E5" w14:textId="1DDED92E" w:rsidR="00C52CD5" w:rsidRPr="00C52CD5" w:rsidRDefault="00C52CD5" w:rsidP="00C52CD5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Библиотека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с.Чернышевка</w:t>
            </w:r>
            <w:proofErr w:type="spellEnd"/>
          </w:p>
        </w:tc>
      </w:tr>
    </w:tbl>
    <w:p w14:paraId="45819DAB" w14:textId="77777777" w:rsidR="00703CAD" w:rsidRDefault="00703CAD">
      <w:pPr>
        <w:pStyle w:val="a1"/>
        <w:rPr>
          <w:rFonts w:ascii="Times New Roman" w:hAnsi="Times New Roman"/>
          <w:szCs w:val="28"/>
        </w:rPr>
      </w:pPr>
    </w:p>
    <w:p w14:paraId="6A86C6C7" w14:textId="77777777" w:rsidR="00C52CD5" w:rsidRDefault="00C52CD5">
      <w:pPr>
        <w:pStyle w:val="a1"/>
        <w:rPr>
          <w:rFonts w:ascii="Times New Roman" w:hAnsi="Times New Roman"/>
          <w:szCs w:val="28"/>
        </w:rPr>
      </w:pPr>
    </w:p>
    <w:p w14:paraId="31558B45" w14:textId="77777777" w:rsidR="00C52CD5" w:rsidRDefault="00C52CD5">
      <w:pPr>
        <w:pStyle w:val="a1"/>
        <w:rPr>
          <w:rFonts w:ascii="Times New Roman" w:hAnsi="Times New Roman"/>
          <w:szCs w:val="28"/>
        </w:rPr>
      </w:pPr>
    </w:p>
    <w:p w14:paraId="7996EAB4" w14:textId="77777777" w:rsidR="00C52CD5" w:rsidRDefault="00C52CD5">
      <w:pPr>
        <w:pStyle w:val="a1"/>
        <w:rPr>
          <w:rFonts w:ascii="Times New Roman" w:hAnsi="Times New Roman"/>
          <w:szCs w:val="28"/>
        </w:rPr>
      </w:pPr>
    </w:p>
    <w:p w14:paraId="60042635" w14:textId="77777777" w:rsidR="00C52CD5" w:rsidRDefault="00C52CD5">
      <w:pPr>
        <w:pStyle w:val="a1"/>
        <w:rPr>
          <w:rFonts w:ascii="Times New Roman" w:hAnsi="Times New Roman"/>
          <w:szCs w:val="28"/>
        </w:rPr>
      </w:pPr>
    </w:p>
    <w:p w14:paraId="5876F834" w14:textId="77777777" w:rsidR="00C52CD5" w:rsidRDefault="00C52CD5">
      <w:pPr>
        <w:pStyle w:val="a1"/>
        <w:rPr>
          <w:rFonts w:ascii="Times New Roman" w:hAnsi="Times New Roman"/>
          <w:szCs w:val="28"/>
        </w:rPr>
      </w:pPr>
    </w:p>
    <w:p w14:paraId="5707E682" w14:textId="77777777" w:rsidR="00C52CD5" w:rsidRDefault="00C52CD5">
      <w:pPr>
        <w:pStyle w:val="a1"/>
        <w:rPr>
          <w:rFonts w:ascii="Times New Roman" w:hAnsi="Times New Roman"/>
          <w:szCs w:val="28"/>
        </w:rPr>
      </w:pPr>
    </w:p>
    <w:p w14:paraId="056280E1" w14:textId="77777777" w:rsidR="00C52CD5" w:rsidRDefault="00C52CD5">
      <w:pPr>
        <w:pStyle w:val="a1"/>
        <w:rPr>
          <w:rFonts w:ascii="Times New Roman" w:hAnsi="Times New Roman"/>
          <w:szCs w:val="28"/>
        </w:rPr>
      </w:pPr>
    </w:p>
    <w:p w14:paraId="518AD013" w14:textId="77777777" w:rsidR="00C52CD5" w:rsidRDefault="00C52CD5">
      <w:pPr>
        <w:pStyle w:val="a1"/>
        <w:rPr>
          <w:rFonts w:ascii="Times New Roman" w:hAnsi="Times New Roman"/>
          <w:szCs w:val="28"/>
        </w:rPr>
      </w:pPr>
    </w:p>
    <w:p w14:paraId="76D05971" w14:textId="77777777" w:rsidR="00C52CD5" w:rsidRDefault="00C52CD5">
      <w:pPr>
        <w:pStyle w:val="a1"/>
        <w:rPr>
          <w:rFonts w:ascii="Times New Roman" w:hAnsi="Times New Roman"/>
          <w:szCs w:val="28"/>
        </w:rPr>
      </w:pPr>
    </w:p>
    <w:p w14:paraId="73634FE6" w14:textId="04835FA6" w:rsidR="00B16BA8" w:rsidRDefault="00B16BA8" w:rsidP="00B16BA8">
      <w:pPr>
        <w:pStyle w:val="afffff0"/>
      </w:pPr>
    </w:p>
    <w:tbl>
      <w:tblPr>
        <w:tblStyle w:val="afffff1"/>
        <w:tblW w:w="0" w:type="auto"/>
        <w:tblLook w:val="04A0" w:firstRow="1" w:lastRow="0" w:firstColumn="1" w:lastColumn="0" w:noHBand="0" w:noVBand="1"/>
      </w:tblPr>
      <w:tblGrid>
        <w:gridCol w:w="5382"/>
        <w:gridCol w:w="9745"/>
      </w:tblGrid>
      <w:tr w:rsidR="00B16BA8" w14:paraId="2729C964" w14:textId="77777777" w:rsidTr="00B16BA8">
        <w:trPr>
          <w:trHeight w:val="3318"/>
        </w:trPr>
        <w:tc>
          <w:tcPr>
            <w:tcW w:w="5382" w:type="dxa"/>
          </w:tcPr>
          <w:p w14:paraId="0E511D30" w14:textId="4729C511" w:rsidR="00B16BA8" w:rsidRDefault="00B16BA8" w:rsidP="00B16BA8">
            <w:pPr>
              <w:pStyle w:val="afffff0"/>
            </w:pPr>
            <w:r>
              <w:rPr>
                <w:noProof/>
              </w:rPr>
              <w:drawing>
                <wp:inline distT="0" distB="0" distL="0" distR="0" wp14:anchorId="2879EA6E" wp14:editId="01606FAF">
                  <wp:extent cx="3073400" cy="23050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4127" cy="230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45" w:type="dxa"/>
          </w:tcPr>
          <w:p w14:paraId="000B072A" w14:textId="77777777" w:rsidR="00B16BA8" w:rsidRDefault="00B16BA8" w:rsidP="00B16BA8">
            <w:pPr>
              <w:pStyle w:val="afffff0"/>
              <w:rPr>
                <w:sz w:val="22"/>
                <w:szCs w:val="22"/>
              </w:rPr>
            </w:pPr>
            <w:r w:rsidRPr="00C52CD5">
              <w:rPr>
                <w:sz w:val="22"/>
                <w:szCs w:val="22"/>
              </w:rPr>
              <w:t>Путешествие в страну финансов</w:t>
            </w:r>
          </w:p>
          <w:p w14:paraId="47F78128" w14:textId="77777777" w:rsidR="00B16BA8" w:rsidRDefault="00B16BA8" w:rsidP="00B16BA8">
            <w:pPr>
              <w:pStyle w:val="afffff0"/>
            </w:pPr>
            <w:r>
              <w:t xml:space="preserve">Анучинский муниципальный округ, </w:t>
            </w:r>
            <w:proofErr w:type="spellStart"/>
            <w:r>
              <w:t>с.Чернышевка</w:t>
            </w:r>
            <w:proofErr w:type="spellEnd"/>
            <w:r>
              <w:t xml:space="preserve"> </w:t>
            </w:r>
            <w:proofErr w:type="spellStart"/>
            <w:r>
              <w:t>ул.Советская</w:t>
            </w:r>
            <w:proofErr w:type="spellEnd"/>
            <w:r>
              <w:t xml:space="preserve"> 20</w:t>
            </w:r>
          </w:p>
          <w:p w14:paraId="4A4979CA" w14:textId="77777777" w:rsidR="00B16BA8" w:rsidRDefault="00B16BA8" w:rsidP="00B16BA8">
            <w:pPr>
              <w:pStyle w:val="affff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Библиотека </w:t>
            </w:r>
            <w:proofErr w:type="spellStart"/>
            <w:r>
              <w:rPr>
                <w:sz w:val="22"/>
                <w:szCs w:val="22"/>
              </w:rPr>
              <w:t>с.Чернышевка</w:t>
            </w:r>
            <w:proofErr w:type="spellEnd"/>
          </w:p>
          <w:p w14:paraId="7F45A578" w14:textId="77777777" w:rsidR="00B16BA8" w:rsidRDefault="00B16BA8" w:rsidP="00B16BA8">
            <w:pPr>
              <w:pStyle w:val="afff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23.10.2024</w:t>
            </w:r>
          </w:p>
          <w:p w14:paraId="58D965F8" w14:textId="2DE9EB00" w:rsidR="00B16BA8" w:rsidRDefault="00B16BA8" w:rsidP="00B16BA8">
            <w:pPr>
              <w:pStyle w:val="afffff0"/>
            </w:pPr>
            <w:r>
              <w:rPr>
                <w:sz w:val="22"/>
                <w:szCs w:val="22"/>
              </w:rPr>
              <w:t>11.00 – 11.30</w:t>
            </w:r>
          </w:p>
        </w:tc>
      </w:tr>
    </w:tbl>
    <w:p w14:paraId="418B2FB2" w14:textId="41E43D46" w:rsidR="00B16BA8" w:rsidRDefault="00B16BA8" w:rsidP="00B16BA8">
      <w:pPr>
        <w:pStyle w:val="afffff0"/>
      </w:pPr>
    </w:p>
    <w:p w14:paraId="1E38B210" w14:textId="77777777" w:rsidR="00B16BA8" w:rsidRDefault="00B16BA8">
      <w:pPr>
        <w:pStyle w:val="a1"/>
        <w:rPr>
          <w:rFonts w:ascii="Times New Roman" w:hAnsi="Times New Roman"/>
          <w:szCs w:val="28"/>
        </w:rPr>
      </w:pPr>
    </w:p>
    <w:p w14:paraId="188A95D8" w14:textId="77777777" w:rsidR="00703CAD" w:rsidRDefault="00703CAD">
      <w:pPr>
        <w:pStyle w:val="a1"/>
        <w:rPr>
          <w:rFonts w:ascii="Times New Roman" w:hAnsi="Times New Roman"/>
          <w:szCs w:val="28"/>
        </w:rPr>
      </w:pPr>
    </w:p>
    <w:tbl>
      <w:tblPr>
        <w:tblStyle w:val="afffff1"/>
        <w:tblW w:w="0" w:type="auto"/>
        <w:tblLook w:val="04A0" w:firstRow="1" w:lastRow="0" w:firstColumn="1" w:lastColumn="0" w:noHBand="0" w:noVBand="1"/>
      </w:tblPr>
      <w:tblGrid>
        <w:gridCol w:w="5382"/>
        <w:gridCol w:w="9745"/>
      </w:tblGrid>
      <w:tr w:rsidR="00B16BA8" w14:paraId="736E4298" w14:textId="77777777" w:rsidTr="00B16BA8">
        <w:tc>
          <w:tcPr>
            <w:tcW w:w="5382" w:type="dxa"/>
          </w:tcPr>
          <w:p w14:paraId="3CF7DDEF" w14:textId="480C8860" w:rsidR="00B16BA8" w:rsidRDefault="00B16BA8" w:rsidP="00B16BA8">
            <w:pPr>
              <w:pStyle w:val="afffff0"/>
            </w:pPr>
            <w:r w:rsidRPr="00B16BA8">
              <w:rPr>
                <w:noProof/>
              </w:rPr>
              <w:drawing>
                <wp:inline distT="0" distB="0" distL="0" distR="0" wp14:anchorId="23D8AEE8" wp14:editId="67FA1E11">
                  <wp:extent cx="3104793" cy="2276475"/>
                  <wp:effectExtent l="0" t="0" r="63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1094" cy="2288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45" w:type="dxa"/>
          </w:tcPr>
          <w:p w14:paraId="62F81CBA" w14:textId="77777777" w:rsidR="00B16BA8" w:rsidRDefault="00B16BA8" w:rsidP="00B16BA8">
            <w:pPr>
              <w:pStyle w:val="afffff0"/>
              <w:rPr>
                <w:rFonts w:eastAsia="Calibri"/>
                <w:lang w:eastAsia="en-US"/>
              </w:rPr>
            </w:pPr>
            <w:r w:rsidRPr="00704604">
              <w:rPr>
                <w:rFonts w:eastAsia="Calibri"/>
                <w:lang w:eastAsia="en-US"/>
              </w:rPr>
              <w:t>«Финансовое мошенничество»</w:t>
            </w:r>
          </w:p>
          <w:p w14:paraId="5040832B" w14:textId="77777777" w:rsidR="00B16BA8" w:rsidRDefault="00B16BA8" w:rsidP="00B16BA8">
            <w:pPr>
              <w:pStyle w:val="afffff0"/>
            </w:pPr>
            <w:r>
              <w:t xml:space="preserve">Анучинский муниципальный округ, </w:t>
            </w:r>
            <w:proofErr w:type="spellStart"/>
            <w:r>
              <w:t>с.Шекляево</w:t>
            </w:r>
            <w:proofErr w:type="spellEnd"/>
            <w:r>
              <w:t xml:space="preserve"> ул. Арсеньева 9</w:t>
            </w:r>
          </w:p>
          <w:p w14:paraId="7431704C" w14:textId="77777777" w:rsidR="00B16BA8" w:rsidRDefault="00B16BA8" w:rsidP="00B16BA8">
            <w:pPr>
              <w:pStyle w:val="afffff0"/>
            </w:pPr>
            <w:r>
              <w:t xml:space="preserve">Сельский клуб </w:t>
            </w:r>
            <w:proofErr w:type="spellStart"/>
            <w:r>
              <w:t>с.Шекляево</w:t>
            </w:r>
            <w:proofErr w:type="spellEnd"/>
          </w:p>
          <w:p w14:paraId="50535472" w14:textId="77777777" w:rsidR="00B16BA8" w:rsidRDefault="00B16BA8" w:rsidP="00B16BA8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26.10.2024г</w:t>
            </w:r>
          </w:p>
          <w:p w14:paraId="27DB7C8C" w14:textId="77777777" w:rsidR="00B16BA8" w:rsidRDefault="00B16BA8" w:rsidP="00B16BA8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 – 11.30</w:t>
            </w:r>
          </w:p>
          <w:p w14:paraId="0C09EA4D" w14:textId="3377023F" w:rsidR="00B16BA8" w:rsidRDefault="00B16BA8" w:rsidP="00B16BA8">
            <w:pPr>
              <w:pStyle w:val="afffff0"/>
            </w:pPr>
          </w:p>
        </w:tc>
      </w:tr>
    </w:tbl>
    <w:p w14:paraId="16163D95" w14:textId="5BC143D0" w:rsidR="00B16BA8" w:rsidRDefault="00B16BA8" w:rsidP="00B16BA8">
      <w:pPr>
        <w:pStyle w:val="afffff0"/>
      </w:pPr>
    </w:p>
    <w:tbl>
      <w:tblPr>
        <w:tblStyle w:val="afffff1"/>
        <w:tblW w:w="0" w:type="auto"/>
        <w:tblLook w:val="04A0" w:firstRow="1" w:lastRow="0" w:firstColumn="1" w:lastColumn="0" w:noHBand="0" w:noVBand="1"/>
      </w:tblPr>
      <w:tblGrid>
        <w:gridCol w:w="5382"/>
        <w:gridCol w:w="9745"/>
      </w:tblGrid>
      <w:tr w:rsidR="006B1816" w14:paraId="2D423119" w14:textId="77777777" w:rsidTr="006B1816">
        <w:trPr>
          <w:trHeight w:val="3278"/>
        </w:trPr>
        <w:tc>
          <w:tcPr>
            <w:tcW w:w="5382" w:type="dxa"/>
          </w:tcPr>
          <w:p w14:paraId="071DE1BC" w14:textId="77777777" w:rsidR="006B1816" w:rsidRDefault="006B1816" w:rsidP="006B1816">
            <w:pPr>
              <w:pStyle w:val="afffff0"/>
            </w:pPr>
            <w:r>
              <w:rPr>
                <w:noProof/>
              </w:rPr>
              <w:drawing>
                <wp:inline distT="0" distB="0" distL="0" distR="0" wp14:anchorId="2069ADDC" wp14:editId="4F7B497D">
                  <wp:extent cx="3190875" cy="1847850"/>
                  <wp:effectExtent l="0" t="0" r="9525" b="0"/>
                  <wp:docPr id="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885" cy="185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BEFAD" w14:textId="45B68BCC" w:rsidR="006B1816" w:rsidRDefault="006B1816" w:rsidP="006B1816">
            <w:pPr>
              <w:pStyle w:val="afffff0"/>
            </w:pPr>
          </w:p>
          <w:p w14:paraId="1B00BD73" w14:textId="77777777" w:rsidR="00B16BA8" w:rsidRDefault="00B16BA8" w:rsidP="00B16BA8">
            <w:pPr>
              <w:pStyle w:val="afffff0"/>
            </w:pPr>
          </w:p>
        </w:tc>
        <w:tc>
          <w:tcPr>
            <w:tcW w:w="9745" w:type="dxa"/>
          </w:tcPr>
          <w:p w14:paraId="4D5C796E" w14:textId="77777777" w:rsidR="00B16BA8" w:rsidRDefault="006B1816" w:rsidP="00B16BA8">
            <w:pPr>
              <w:pStyle w:val="afffff0"/>
            </w:pPr>
            <w:r w:rsidRPr="00704604">
              <w:t>Ответственный кредит</w:t>
            </w:r>
          </w:p>
          <w:p w14:paraId="45493D20" w14:textId="77777777" w:rsidR="006B1816" w:rsidRDefault="006B1816" w:rsidP="00B16BA8">
            <w:pPr>
              <w:pStyle w:val="afffff0"/>
            </w:pPr>
            <w:r w:rsidRPr="006B1816">
              <w:t xml:space="preserve">Анучинский муниципальный округ, </w:t>
            </w:r>
            <w:proofErr w:type="spellStart"/>
            <w:r w:rsidRPr="006B1816">
              <w:t>с.Виноградовка</w:t>
            </w:r>
            <w:proofErr w:type="spellEnd"/>
            <w:r w:rsidRPr="006B1816">
              <w:t xml:space="preserve"> </w:t>
            </w:r>
            <w:proofErr w:type="spellStart"/>
            <w:r w:rsidRPr="006B1816">
              <w:t>ул.Арсеньевская</w:t>
            </w:r>
            <w:proofErr w:type="spellEnd"/>
            <w:r w:rsidRPr="006B1816">
              <w:t xml:space="preserve"> д.1А</w:t>
            </w:r>
          </w:p>
          <w:p w14:paraId="64B49BA5" w14:textId="77777777" w:rsidR="006B1816" w:rsidRDefault="006B1816" w:rsidP="00B16BA8">
            <w:pPr>
              <w:pStyle w:val="afffff0"/>
            </w:pPr>
            <w:r>
              <w:t xml:space="preserve">Виноградовский филиал МБОУ «Средняя школа </w:t>
            </w:r>
            <w:proofErr w:type="spellStart"/>
            <w:r>
              <w:t>с.Анучино</w:t>
            </w:r>
            <w:proofErr w:type="spellEnd"/>
            <w:r>
              <w:t>»</w:t>
            </w:r>
          </w:p>
          <w:p w14:paraId="7FC3F822" w14:textId="77777777" w:rsidR="006B1816" w:rsidRDefault="006B1816" w:rsidP="006B1816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14.10.2024г</w:t>
            </w:r>
          </w:p>
          <w:p w14:paraId="0670B7A7" w14:textId="1C131F79" w:rsidR="006B1816" w:rsidRDefault="006B1816" w:rsidP="006B1816">
            <w:pPr>
              <w:pStyle w:val="afffff0"/>
            </w:pPr>
            <w:r>
              <w:t>12.00 – 12.30</w:t>
            </w:r>
          </w:p>
        </w:tc>
      </w:tr>
      <w:tr w:rsidR="006B1816" w14:paraId="0CD9712B" w14:textId="77777777" w:rsidTr="006B1816">
        <w:trPr>
          <w:trHeight w:val="3278"/>
        </w:trPr>
        <w:tc>
          <w:tcPr>
            <w:tcW w:w="5382" w:type="dxa"/>
          </w:tcPr>
          <w:p w14:paraId="74FEECA6" w14:textId="77777777" w:rsidR="006B1816" w:rsidRDefault="006B1816" w:rsidP="006B1816">
            <w:pPr>
              <w:pStyle w:val="afffff0"/>
            </w:pPr>
            <w:r>
              <w:rPr>
                <w:noProof/>
              </w:rPr>
              <w:lastRenderedPageBreak/>
              <w:drawing>
                <wp:inline distT="0" distB="0" distL="0" distR="0" wp14:anchorId="72C99E4D" wp14:editId="6611AF34">
                  <wp:extent cx="3187066" cy="2390300"/>
                  <wp:effectExtent l="0" t="0" r="0" b="0"/>
                  <wp:docPr id="2125091128" name="Рисунок 2125091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9475" cy="239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D51A09" w14:textId="77777777" w:rsidR="006B1816" w:rsidRDefault="006B1816" w:rsidP="006B1816">
            <w:pPr>
              <w:pStyle w:val="afffff0"/>
              <w:rPr>
                <w:noProof/>
              </w:rPr>
            </w:pPr>
          </w:p>
        </w:tc>
        <w:tc>
          <w:tcPr>
            <w:tcW w:w="9745" w:type="dxa"/>
          </w:tcPr>
          <w:p w14:paraId="01C575D6" w14:textId="77777777" w:rsidR="006B1816" w:rsidRDefault="006B1816" w:rsidP="00B16BA8">
            <w:pPr>
              <w:pStyle w:val="afffff0"/>
              <w:rPr>
                <w:sz w:val="22"/>
                <w:szCs w:val="22"/>
              </w:rPr>
            </w:pPr>
            <w:r w:rsidRPr="00C52CD5">
              <w:rPr>
                <w:sz w:val="22"/>
                <w:szCs w:val="22"/>
              </w:rPr>
              <w:t>Сбербанк онлайн</w:t>
            </w:r>
          </w:p>
          <w:p w14:paraId="700CF195" w14:textId="77777777" w:rsidR="006B1816" w:rsidRDefault="006B1816" w:rsidP="00B16BA8">
            <w:pPr>
              <w:pStyle w:val="afffff0"/>
            </w:pPr>
            <w:r>
              <w:t xml:space="preserve">Анучинский муниципальный округ, </w:t>
            </w:r>
            <w:proofErr w:type="spellStart"/>
            <w:r>
              <w:t>с.Гродеково</w:t>
            </w:r>
            <w:proofErr w:type="spellEnd"/>
            <w:r>
              <w:t xml:space="preserve"> </w:t>
            </w:r>
            <w:proofErr w:type="spellStart"/>
            <w:r>
              <w:t>ул.Центральная</w:t>
            </w:r>
            <w:proofErr w:type="spellEnd"/>
            <w:r>
              <w:t xml:space="preserve"> 26</w:t>
            </w:r>
          </w:p>
          <w:p w14:paraId="385AFA51" w14:textId="77777777" w:rsidR="006B1816" w:rsidRDefault="006B1816" w:rsidP="00B16BA8">
            <w:pPr>
              <w:pStyle w:val="affff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Библиотека </w:t>
            </w:r>
            <w:proofErr w:type="spellStart"/>
            <w:r>
              <w:rPr>
                <w:sz w:val="22"/>
                <w:szCs w:val="22"/>
              </w:rPr>
              <w:t>с.Гродеково</w:t>
            </w:r>
            <w:proofErr w:type="spellEnd"/>
          </w:p>
          <w:p w14:paraId="298346C1" w14:textId="77777777" w:rsidR="006B1816" w:rsidRDefault="006B1816" w:rsidP="006B1816">
            <w:pPr>
              <w:pStyle w:val="afff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17.10.2024</w:t>
            </w:r>
          </w:p>
          <w:p w14:paraId="095494B4" w14:textId="2C3E1E00" w:rsidR="006B1816" w:rsidRPr="00704604" w:rsidRDefault="006B1816" w:rsidP="006B1816">
            <w:pPr>
              <w:pStyle w:val="afffff0"/>
            </w:pPr>
            <w:r>
              <w:rPr>
                <w:sz w:val="22"/>
                <w:szCs w:val="22"/>
              </w:rPr>
              <w:t>12.00 – 12.30</w:t>
            </w:r>
          </w:p>
        </w:tc>
      </w:tr>
    </w:tbl>
    <w:p w14:paraId="44BD1FDD" w14:textId="1C107563" w:rsidR="00B16BA8" w:rsidRDefault="00B16BA8" w:rsidP="00B16BA8">
      <w:pPr>
        <w:pStyle w:val="afffff0"/>
      </w:pPr>
    </w:p>
    <w:p w14:paraId="17A34874" w14:textId="77777777" w:rsidR="00703CAD" w:rsidRDefault="00703CAD">
      <w:pPr>
        <w:pStyle w:val="a1"/>
        <w:rPr>
          <w:rFonts w:ascii="Times New Roman" w:hAnsi="Times New Roman"/>
          <w:szCs w:val="28"/>
        </w:rPr>
      </w:pPr>
    </w:p>
    <w:p w14:paraId="5D568CBB" w14:textId="77777777" w:rsidR="006B1816" w:rsidRDefault="006B1816" w:rsidP="006B1816">
      <w:pPr>
        <w:pStyle w:val="afffff0"/>
      </w:pPr>
      <w:r>
        <w:rPr>
          <w:noProof/>
        </w:rPr>
        <mc:AlternateContent>
          <mc:Choice Requires="wps">
            <w:drawing>
              <wp:inline distT="0" distB="0" distL="0" distR="0" wp14:anchorId="5C61D2B3" wp14:editId="2FDD0507">
                <wp:extent cx="304800" cy="304800"/>
                <wp:effectExtent l="0" t="0" r="0" b="0"/>
                <wp:docPr id="1823699595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C33E11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E1F3A78" w14:textId="77777777" w:rsidR="00703CAD" w:rsidRDefault="00703CAD">
      <w:pPr>
        <w:pStyle w:val="a1"/>
        <w:rPr>
          <w:rFonts w:ascii="Times New Roman" w:hAnsi="Times New Roman"/>
        </w:rPr>
      </w:pPr>
    </w:p>
    <w:sectPr w:rsidR="00703CAD" w:rsidSect="00B16BA8">
      <w:pgSz w:w="16838" w:h="11906" w:orient="landscape"/>
      <w:pgMar w:top="709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T Astra Serif">
    <w:altName w:val="Cambria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Alex Brush"/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OpenSymbol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3A6AC7"/>
    <w:multiLevelType w:val="multilevel"/>
    <w:tmpl w:val="6B1227E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61152419"/>
    <w:multiLevelType w:val="multilevel"/>
    <w:tmpl w:val="369694F2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 w15:restartNumberingAfterBreak="0">
    <w:nsid w:val="6FC05B0B"/>
    <w:multiLevelType w:val="multilevel"/>
    <w:tmpl w:val="19D8BE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54397987">
    <w:abstractNumId w:val="0"/>
  </w:num>
  <w:num w:numId="2" w16cid:durableId="1078671406">
    <w:abstractNumId w:val="1"/>
  </w:num>
  <w:num w:numId="3" w16cid:durableId="213008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CAD"/>
    <w:rsid w:val="000C0514"/>
    <w:rsid w:val="00101AAD"/>
    <w:rsid w:val="002451FA"/>
    <w:rsid w:val="00363A38"/>
    <w:rsid w:val="006B1816"/>
    <w:rsid w:val="00703CAD"/>
    <w:rsid w:val="00704604"/>
    <w:rsid w:val="00B16BA8"/>
    <w:rsid w:val="00C52CD5"/>
    <w:rsid w:val="00D6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9E98"/>
  <w15:docId w15:val="{CF5373C6-871A-46B3-A59B-EB925E83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90055961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B16BA8"/>
    <w:pPr>
      <w:widowControl/>
      <w:suppressAutoHyphens w:val="0"/>
      <w:overflowPunct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table" w:styleId="afffff1">
    <w:name w:val="Table Grid"/>
    <w:basedOn w:val="a4"/>
    <w:uiPriority w:val="39"/>
    <w:rsid w:val="00B16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8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4</cp:revision>
  <cp:lastPrinted>2024-10-07T14:12:00Z</cp:lastPrinted>
  <dcterms:created xsi:type="dcterms:W3CDTF">2024-10-10T00:13:00Z</dcterms:created>
  <dcterms:modified xsi:type="dcterms:W3CDTF">2024-10-29T02:51:00Z</dcterms:modified>
  <dc:language>ru-RU</dc:language>
</cp:coreProperties>
</file>