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4C" w:rsidRDefault="00FF6A4C" w:rsidP="00F55B20">
      <w:pPr>
        <w:ind w:firstLine="142"/>
      </w:pPr>
    </w:p>
    <w:p w:rsidR="00FF6A4C" w:rsidRDefault="00FF6A4C" w:rsidP="00F55B20">
      <w:pPr>
        <w:ind w:firstLine="142"/>
      </w:pPr>
    </w:p>
    <w:p w:rsidR="00FF6A4C" w:rsidRPr="0011450C" w:rsidRDefault="00FF6A4C" w:rsidP="00F55B20">
      <w:pPr>
        <w:ind w:firstLine="142"/>
        <w:rPr>
          <w:b/>
          <w:sz w:val="24"/>
          <w:szCs w:val="24"/>
          <w:u w:val="single"/>
        </w:rPr>
      </w:pPr>
      <w:r w:rsidRPr="0011450C">
        <w:rPr>
          <w:b/>
          <w:noProof/>
          <w:sz w:val="24"/>
          <w:szCs w:val="24"/>
          <w:u w:val="single"/>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638175" cy="914400"/>
            <wp:effectExtent l="19050" t="0" r="9525" b="0"/>
            <wp:wrapSquare wrapText="bothSides"/>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8" cstate="print"/>
                    <a:srcRect/>
                    <a:stretch>
                      <a:fillRect/>
                    </a:stretch>
                  </pic:blipFill>
                  <pic:spPr bwMode="auto">
                    <a:xfrm>
                      <a:off x="0" y="0"/>
                      <a:ext cx="638175" cy="914400"/>
                    </a:xfrm>
                    <a:prstGeom prst="rect">
                      <a:avLst/>
                    </a:prstGeom>
                    <a:noFill/>
                  </pic:spPr>
                </pic:pic>
              </a:graphicData>
            </a:graphic>
          </wp:anchor>
        </w:drawing>
      </w:r>
    </w:p>
    <w:p w:rsidR="00FF6A4C" w:rsidRDefault="00FF6A4C" w:rsidP="00F55B20">
      <w:pPr>
        <w:ind w:firstLine="142"/>
      </w:pPr>
    </w:p>
    <w:p w:rsidR="00FF6A4C" w:rsidRDefault="00FF6A4C" w:rsidP="00F55B20">
      <w:pPr>
        <w:ind w:firstLine="142"/>
      </w:pPr>
    </w:p>
    <w:p w:rsidR="00FF6A4C" w:rsidRDefault="00FF6A4C" w:rsidP="00F55B20">
      <w:pPr>
        <w:ind w:firstLine="142"/>
      </w:pPr>
    </w:p>
    <w:p w:rsidR="00FF6A4C" w:rsidRDefault="00FF6A4C" w:rsidP="00F55B20">
      <w:pPr>
        <w:ind w:firstLine="142"/>
        <w:jc w:val="center"/>
        <w:rPr>
          <w:b/>
          <w:bCs/>
          <w:sz w:val="28"/>
          <w:szCs w:val="28"/>
        </w:rPr>
      </w:pPr>
      <w:r>
        <w:rPr>
          <w:b/>
          <w:bCs/>
          <w:sz w:val="28"/>
          <w:szCs w:val="28"/>
        </w:rPr>
        <w:t xml:space="preserve">                                   </w:t>
      </w:r>
    </w:p>
    <w:p w:rsidR="00FF6A4C" w:rsidRPr="00FF6A4C" w:rsidRDefault="00FF6A4C" w:rsidP="00F55B20">
      <w:pPr>
        <w:ind w:firstLine="142"/>
        <w:jc w:val="center"/>
        <w:rPr>
          <w:b/>
          <w:bCs/>
          <w:sz w:val="28"/>
          <w:szCs w:val="28"/>
        </w:rPr>
      </w:pPr>
      <w:r w:rsidRPr="00FF6A4C">
        <w:rPr>
          <w:b/>
          <w:bCs/>
          <w:sz w:val="28"/>
          <w:szCs w:val="28"/>
        </w:rPr>
        <w:t>АДМИНИСТРАЦИЯ</w:t>
      </w:r>
    </w:p>
    <w:p w:rsidR="00FF6A4C" w:rsidRDefault="00FF6A4C" w:rsidP="00F55B20">
      <w:pPr>
        <w:ind w:firstLine="142"/>
        <w:jc w:val="center"/>
        <w:rPr>
          <w:b/>
          <w:bCs/>
          <w:sz w:val="28"/>
          <w:szCs w:val="28"/>
        </w:rPr>
      </w:pPr>
      <w:r w:rsidRPr="00FF6A4C">
        <w:rPr>
          <w:b/>
          <w:bCs/>
          <w:sz w:val="28"/>
          <w:szCs w:val="28"/>
        </w:rPr>
        <w:t>АНУЧИНСКОГО МУНИЦИПАЛЬНОГО РАЙОНА</w:t>
      </w:r>
    </w:p>
    <w:p w:rsidR="00F55B20" w:rsidRPr="00FF6A4C" w:rsidRDefault="00F55B20" w:rsidP="00F55B20">
      <w:pPr>
        <w:ind w:firstLine="142"/>
        <w:jc w:val="center"/>
        <w:rPr>
          <w:sz w:val="28"/>
          <w:szCs w:val="28"/>
        </w:rPr>
      </w:pPr>
    </w:p>
    <w:p w:rsidR="00FF6A4C" w:rsidRDefault="00F55B20" w:rsidP="00F55B20">
      <w:pPr>
        <w:tabs>
          <w:tab w:val="left" w:pos="3555"/>
          <w:tab w:val="center" w:pos="5102"/>
        </w:tabs>
        <w:ind w:firstLine="142"/>
        <w:rPr>
          <w:spacing w:val="20"/>
          <w:sz w:val="28"/>
          <w:szCs w:val="28"/>
        </w:rPr>
      </w:pPr>
      <w:r>
        <w:rPr>
          <w:spacing w:val="20"/>
          <w:sz w:val="28"/>
          <w:szCs w:val="28"/>
        </w:rPr>
        <w:t xml:space="preserve">                                     </w:t>
      </w:r>
      <w:r w:rsidR="00FF6A4C">
        <w:rPr>
          <w:spacing w:val="20"/>
          <w:sz w:val="28"/>
          <w:szCs w:val="28"/>
        </w:rPr>
        <w:t>ПОСТАНОВЛЕНИЕ</w:t>
      </w:r>
    </w:p>
    <w:p w:rsidR="00F55B20" w:rsidRDefault="00F55B20" w:rsidP="00F55B20">
      <w:pPr>
        <w:tabs>
          <w:tab w:val="left" w:pos="3555"/>
          <w:tab w:val="center" w:pos="5102"/>
        </w:tabs>
        <w:ind w:firstLine="142"/>
        <w:rPr>
          <w:b/>
          <w:bCs/>
          <w:sz w:val="28"/>
          <w:szCs w:val="28"/>
        </w:rPr>
      </w:pPr>
    </w:p>
    <w:p w:rsidR="00FF6A4C" w:rsidRDefault="00F55B20" w:rsidP="00F55B20">
      <w:pPr>
        <w:ind w:firstLine="142"/>
        <w:rPr>
          <w:sz w:val="28"/>
          <w:szCs w:val="28"/>
        </w:rPr>
      </w:pPr>
      <w:r w:rsidRPr="0025775C">
        <w:rPr>
          <w:sz w:val="28"/>
          <w:szCs w:val="28"/>
        </w:rPr>
        <w:t xml:space="preserve">  </w:t>
      </w:r>
      <w:r w:rsidR="00A7495A" w:rsidRPr="0025775C">
        <w:rPr>
          <w:sz w:val="28"/>
          <w:szCs w:val="28"/>
        </w:rPr>
        <w:t xml:space="preserve"> </w:t>
      </w:r>
      <w:r w:rsidR="0025775C" w:rsidRPr="0025775C">
        <w:rPr>
          <w:sz w:val="28"/>
          <w:szCs w:val="28"/>
        </w:rPr>
        <w:t xml:space="preserve">  </w:t>
      </w:r>
      <w:r w:rsidR="008110B3">
        <w:rPr>
          <w:sz w:val="28"/>
          <w:szCs w:val="28"/>
        </w:rPr>
        <w:t>03</w:t>
      </w:r>
      <w:r w:rsidRPr="0025775C">
        <w:rPr>
          <w:sz w:val="28"/>
          <w:szCs w:val="28"/>
        </w:rPr>
        <w:t>.</w:t>
      </w:r>
      <w:r w:rsidR="0025775C" w:rsidRPr="0025775C">
        <w:rPr>
          <w:sz w:val="28"/>
          <w:szCs w:val="28"/>
        </w:rPr>
        <w:t>02.2020</w:t>
      </w:r>
      <w:r w:rsidR="00FF6A4C" w:rsidRPr="0025775C">
        <w:rPr>
          <w:sz w:val="28"/>
          <w:szCs w:val="28"/>
        </w:rPr>
        <w:t xml:space="preserve"> г.</w:t>
      </w:r>
      <w:r w:rsidR="00FF6A4C">
        <w:rPr>
          <w:sz w:val="28"/>
          <w:szCs w:val="28"/>
        </w:rPr>
        <w:t xml:space="preserve">    </w:t>
      </w:r>
      <w:r>
        <w:rPr>
          <w:sz w:val="28"/>
          <w:szCs w:val="28"/>
        </w:rPr>
        <w:t xml:space="preserve">                             </w:t>
      </w:r>
      <w:r w:rsidR="00FF6A4C">
        <w:rPr>
          <w:sz w:val="28"/>
          <w:szCs w:val="28"/>
        </w:rPr>
        <w:t xml:space="preserve">с.Анучино                                        </w:t>
      </w:r>
      <w:r w:rsidR="00FF6A4C" w:rsidRPr="0025775C">
        <w:rPr>
          <w:sz w:val="28"/>
          <w:szCs w:val="28"/>
        </w:rPr>
        <w:t xml:space="preserve"> №</w:t>
      </w:r>
      <w:r w:rsidR="00FF6A4C" w:rsidRPr="00572262">
        <w:rPr>
          <w:sz w:val="28"/>
          <w:szCs w:val="28"/>
          <w:u w:val="single"/>
        </w:rPr>
        <w:t xml:space="preserve"> </w:t>
      </w:r>
      <w:r w:rsidR="00572262">
        <w:rPr>
          <w:sz w:val="28"/>
          <w:szCs w:val="28"/>
          <w:u w:val="single"/>
        </w:rPr>
        <w:t xml:space="preserve"> </w:t>
      </w:r>
      <w:r w:rsidR="0025775C">
        <w:rPr>
          <w:sz w:val="28"/>
          <w:szCs w:val="28"/>
          <w:u w:val="single"/>
        </w:rPr>
        <w:t xml:space="preserve"> </w:t>
      </w:r>
      <w:r w:rsidR="008110B3">
        <w:rPr>
          <w:sz w:val="28"/>
          <w:szCs w:val="28"/>
          <w:u w:val="single"/>
        </w:rPr>
        <w:t>67</w:t>
      </w:r>
      <w:r w:rsidR="0025775C">
        <w:rPr>
          <w:sz w:val="28"/>
          <w:szCs w:val="28"/>
          <w:u w:val="single"/>
        </w:rPr>
        <w:t xml:space="preserve">  </w:t>
      </w:r>
    </w:p>
    <w:p w:rsidR="00F55B20" w:rsidRDefault="00F55B20" w:rsidP="00F55B20">
      <w:pPr>
        <w:ind w:firstLine="142"/>
        <w:rPr>
          <w:sz w:val="28"/>
          <w:szCs w:val="28"/>
        </w:rPr>
      </w:pPr>
    </w:p>
    <w:p w:rsidR="00F55B20" w:rsidRDefault="00F55B20" w:rsidP="00F55B20">
      <w:pPr>
        <w:ind w:firstLine="142"/>
        <w:rPr>
          <w:b/>
          <w:bCs/>
          <w:sz w:val="28"/>
          <w:szCs w:val="28"/>
        </w:rPr>
      </w:pPr>
    </w:p>
    <w:p w:rsidR="00F55B20" w:rsidRPr="0025775C" w:rsidRDefault="0025775C" w:rsidP="00F55B20">
      <w:pPr>
        <w:pStyle w:val="ConsPlusNormal"/>
        <w:ind w:firstLine="142"/>
        <w:jc w:val="center"/>
        <w:rPr>
          <w:rFonts w:ascii="Times New Roman" w:hAnsi="Times New Roman" w:cs="Times New Roman"/>
          <w:b/>
          <w:sz w:val="28"/>
          <w:szCs w:val="28"/>
        </w:rPr>
      </w:pPr>
      <w:r w:rsidRPr="0025775C">
        <w:rPr>
          <w:rFonts w:ascii="Times New Roman" w:hAnsi="Times New Roman" w:cs="Times New Roman"/>
          <w:b/>
          <w:sz w:val="28"/>
          <w:szCs w:val="28"/>
        </w:rPr>
        <w:t>Об утверждении административного регламента по исполнению муниципальной функции «Осуществление муниципального дорожного контроля на территории Анучинского муниципального округа»</w:t>
      </w:r>
    </w:p>
    <w:p w:rsidR="0025775C" w:rsidRDefault="0025775C" w:rsidP="00F55B20">
      <w:pPr>
        <w:pStyle w:val="ConsPlusNormal"/>
        <w:ind w:firstLine="142"/>
        <w:jc w:val="center"/>
        <w:rPr>
          <w:rFonts w:ascii="Times New Roman" w:hAnsi="Times New Roman" w:cs="Times New Roman"/>
          <w:b/>
          <w:sz w:val="28"/>
          <w:szCs w:val="28"/>
        </w:rPr>
      </w:pPr>
    </w:p>
    <w:p w:rsidR="0025775C" w:rsidRDefault="0025775C" w:rsidP="0025775C">
      <w:pPr>
        <w:shd w:val="clear" w:color="auto" w:fill="FFFFFF"/>
        <w:spacing w:before="240" w:after="240" w:line="360" w:lineRule="auto"/>
        <w:jc w:val="both"/>
        <w:rPr>
          <w:sz w:val="28"/>
          <w:szCs w:val="28"/>
        </w:rPr>
      </w:pPr>
      <w:r>
        <w:rPr>
          <w:sz w:val="28"/>
          <w:szCs w:val="28"/>
        </w:rPr>
        <w:t xml:space="preserve">    </w:t>
      </w:r>
      <w:r w:rsidRPr="00D6407D">
        <w:rPr>
          <w:sz w:val="28"/>
          <w:szCs w:val="28"/>
        </w:rPr>
        <w:t xml:space="preserve">В соответствии с </w:t>
      </w:r>
      <w:r w:rsidRPr="00D6407D">
        <w:rPr>
          <w:rFonts w:eastAsiaTheme="minorHAnsi"/>
          <w:sz w:val="28"/>
          <w:szCs w:val="28"/>
          <w:lang w:eastAsia="en-US"/>
        </w:rPr>
        <w:t>Федеральным</w:t>
      </w:r>
      <w:r>
        <w:rPr>
          <w:rFonts w:eastAsiaTheme="minorHAnsi"/>
          <w:sz w:val="28"/>
          <w:szCs w:val="28"/>
          <w:lang w:eastAsia="en-US"/>
        </w:rPr>
        <w:t>и</w:t>
      </w:r>
      <w:r w:rsidRPr="00D6407D">
        <w:rPr>
          <w:rFonts w:eastAsiaTheme="minorHAnsi"/>
          <w:sz w:val="28"/>
          <w:szCs w:val="28"/>
          <w:lang w:eastAsia="en-US"/>
        </w:rPr>
        <w:t xml:space="preserve"> </w:t>
      </w:r>
      <w:hyperlink r:id="rId9" w:history="1">
        <w:r w:rsidRPr="00D6407D">
          <w:rPr>
            <w:rFonts w:eastAsiaTheme="minorHAnsi"/>
            <w:sz w:val="28"/>
            <w:szCs w:val="28"/>
            <w:lang w:eastAsia="en-US"/>
          </w:rPr>
          <w:t>закон</w:t>
        </w:r>
      </w:hyperlink>
      <w:r>
        <w:rPr>
          <w:rFonts w:eastAsiaTheme="minorHAnsi"/>
          <w:sz w:val="28"/>
          <w:szCs w:val="28"/>
          <w:lang w:eastAsia="en-US"/>
        </w:rPr>
        <w:t>ами</w:t>
      </w:r>
      <w:r w:rsidRPr="00D6407D">
        <w:rPr>
          <w:rFonts w:eastAsiaTheme="minorHAnsi"/>
          <w:sz w:val="28"/>
          <w:szCs w:val="28"/>
          <w:lang w:eastAsia="en-US"/>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Уставом администрации Анучинского муниципального района, администрация Анучинского муниципального района</w:t>
      </w:r>
    </w:p>
    <w:p w:rsidR="00FF6A4C" w:rsidRDefault="00FF6A4C" w:rsidP="0025775C">
      <w:pPr>
        <w:autoSpaceDE w:val="0"/>
        <w:autoSpaceDN w:val="0"/>
        <w:adjustRightInd w:val="0"/>
        <w:spacing w:before="240" w:after="240" w:line="360" w:lineRule="auto"/>
        <w:jc w:val="both"/>
        <w:rPr>
          <w:sz w:val="28"/>
          <w:szCs w:val="28"/>
        </w:rPr>
      </w:pPr>
      <w:r>
        <w:rPr>
          <w:sz w:val="28"/>
          <w:szCs w:val="28"/>
        </w:rPr>
        <w:t>ПОСТАНОВЛЯЕТ:</w:t>
      </w:r>
    </w:p>
    <w:p w:rsidR="0025775C" w:rsidRDefault="0025775C" w:rsidP="00B110C4">
      <w:pPr>
        <w:spacing w:line="360" w:lineRule="auto"/>
        <w:ind w:right="-1" w:firstLine="709"/>
        <w:jc w:val="both"/>
        <w:rPr>
          <w:sz w:val="28"/>
          <w:szCs w:val="28"/>
        </w:rPr>
      </w:pPr>
      <w:r>
        <w:rPr>
          <w:sz w:val="28"/>
          <w:szCs w:val="28"/>
        </w:rPr>
        <w:t>1. Утвердить административный регламент по исполнению муниципальной функции «Осуществление муниципального дорожного контроля на территории Анучинского муниципального округа».</w:t>
      </w:r>
    </w:p>
    <w:p w:rsidR="00FF6A4C" w:rsidRDefault="00FF6A4C" w:rsidP="00B110C4">
      <w:pPr>
        <w:spacing w:line="360" w:lineRule="auto"/>
        <w:ind w:right="-1" w:firstLine="709"/>
        <w:jc w:val="both"/>
        <w:rPr>
          <w:sz w:val="28"/>
          <w:szCs w:val="28"/>
        </w:rPr>
      </w:pPr>
      <w:r>
        <w:rPr>
          <w:sz w:val="28"/>
          <w:szCs w:val="28"/>
        </w:rPr>
        <w:t xml:space="preserve">2. Общему отделу администрации опубликовать постановление в средствах массовой информации и разместить </w:t>
      </w:r>
      <w:r w:rsidR="00B84DE4">
        <w:rPr>
          <w:sz w:val="28"/>
          <w:szCs w:val="28"/>
        </w:rPr>
        <w:t xml:space="preserve">на официальном сайте администрации Анучинского муниципального района </w:t>
      </w:r>
      <w:r>
        <w:rPr>
          <w:sz w:val="28"/>
          <w:szCs w:val="28"/>
        </w:rPr>
        <w:t>в информационно-телекоммуникационной сети Интернет.</w:t>
      </w:r>
    </w:p>
    <w:p w:rsidR="00FF6A4C" w:rsidRDefault="00FF6A4C" w:rsidP="00F55B20">
      <w:pPr>
        <w:spacing w:line="360" w:lineRule="auto"/>
        <w:ind w:firstLine="709"/>
        <w:jc w:val="both"/>
        <w:rPr>
          <w:sz w:val="28"/>
          <w:szCs w:val="28"/>
        </w:rPr>
      </w:pPr>
      <w:r>
        <w:rPr>
          <w:sz w:val="28"/>
          <w:szCs w:val="28"/>
        </w:rPr>
        <w:lastRenderedPageBreak/>
        <w:t>3. Настоящее постановление вступает в силу со дня его официального опубликования.</w:t>
      </w:r>
    </w:p>
    <w:p w:rsidR="00FF6A4C" w:rsidRDefault="00FF6A4C" w:rsidP="00F55B20">
      <w:pPr>
        <w:spacing w:line="360" w:lineRule="auto"/>
        <w:ind w:firstLine="709"/>
        <w:jc w:val="both"/>
        <w:rPr>
          <w:sz w:val="28"/>
          <w:szCs w:val="28"/>
        </w:rPr>
      </w:pPr>
      <w:r>
        <w:rPr>
          <w:sz w:val="28"/>
          <w:szCs w:val="28"/>
        </w:rPr>
        <w:t xml:space="preserve">4. Контроль за исполнением настоящего постановления </w:t>
      </w:r>
      <w:r w:rsidR="0025775C">
        <w:rPr>
          <w:sz w:val="28"/>
          <w:szCs w:val="28"/>
        </w:rPr>
        <w:t>возложить на первого заместителя главы администрации Анучинского муниципального района.</w:t>
      </w: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F55B20" w:rsidRDefault="00F55B20" w:rsidP="00F55B20">
      <w:pPr>
        <w:pStyle w:val="ad"/>
        <w:spacing w:before="0" w:beforeAutospacing="0" w:after="0" w:afterAutospacing="0"/>
        <w:jc w:val="both"/>
        <w:rPr>
          <w:sz w:val="28"/>
          <w:szCs w:val="28"/>
        </w:rPr>
      </w:pPr>
    </w:p>
    <w:p w:rsidR="002F5551" w:rsidRDefault="002F5551" w:rsidP="00F55B20">
      <w:pPr>
        <w:pStyle w:val="ad"/>
        <w:spacing w:before="0" w:beforeAutospacing="0" w:after="0" w:afterAutospacing="0"/>
        <w:jc w:val="both"/>
        <w:rPr>
          <w:sz w:val="28"/>
          <w:szCs w:val="28"/>
        </w:rPr>
      </w:pPr>
      <w:r>
        <w:rPr>
          <w:sz w:val="28"/>
          <w:szCs w:val="28"/>
        </w:rPr>
        <w:t>Г</w:t>
      </w:r>
      <w:r w:rsidR="00FF6A4C">
        <w:rPr>
          <w:sz w:val="28"/>
          <w:szCs w:val="28"/>
        </w:rPr>
        <w:t>лав</w:t>
      </w:r>
      <w:r>
        <w:rPr>
          <w:sz w:val="28"/>
          <w:szCs w:val="28"/>
        </w:rPr>
        <w:t xml:space="preserve">а </w:t>
      </w:r>
      <w:r w:rsidR="00FF6A4C">
        <w:rPr>
          <w:sz w:val="28"/>
          <w:szCs w:val="28"/>
        </w:rPr>
        <w:t xml:space="preserve">Анучинского </w:t>
      </w:r>
    </w:p>
    <w:p w:rsidR="00FF6A4C" w:rsidRDefault="00FF6A4C" w:rsidP="00F55B20">
      <w:pPr>
        <w:pStyle w:val="ad"/>
        <w:spacing w:before="0" w:beforeAutospacing="0" w:after="0" w:afterAutospacing="0"/>
        <w:jc w:val="both"/>
        <w:rPr>
          <w:sz w:val="28"/>
          <w:szCs w:val="28"/>
        </w:rPr>
      </w:pPr>
      <w:r>
        <w:rPr>
          <w:sz w:val="28"/>
          <w:szCs w:val="28"/>
        </w:rPr>
        <w:t xml:space="preserve">муниципального района                                    </w:t>
      </w:r>
      <w:r w:rsidR="002F5551">
        <w:rPr>
          <w:sz w:val="28"/>
          <w:szCs w:val="28"/>
        </w:rPr>
        <w:t xml:space="preserve">           </w:t>
      </w:r>
      <w:r>
        <w:rPr>
          <w:sz w:val="28"/>
          <w:szCs w:val="28"/>
        </w:rPr>
        <w:t xml:space="preserve">            </w:t>
      </w:r>
      <w:r w:rsidR="002F5551">
        <w:rPr>
          <w:sz w:val="28"/>
          <w:szCs w:val="28"/>
        </w:rPr>
        <w:t>С.А. Понуровский</w:t>
      </w: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Pr="00F22497" w:rsidRDefault="00F22497" w:rsidP="00F22497">
      <w:pPr>
        <w:spacing w:line="276" w:lineRule="auto"/>
        <w:jc w:val="right"/>
        <w:rPr>
          <w:b/>
        </w:rPr>
      </w:pPr>
      <w:bookmarkStart w:id="0" w:name="Par31"/>
      <w:bookmarkEnd w:id="0"/>
      <w:r w:rsidRPr="00F22497">
        <w:rPr>
          <w:b/>
        </w:rPr>
        <w:t>УТВЕРЖДЕН</w:t>
      </w:r>
    </w:p>
    <w:p w:rsidR="00F22497" w:rsidRPr="00F22497" w:rsidRDefault="00F22497" w:rsidP="00F22497">
      <w:pPr>
        <w:spacing w:line="276" w:lineRule="auto"/>
        <w:jc w:val="right"/>
      </w:pPr>
      <w:r w:rsidRPr="00F22497">
        <w:t>Постановлением администрации</w:t>
      </w:r>
    </w:p>
    <w:p w:rsidR="00F22497" w:rsidRPr="00F22497" w:rsidRDefault="00F22497" w:rsidP="00F22497">
      <w:pPr>
        <w:spacing w:line="276" w:lineRule="auto"/>
        <w:jc w:val="right"/>
      </w:pPr>
      <w:r w:rsidRPr="00F22497">
        <w:t>Анучинского муниципального района</w:t>
      </w:r>
    </w:p>
    <w:p w:rsidR="00F22497" w:rsidRPr="00F22497" w:rsidRDefault="00F22497" w:rsidP="00F22497">
      <w:pPr>
        <w:spacing w:line="276" w:lineRule="auto"/>
        <w:jc w:val="right"/>
      </w:pPr>
      <w:r w:rsidRPr="00F22497">
        <w:t>от «03» февраля 2020 № 67</w:t>
      </w:r>
    </w:p>
    <w:p w:rsidR="00F22497" w:rsidRPr="00F22497" w:rsidRDefault="00F22497" w:rsidP="00F22497">
      <w:pPr>
        <w:widowControl w:val="0"/>
        <w:autoSpaceDE w:val="0"/>
        <w:autoSpaceDN w:val="0"/>
        <w:adjustRightInd w:val="0"/>
        <w:jc w:val="center"/>
        <w:rPr>
          <w:b/>
          <w:bCs/>
          <w:sz w:val="24"/>
          <w:szCs w:val="24"/>
        </w:rPr>
      </w:pPr>
    </w:p>
    <w:p w:rsidR="00F22497" w:rsidRPr="00F22497" w:rsidRDefault="00F22497" w:rsidP="00F22497">
      <w:pPr>
        <w:widowControl w:val="0"/>
        <w:autoSpaceDE w:val="0"/>
        <w:autoSpaceDN w:val="0"/>
        <w:adjustRightInd w:val="0"/>
        <w:jc w:val="center"/>
        <w:rPr>
          <w:b/>
          <w:bCs/>
          <w:sz w:val="24"/>
          <w:szCs w:val="24"/>
        </w:rPr>
      </w:pPr>
      <w:r w:rsidRPr="00F22497">
        <w:rPr>
          <w:b/>
          <w:bCs/>
          <w:sz w:val="24"/>
          <w:szCs w:val="24"/>
        </w:rPr>
        <w:t>Административный регламент</w:t>
      </w:r>
    </w:p>
    <w:p w:rsidR="00F22497" w:rsidRPr="00F22497" w:rsidRDefault="00F22497" w:rsidP="00F22497">
      <w:pPr>
        <w:widowControl w:val="0"/>
        <w:autoSpaceDE w:val="0"/>
        <w:autoSpaceDN w:val="0"/>
        <w:adjustRightInd w:val="0"/>
        <w:jc w:val="center"/>
        <w:rPr>
          <w:b/>
          <w:bCs/>
          <w:sz w:val="24"/>
          <w:szCs w:val="24"/>
        </w:rPr>
      </w:pPr>
      <w:r w:rsidRPr="00F22497">
        <w:rPr>
          <w:b/>
          <w:bCs/>
          <w:sz w:val="24"/>
          <w:szCs w:val="24"/>
        </w:rPr>
        <w:t>по исполнению муниципальной функции «Осуществление муниципального дорожного контроля на территории Анучинского муниципального округа"</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numPr>
          <w:ilvl w:val="0"/>
          <w:numId w:val="5"/>
        </w:numPr>
        <w:autoSpaceDE w:val="0"/>
        <w:autoSpaceDN w:val="0"/>
        <w:adjustRightInd w:val="0"/>
        <w:spacing w:after="200" w:line="276" w:lineRule="auto"/>
        <w:contextualSpacing/>
        <w:jc w:val="center"/>
        <w:outlineLvl w:val="1"/>
        <w:rPr>
          <w:b/>
          <w:sz w:val="24"/>
          <w:szCs w:val="24"/>
        </w:rPr>
      </w:pPr>
      <w:bookmarkStart w:id="1" w:name="Par36"/>
      <w:bookmarkEnd w:id="1"/>
      <w:r w:rsidRPr="00F22497">
        <w:rPr>
          <w:b/>
          <w:sz w:val="24"/>
          <w:szCs w:val="24"/>
        </w:rPr>
        <w:t>Общие положения</w:t>
      </w:r>
    </w:p>
    <w:p w:rsidR="00F22497" w:rsidRPr="00F22497" w:rsidRDefault="00F22497" w:rsidP="00F22497">
      <w:pPr>
        <w:widowControl w:val="0"/>
        <w:autoSpaceDE w:val="0"/>
        <w:autoSpaceDN w:val="0"/>
        <w:adjustRightInd w:val="0"/>
        <w:contextualSpacing/>
        <w:outlineLvl w:val="1"/>
        <w:rPr>
          <w:b/>
          <w:sz w:val="24"/>
          <w:szCs w:val="24"/>
        </w:rPr>
      </w:pPr>
    </w:p>
    <w:p w:rsidR="00F22497" w:rsidRPr="00F22497" w:rsidRDefault="00F22497" w:rsidP="00F22497">
      <w:pPr>
        <w:widowControl w:val="0"/>
        <w:numPr>
          <w:ilvl w:val="1"/>
          <w:numId w:val="5"/>
        </w:numPr>
        <w:autoSpaceDE w:val="0"/>
        <w:autoSpaceDN w:val="0"/>
        <w:adjustRightInd w:val="0"/>
        <w:spacing w:after="200" w:line="276" w:lineRule="auto"/>
        <w:contextualSpacing/>
        <w:jc w:val="both"/>
        <w:rPr>
          <w:sz w:val="24"/>
          <w:szCs w:val="24"/>
        </w:rPr>
      </w:pPr>
      <w:r w:rsidRPr="00F22497">
        <w:rPr>
          <w:sz w:val="24"/>
          <w:szCs w:val="24"/>
        </w:rPr>
        <w:t>Предмет регулирования регламента.</w:t>
      </w:r>
    </w:p>
    <w:p w:rsidR="00F22497" w:rsidRPr="00F22497" w:rsidRDefault="00F22497" w:rsidP="00F22497">
      <w:pPr>
        <w:autoSpaceDE w:val="0"/>
        <w:autoSpaceDN w:val="0"/>
        <w:jc w:val="both"/>
        <w:rPr>
          <w:sz w:val="24"/>
          <w:szCs w:val="24"/>
        </w:rPr>
      </w:pPr>
      <w:r w:rsidRPr="00F22497">
        <w:rPr>
          <w:sz w:val="24"/>
          <w:szCs w:val="24"/>
        </w:rPr>
        <w:t>Административный регламент по исполнению муниципальной функции «Осуществление муниципального дорожного контроля на территории Анучинского муниципального округа» (далее - административный регламент) устанавливает требования к порядку «Осуществления муниципального дорожного контроля на территории Анучинского муниципального округа» (далее - муниципальный дорожный контроль), регулирует порядок взаимодействия органов с администрацией Анучинского муниципального округа (далее администрация), отделом земельных и имущественных отношений, отделом жизнеобеспечения, порядок работы администрации с заявлениями физических или юридических лиц.</w:t>
      </w:r>
    </w:p>
    <w:p w:rsidR="00F22497" w:rsidRPr="00F22497" w:rsidRDefault="00F22497" w:rsidP="00F22497">
      <w:pPr>
        <w:widowControl w:val="0"/>
        <w:autoSpaceDE w:val="0"/>
        <w:autoSpaceDN w:val="0"/>
        <w:rPr>
          <w:sz w:val="24"/>
          <w:szCs w:val="24"/>
        </w:rPr>
      </w:pPr>
      <w:r w:rsidRPr="00F22497">
        <w:rPr>
          <w:sz w:val="24"/>
          <w:szCs w:val="24"/>
        </w:rPr>
        <w:t>1.2. Круг заявителей.</w:t>
      </w:r>
    </w:p>
    <w:p w:rsidR="00F22497" w:rsidRPr="00F22497" w:rsidRDefault="00F22497" w:rsidP="00F22497">
      <w:pPr>
        <w:widowControl w:val="0"/>
        <w:autoSpaceDE w:val="0"/>
        <w:autoSpaceDN w:val="0"/>
        <w:jc w:val="both"/>
        <w:rPr>
          <w:sz w:val="24"/>
          <w:szCs w:val="24"/>
        </w:rPr>
      </w:pPr>
      <w:r w:rsidRPr="00F22497">
        <w:rPr>
          <w:sz w:val="24"/>
          <w:szCs w:val="24"/>
        </w:rPr>
        <w:t>- физические лица;</w:t>
      </w:r>
    </w:p>
    <w:p w:rsidR="00F22497" w:rsidRPr="00F22497" w:rsidRDefault="00F22497" w:rsidP="00F22497">
      <w:pPr>
        <w:widowControl w:val="0"/>
        <w:autoSpaceDE w:val="0"/>
        <w:autoSpaceDN w:val="0"/>
        <w:jc w:val="both"/>
        <w:rPr>
          <w:sz w:val="24"/>
          <w:szCs w:val="24"/>
        </w:rPr>
      </w:pPr>
      <w:r w:rsidRPr="00F22497">
        <w:rPr>
          <w:sz w:val="24"/>
          <w:szCs w:val="24"/>
        </w:rPr>
        <w:t>- юридические лица или индивидуальные предприниматели независимо от организационно - правовой формы;</w:t>
      </w:r>
    </w:p>
    <w:p w:rsidR="00F22497" w:rsidRPr="00F22497" w:rsidRDefault="00F22497" w:rsidP="00F22497">
      <w:pPr>
        <w:widowControl w:val="0"/>
        <w:autoSpaceDE w:val="0"/>
        <w:autoSpaceDN w:val="0"/>
        <w:jc w:val="both"/>
        <w:rPr>
          <w:sz w:val="24"/>
          <w:szCs w:val="24"/>
        </w:rPr>
      </w:pPr>
      <w:r w:rsidRPr="00F22497">
        <w:rPr>
          <w:sz w:val="24"/>
          <w:szCs w:val="24"/>
        </w:rPr>
        <w:t>- лица, уполномоченные заявителем, в силу наделения его полномочиями выступать от его имени при предоставлении муниципальной услуги в порядке, уставленном законодательством Российской Федерации.</w:t>
      </w:r>
    </w:p>
    <w:p w:rsidR="00F22497" w:rsidRPr="00F22497" w:rsidRDefault="00F22497" w:rsidP="00F22497">
      <w:pPr>
        <w:widowControl w:val="0"/>
        <w:autoSpaceDE w:val="0"/>
        <w:autoSpaceDN w:val="0"/>
        <w:jc w:val="both"/>
        <w:rPr>
          <w:sz w:val="24"/>
          <w:szCs w:val="24"/>
        </w:rPr>
      </w:pPr>
      <w:r w:rsidRPr="00F22497">
        <w:rPr>
          <w:sz w:val="24"/>
          <w:szCs w:val="24"/>
        </w:rPr>
        <w:t xml:space="preserve">          1.3. Требования к порядку информирования о предоставлении муниципальной функции.</w:t>
      </w:r>
    </w:p>
    <w:p w:rsidR="00F22497" w:rsidRPr="00F22497" w:rsidRDefault="00F22497" w:rsidP="00F22497">
      <w:pPr>
        <w:widowControl w:val="0"/>
        <w:autoSpaceDE w:val="0"/>
        <w:autoSpaceDN w:val="0"/>
        <w:jc w:val="both"/>
        <w:rPr>
          <w:sz w:val="24"/>
          <w:szCs w:val="24"/>
        </w:rPr>
      </w:pPr>
      <w:r w:rsidRPr="00F22497">
        <w:rPr>
          <w:sz w:val="24"/>
          <w:szCs w:val="24"/>
        </w:rPr>
        <w:t>1.3.1. Информация о месте нахождения и графике работы отдела земельных и имущественных отношений, отдела жизнеобеспечения администрации Анучинского муниципального округа.</w:t>
      </w:r>
    </w:p>
    <w:p w:rsidR="00F22497" w:rsidRPr="00F22497" w:rsidRDefault="00F22497" w:rsidP="00F22497">
      <w:pPr>
        <w:widowControl w:val="0"/>
        <w:autoSpaceDE w:val="0"/>
        <w:autoSpaceDN w:val="0"/>
        <w:rPr>
          <w:sz w:val="24"/>
          <w:szCs w:val="24"/>
        </w:rPr>
      </w:pPr>
      <w:r w:rsidRPr="00F22497">
        <w:rPr>
          <w:sz w:val="24"/>
          <w:szCs w:val="24"/>
        </w:rPr>
        <w:t>Место нахождение: Отдела  земельных и имущественных отношений: с. Анучино, ул. Лазо, 6, 1 этаж, кабинет № 1, № 5;</w:t>
      </w:r>
    </w:p>
    <w:p w:rsidR="00F22497" w:rsidRPr="00F22497" w:rsidRDefault="00F22497" w:rsidP="00F22497">
      <w:pPr>
        <w:widowControl w:val="0"/>
        <w:autoSpaceDE w:val="0"/>
        <w:autoSpaceDN w:val="0"/>
        <w:rPr>
          <w:sz w:val="24"/>
          <w:szCs w:val="24"/>
        </w:rPr>
      </w:pPr>
      <w:r w:rsidRPr="00F22497">
        <w:rPr>
          <w:sz w:val="24"/>
          <w:szCs w:val="24"/>
        </w:rPr>
        <w:t>Отдела  жизнеобеспечения: с. Анучино, ул. Лазо, 6, 2 этаж, кабинет № 16</w:t>
      </w:r>
    </w:p>
    <w:p w:rsidR="00F22497" w:rsidRPr="00F22497" w:rsidRDefault="00F22497" w:rsidP="00F22497">
      <w:pPr>
        <w:widowControl w:val="0"/>
        <w:autoSpaceDE w:val="0"/>
        <w:autoSpaceDN w:val="0"/>
        <w:rPr>
          <w:sz w:val="24"/>
          <w:szCs w:val="24"/>
        </w:rPr>
      </w:pPr>
      <w:r w:rsidRPr="00F22497">
        <w:rPr>
          <w:sz w:val="24"/>
          <w:szCs w:val="24"/>
        </w:rPr>
        <w:t>Почтовый адрес для направления документов: 692300, с. Анучино, Анучинский район,  Приморский край, ул. Лазо, 6</w:t>
      </w:r>
    </w:p>
    <w:p w:rsidR="00F22497" w:rsidRPr="00F22497" w:rsidRDefault="00F22497" w:rsidP="00F22497">
      <w:pPr>
        <w:widowControl w:val="0"/>
        <w:autoSpaceDE w:val="0"/>
        <w:autoSpaceDN w:val="0"/>
        <w:rPr>
          <w:sz w:val="24"/>
          <w:szCs w:val="24"/>
        </w:rPr>
      </w:pPr>
      <w:r w:rsidRPr="00F22497">
        <w:rPr>
          <w:sz w:val="24"/>
          <w:szCs w:val="24"/>
        </w:rPr>
        <w:t>Часы работы:</w:t>
      </w:r>
    </w:p>
    <w:p w:rsidR="00F22497" w:rsidRPr="00F22497" w:rsidRDefault="00F22497" w:rsidP="00F22497">
      <w:pPr>
        <w:widowControl w:val="0"/>
        <w:autoSpaceDE w:val="0"/>
        <w:autoSpaceDN w:val="0"/>
        <w:rPr>
          <w:sz w:val="24"/>
          <w:szCs w:val="24"/>
        </w:rPr>
      </w:pPr>
      <w:r w:rsidRPr="00F22497">
        <w:rPr>
          <w:sz w:val="24"/>
          <w:szCs w:val="24"/>
        </w:rPr>
        <w:t>Понедельник - четверг: 9.00-17.00 (перерыв 13.00 – 14.00);</w:t>
      </w:r>
    </w:p>
    <w:p w:rsidR="00F22497" w:rsidRPr="00F22497" w:rsidRDefault="00F22497" w:rsidP="00F22497">
      <w:pPr>
        <w:widowControl w:val="0"/>
        <w:autoSpaceDE w:val="0"/>
        <w:autoSpaceDN w:val="0"/>
        <w:rPr>
          <w:sz w:val="24"/>
          <w:szCs w:val="24"/>
        </w:rPr>
      </w:pPr>
      <w:r w:rsidRPr="00F22497">
        <w:rPr>
          <w:sz w:val="24"/>
          <w:szCs w:val="24"/>
        </w:rPr>
        <w:t>Пятница: 9.00-16.00 (перерыв 13.00 – 14.00);</w:t>
      </w:r>
    </w:p>
    <w:p w:rsidR="00F22497" w:rsidRPr="00F22497" w:rsidRDefault="00F22497" w:rsidP="00F22497">
      <w:pPr>
        <w:widowControl w:val="0"/>
        <w:autoSpaceDE w:val="0"/>
        <w:autoSpaceDN w:val="0"/>
        <w:rPr>
          <w:sz w:val="24"/>
          <w:szCs w:val="24"/>
        </w:rPr>
      </w:pPr>
      <w:r w:rsidRPr="00F22497">
        <w:rPr>
          <w:sz w:val="24"/>
          <w:szCs w:val="24"/>
        </w:rPr>
        <w:t>Суббота, воскресенье: выходной.</w:t>
      </w:r>
    </w:p>
    <w:p w:rsidR="00F22497" w:rsidRPr="00F22497" w:rsidRDefault="00F22497" w:rsidP="00F22497">
      <w:pPr>
        <w:widowControl w:val="0"/>
        <w:autoSpaceDE w:val="0"/>
        <w:autoSpaceDN w:val="0"/>
        <w:rPr>
          <w:sz w:val="24"/>
          <w:szCs w:val="24"/>
        </w:rPr>
      </w:pPr>
      <w:r w:rsidRPr="00F22497">
        <w:rPr>
          <w:sz w:val="24"/>
          <w:szCs w:val="24"/>
        </w:rPr>
        <w:t>1.3.2. Справочные телефон/факс: отдел земельных и имущественных отношений 8 (42362) 91-2-65; 97-3-55; отдел жизнеобеспечения 8 (42362) 91-3-61</w:t>
      </w:r>
    </w:p>
    <w:p w:rsidR="00F22497" w:rsidRPr="00F22497" w:rsidRDefault="00F22497" w:rsidP="00F22497">
      <w:pPr>
        <w:widowControl w:val="0"/>
        <w:autoSpaceDE w:val="0"/>
        <w:autoSpaceDN w:val="0"/>
        <w:rPr>
          <w:sz w:val="24"/>
          <w:szCs w:val="24"/>
        </w:rPr>
      </w:pPr>
      <w:r w:rsidRPr="00F22497">
        <w:rPr>
          <w:sz w:val="24"/>
          <w:szCs w:val="24"/>
        </w:rPr>
        <w:t xml:space="preserve">1.3.3. Адрес Интернета- сайта: </w:t>
      </w:r>
      <w:hyperlink r:id="rId10" w:history="1">
        <w:r w:rsidRPr="00F22497">
          <w:rPr>
            <w:i/>
            <w:sz w:val="24"/>
            <w:szCs w:val="24"/>
            <w:lang w:val="en-US"/>
          </w:rPr>
          <w:t>http</w:t>
        </w:r>
        <w:r w:rsidRPr="00F22497">
          <w:rPr>
            <w:i/>
            <w:sz w:val="24"/>
            <w:szCs w:val="24"/>
          </w:rPr>
          <w:t>://</w:t>
        </w:r>
        <w:r w:rsidRPr="00F22497">
          <w:rPr>
            <w:i/>
            <w:sz w:val="24"/>
            <w:szCs w:val="24"/>
            <w:lang w:val="en-US"/>
          </w:rPr>
          <w:t>anuchinsky</w:t>
        </w:r>
      </w:hyperlink>
      <w:r w:rsidRPr="00F22497">
        <w:rPr>
          <w:i/>
          <w:sz w:val="24"/>
          <w:szCs w:val="24"/>
        </w:rPr>
        <w:t>.</w:t>
      </w:r>
      <w:r w:rsidRPr="00F22497">
        <w:rPr>
          <w:i/>
          <w:sz w:val="24"/>
          <w:szCs w:val="24"/>
          <w:lang w:val="en-US"/>
        </w:rPr>
        <w:t>ru</w:t>
      </w:r>
    </w:p>
    <w:p w:rsidR="00F22497" w:rsidRPr="00F22497" w:rsidRDefault="00F22497" w:rsidP="00F22497">
      <w:pPr>
        <w:widowControl w:val="0"/>
        <w:autoSpaceDE w:val="0"/>
        <w:autoSpaceDN w:val="0"/>
        <w:rPr>
          <w:sz w:val="24"/>
          <w:szCs w:val="24"/>
        </w:rPr>
      </w:pPr>
      <w:r w:rsidRPr="00F22497">
        <w:rPr>
          <w:sz w:val="24"/>
          <w:szCs w:val="24"/>
        </w:rPr>
        <w:t xml:space="preserve">1.3.4. Адрес электронной почты: </w:t>
      </w:r>
      <w:r w:rsidRPr="00F22497">
        <w:rPr>
          <w:i/>
          <w:sz w:val="24"/>
          <w:szCs w:val="24"/>
          <w:lang w:val="en-US"/>
        </w:rPr>
        <w:t>anuchinsky</w:t>
      </w:r>
      <w:hyperlink r:id="rId11" w:history="1">
        <w:r w:rsidRPr="00F22497">
          <w:rPr>
            <w:i/>
            <w:sz w:val="24"/>
            <w:szCs w:val="24"/>
          </w:rPr>
          <w:t>@</w:t>
        </w:r>
        <w:r w:rsidRPr="00F22497">
          <w:rPr>
            <w:i/>
            <w:sz w:val="24"/>
            <w:szCs w:val="24"/>
            <w:lang w:val="en-US"/>
          </w:rPr>
          <w:t>mo</w:t>
        </w:r>
        <w:r w:rsidRPr="00F22497">
          <w:rPr>
            <w:i/>
            <w:sz w:val="24"/>
            <w:szCs w:val="24"/>
          </w:rPr>
          <w:t>.</w:t>
        </w:r>
        <w:r w:rsidRPr="00F22497">
          <w:rPr>
            <w:i/>
            <w:sz w:val="24"/>
            <w:szCs w:val="24"/>
            <w:lang w:val="en-US"/>
          </w:rPr>
          <w:t>primorsky</w:t>
        </w:r>
        <w:r w:rsidRPr="00F22497">
          <w:rPr>
            <w:i/>
            <w:sz w:val="24"/>
            <w:szCs w:val="24"/>
          </w:rPr>
          <w:t>.</w:t>
        </w:r>
        <w:r w:rsidRPr="00F22497">
          <w:rPr>
            <w:i/>
            <w:sz w:val="24"/>
            <w:szCs w:val="24"/>
            <w:lang w:val="en-US"/>
          </w:rPr>
          <w:t>ru</w:t>
        </w:r>
      </w:hyperlink>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1.3.5. Информация о порядке исполнения муниципальной функции размещена:</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на официальном сайте администрации Анучинского муниципального округа в информационно-телекоммуникационной сети Интернет: </w:t>
      </w:r>
      <w:r w:rsidRPr="00F22497">
        <w:rPr>
          <w:i/>
          <w:sz w:val="24"/>
          <w:szCs w:val="24"/>
        </w:rPr>
        <w:t>http://anuchinsky.ru</w:t>
      </w:r>
    </w:p>
    <w:p w:rsidR="00F22497" w:rsidRPr="00F22497" w:rsidRDefault="00F22497" w:rsidP="00F22497">
      <w:pPr>
        <w:widowControl w:val="0"/>
        <w:autoSpaceDE w:val="0"/>
        <w:autoSpaceDN w:val="0"/>
        <w:adjustRightInd w:val="0"/>
        <w:jc w:val="both"/>
        <w:rPr>
          <w:sz w:val="24"/>
          <w:szCs w:val="24"/>
        </w:rPr>
      </w:pPr>
      <w:r w:rsidRPr="00F22497">
        <w:rPr>
          <w:sz w:val="24"/>
          <w:szCs w:val="24"/>
        </w:rPr>
        <w:t>- на информационном стенде первого этажа около каб 1; второго этажа около каб. 16.</w:t>
      </w:r>
    </w:p>
    <w:p w:rsidR="00F22497" w:rsidRPr="00F22497" w:rsidRDefault="00F22497" w:rsidP="00F22497">
      <w:pPr>
        <w:widowControl w:val="0"/>
        <w:autoSpaceDE w:val="0"/>
        <w:autoSpaceDN w:val="0"/>
        <w:jc w:val="both"/>
        <w:rPr>
          <w:sz w:val="24"/>
          <w:szCs w:val="24"/>
        </w:rPr>
      </w:pPr>
      <w:r w:rsidRPr="00F22497">
        <w:rPr>
          <w:sz w:val="24"/>
          <w:szCs w:val="24"/>
        </w:rPr>
        <w:lastRenderedPageBreak/>
        <w:t xml:space="preserve">         Также информация о порядке предоставления муниципальной услуги и режиме работы Отдела может быть получена с использованием единого портала государственных и муниципальных услуг и функций в сети Интернет. </w:t>
      </w:r>
    </w:p>
    <w:p w:rsidR="00F22497" w:rsidRPr="00F22497" w:rsidRDefault="00F22497" w:rsidP="00F22497">
      <w:pPr>
        <w:widowControl w:val="0"/>
        <w:autoSpaceDE w:val="0"/>
        <w:autoSpaceDN w:val="0"/>
        <w:rPr>
          <w:bCs/>
          <w:sz w:val="24"/>
          <w:szCs w:val="24"/>
        </w:rPr>
      </w:pPr>
      <w:r w:rsidRPr="00F22497">
        <w:rPr>
          <w:bCs/>
          <w:sz w:val="24"/>
          <w:szCs w:val="24"/>
        </w:rPr>
        <w:t>1.3.6. Информация, указанная в подпунктах 1.3.1 – 1.3.5 размещается:</w:t>
      </w:r>
    </w:p>
    <w:p w:rsidR="00F22497" w:rsidRPr="00F22497" w:rsidRDefault="00F22497" w:rsidP="00F22497">
      <w:pPr>
        <w:widowControl w:val="0"/>
        <w:autoSpaceDE w:val="0"/>
        <w:autoSpaceDN w:val="0"/>
        <w:rPr>
          <w:bCs/>
          <w:sz w:val="24"/>
          <w:szCs w:val="24"/>
        </w:rPr>
      </w:pPr>
      <w:r w:rsidRPr="00F22497">
        <w:rPr>
          <w:bCs/>
          <w:sz w:val="24"/>
          <w:szCs w:val="24"/>
        </w:rPr>
        <w:t>на стендах  непосредственно в администрации Анучинского муниципального округа;</w:t>
      </w:r>
    </w:p>
    <w:p w:rsidR="00F22497" w:rsidRPr="00F22497" w:rsidRDefault="00F22497" w:rsidP="00F22497">
      <w:pPr>
        <w:widowControl w:val="0"/>
        <w:autoSpaceDE w:val="0"/>
        <w:autoSpaceDN w:val="0"/>
        <w:rPr>
          <w:sz w:val="24"/>
          <w:szCs w:val="24"/>
        </w:rPr>
      </w:pPr>
      <w:r w:rsidRPr="00F22497">
        <w:rPr>
          <w:sz w:val="24"/>
          <w:szCs w:val="24"/>
        </w:rPr>
        <w:t>на Интернет -  сайте</w:t>
      </w:r>
      <w:r w:rsidRPr="00F22497">
        <w:rPr>
          <w:b/>
          <w:sz w:val="24"/>
          <w:szCs w:val="24"/>
        </w:rPr>
        <w:t xml:space="preserve"> </w:t>
      </w:r>
      <w:hyperlink r:id="rId12" w:history="1">
        <w:r w:rsidRPr="00F22497">
          <w:rPr>
            <w:i/>
            <w:sz w:val="24"/>
            <w:szCs w:val="24"/>
            <w:lang w:val="en-US"/>
          </w:rPr>
          <w:t>http</w:t>
        </w:r>
        <w:r w:rsidRPr="00F22497">
          <w:rPr>
            <w:i/>
            <w:sz w:val="24"/>
            <w:szCs w:val="24"/>
          </w:rPr>
          <w:t>://</w:t>
        </w:r>
        <w:r w:rsidRPr="00F22497">
          <w:rPr>
            <w:i/>
            <w:sz w:val="24"/>
            <w:szCs w:val="24"/>
            <w:lang w:val="en-US"/>
          </w:rPr>
          <w:t>anuchinsky</w:t>
        </w:r>
      </w:hyperlink>
      <w:r w:rsidRPr="00F22497">
        <w:rPr>
          <w:i/>
          <w:sz w:val="24"/>
          <w:szCs w:val="24"/>
        </w:rPr>
        <w:t>.</w:t>
      </w:r>
      <w:r w:rsidRPr="00F22497">
        <w:rPr>
          <w:i/>
          <w:sz w:val="24"/>
          <w:szCs w:val="24"/>
          <w:lang w:val="en-US"/>
        </w:rPr>
        <w:t>ru</w:t>
      </w:r>
    </w:p>
    <w:p w:rsidR="00F22497" w:rsidRPr="00F22497" w:rsidRDefault="00F22497" w:rsidP="00F22497">
      <w:pPr>
        <w:widowControl w:val="0"/>
        <w:autoSpaceDE w:val="0"/>
        <w:autoSpaceDN w:val="0"/>
        <w:adjustRightInd w:val="0"/>
        <w:jc w:val="both"/>
        <w:rPr>
          <w:sz w:val="24"/>
          <w:szCs w:val="24"/>
        </w:rPr>
      </w:pPr>
      <w:r w:rsidRPr="00F22497">
        <w:rPr>
          <w:sz w:val="24"/>
          <w:szCs w:val="24"/>
        </w:rPr>
        <w:t>1.4. Предметом муниципального дорожного контроля является организация и проведение на территории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муниципальных автомобильных дорог федеральными законами, законами Приморского края, нормативными правовыми актами Анучинского муниципального округа, а также организация и проведение мероприятий по профилактике нарушений указанных требований (далее - обязательные требования).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1.5. При исполнении муниципальной функции орган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1.5.1. Имеет право:</w:t>
      </w:r>
    </w:p>
    <w:p w:rsidR="00F22497" w:rsidRPr="00F22497" w:rsidRDefault="00F22497" w:rsidP="00F22497">
      <w:pPr>
        <w:widowControl w:val="0"/>
        <w:autoSpaceDE w:val="0"/>
        <w:autoSpaceDN w:val="0"/>
        <w:adjustRightInd w:val="0"/>
        <w:jc w:val="both"/>
        <w:rPr>
          <w:sz w:val="24"/>
          <w:szCs w:val="24"/>
        </w:rPr>
      </w:pPr>
      <w:r w:rsidRPr="00F22497">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 (документы предоставляются в виде копий, заверенных печатью (при ее наличии) и соответственно подписью, вправе представить документы в форме электронных документов, подписанных усиленной квалифицированной электронной подписью);</w:t>
      </w:r>
    </w:p>
    <w:p w:rsidR="00F22497" w:rsidRPr="00F22497" w:rsidRDefault="00F22497" w:rsidP="00F22497">
      <w:pPr>
        <w:widowControl w:val="0"/>
        <w:autoSpaceDE w:val="0"/>
        <w:autoSpaceDN w:val="0"/>
        <w:adjustRightInd w:val="0"/>
        <w:jc w:val="both"/>
        <w:rPr>
          <w:sz w:val="24"/>
          <w:szCs w:val="24"/>
        </w:rPr>
      </w:pPr>
      <w:r w:rsidRPr="00F22497">
        <w:rPr>
          <w:sz w:val="24"/>
          <w:szCs w:val="24"/>
        </w:rPr>
        <w:t>-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дорожного надзора, органа муниципального дорожного контроля о назначении проверки посещать территорию; проводить исследования, испытания, расследования, экспертизы и другие мероприятия по контролю, проверять соблюдение обязательных требований к исполнению договоров;</w:t>
      </w:r>
    </w:p>
    <w:p w:rsidR="00F22497" w:rsidRPr="00F22497" w:rsidRDefault="00F22497" w:rsidP="00F22497">
      <w:pPr>
        <w:widowControl w:val="0"/>
        <w:autoSpaceDE w:val="0"/>
        <w:autoSpaceDN w:val="0"/>
        <w:adjustRightInd w:val="0"/>
        <w:jc w:val="both"/>
        <w:rPr>
          <w:sz w:val="24"/>
          <w:szCs w:val="24"/>
        </w:rPr>
      </w:pPr>
      <w:r w:rsidRPr="00F22497">
        <w:rPr>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F22497" w:rsidRPr="00F22497" w:rsidRDefault="00F22497" w:rsidP="00F22497">
      <w:pPr>
        <w:widowControl w:val="0"/>
        <w:autoSpaceDE w:val="0"/>
        <w:autoSpaceDN w:val="0"/>
        <w:adjustRightInd w:val="0"/>
        <w:jc w:val="both"/>
        <w:rPr>
          <w:sz w:val="24"/>
          <w:szCs w:val="24"/>
        </w:rPr>
      </w:pPr>
      <w:r w:rsidRPr="00F22497">
        <w:rPr>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1.5.2. Орган муниципального дорожного контроля вправе обращаться в суд с заявлениями.</w:t>
      </w:r>
    </w:p>
    <w:p w:rsidR="00F22497" w:rsidRPr="00F22497" w:rsidRDefault="00F22497" w:rsidP="00F22497">
      <w:pPr>
        <w:widowControl w:val="0"/>
        <w:autoSpaceDE w:val="0"/>
        <w:autoSpaceDN w:val="0"/>
        <w:adjustRightInd w:val="0"/>
        <w:jc w:val="both"/>
        <w:rPr>
          <w:sz w:val="24"/>
          <w:szCs w:val="24"/>
        </w:rPr>
      </w:pPr>
      <w:r w:rsidRPr="00F22497">
        <w:rPr>
          <w:sz w:val="24"/>
          <w:szCs w:val="24"/>
        </w:rPr>
        <w:t>1.5.3. Орган муниципального дорожного контроля обязан:</w:t>
      </w:r>
    </w:p>
    <w:p w:rsidR="00F22497" w:rsidRPr="00F22497" w:rsidRDefault="00F22497" w:rsidP="00F22497">
      <w:pPr>
        <w:autoSpaceDE w:val="0"/>
        <w:autoSpaceDN w:val="0"/>
        <w:adjustRightInd w:val="0"/>
        <w:jc w:val="both"/>
        <w:rPr>
          <w:sz w:val="24"/>
          <w:szCs w:val="24"/>
        </w:rPr>
      </w:pPr>
      <w:r w:rsidRPr="00F22497">
        <w:rPr>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 xml:space="preserve">           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F22497" w:rsidRPr="00F22497" w:rsidRDefault="00F22497" w:rsidP="00F22497">
      <w:pPr>
        <w:autoSpaceDE w:val="0"/>
        <w:autoSpaceDN w:val="0"/>
        <w:adjustRightInd w:val="0"/>
        <w:jc w:val="both"/>
        <w:rPr>
          <w:sz w:val="24"/>
          <w:szCs w:val="24"/>
        </w:rPr>
      </w:pPr>
      <w:r w:rsidRPr="00F22497">
        <w:rPr>
          <w:sz w:val="24"/>
          <w:szCs w:val="24"/>
        </w:rPr>
        <w:t xml:space="preserve">          3) проводить проверку на основании распоряжения или приказа руководителя органа муниципального дорожного контроля о ее проведении в соответствии с ее назначением;</w:t>
      </w:r>
    </w:p>
    <w:p w:rsidR="00F22497" w:rsidRPr="00F22497" w:rsidRDefault="00F22497" w:rsidP="00F22497">
      <w:pPr>
        <w:autoSpaceDE w:val="0"/>
        <w:autoSpaceDN w:val="0"/>
        <w:adjustRightInd w:val="0"/>
        <w:jc w:val="both"/>
        <w:rPr>
          <w:sz w:val="24"/>
          <w:szCs w:val="24"/>
        </w:rPr>
      </w:pPr>
      <w:r w:rsidRPr="00F22497">
        <w:rPr>
          <w:sz w:val="24"/>
          <w:szCs w:val="24"/>
        </w:rPr>
        <w:lastRenderedPageBreak/>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и в случае, предусмотренном </w:t>
      </w:r>
      <w:hyperlink r:id="rId13" w:history="1">
        <w:r w:rsidRPr="00F22497">
          <w:rPr>
            <w:sz w:val="24"/>
            <w:szCs w:val="24"/>
          </w:rPr>
          <w:t>частью 5 статьи 10</w:t>
        </w:r>
      </w:hyperlink>
      <w:r w:rsidRPr="00F22497">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документами и (или) информацией, полученными в рамках межведомственного информационного взаимодействия;</w:t>
      </w:r>
    </w:p>
    <w:p w:rsidR="00F22497" w:rsidRPr="00F22497" w:rsidRDefault="00F22497" w:rsidP="00F22497">
      <w:pPr>
        <w:autoSpaceDE w:val="0"/>
        <w:autoSpaceDN w:val="0"/>
        <w:adjustRightInd w:val="0"/>
        <w:jc w:val="both"/>
        <w:rPr>
          <w:sz w:val="24"/>
          <w:szCs w:val="24"/>
        </w:rPr>
      </w:pPr>
      <w:r w:rsidRPr="00F22497">
        <w:rPr>
          <w:sz w:val="24"/>
          <w:szCs w:val="24"/>
        </w:rPr>
        <w:t xml:space="preserve">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2497" w:rsidRPr="00F22497" w:rsidRDefault="00F22497" w:rsidP="00F22497">
      <w:pPr>
        <w:autoSpaceDE w:val="0"/>
        <w:autoSpaceDN w:val="0"/>
        <w:adjustRightInd w:val="0"/>
        <w:jc w:val="both"/>
        <w:rPr>
          <w:sz w:val="24"/>
          <w:szCs w:val="24"/>
        </w:rPr>
      </w:pPr>
      <w:r w:rsidRPr="00F22497">
        <w:rPr>
          <w:sz w:val="24"/>
          <w:szCs w:val="24"/>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2497" w:rsidRPr="00F22497" w:rsidRDefault="00F22497" w:rsidP="00F22497">
      <w:pPr>
        <w:autoSpaceDE w:val="0"/>
        <w:autoSpaceDN w:val="0"/>
        <w:adjustRightInd w:val="0"/>
        <w:jc w:val="both"/>
        <w:rPr>
          <w:sz w:val="24"/>
          <w:szCs w:val="24"/>
        </w:rPr>
      </w:pPr>
      <w:r w:rsidRPr="00F22497">
        <w:rPr>
          <w:sz w:val="24"/>
          <w:szCs w:val="24"/>
        </w:rPr>
        <w:t xml:space="preserve">          11) соблюдать сроки проведения проверки;</w:t>
      </w:r>
    </w:p>
    <w:p w:rsidR="00F22497" w:rsidRPr="00F22497" w:rsidRDefault="00F22497" w:rsidP="00F22497">
      <w:pPr>
        <w:autoSpaceDE w:val="0"/>
        <w:autoSpaceDN w:val="0"/>
        <w:adjustRightInd w:val="0"/>
        <w:jc w:val="both"/>
        <w:rPr>
          <w:sz w:val="24"/>
          <w:szCs w:val="24"/>
        </w:rPr>
      </w:pPr>
      <w:r w:rsidRPr="00F22497">
        <w:rPr>
          <w:sz w:val="24"/>
          <w:szCs w:val="24"/>
        </w:rPr>
        <w:t xml:space="preserve">          12)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F22497" w:rsidRPr="00F22497" w:rsidRDefault="00F22497" w:rsidP="00F22497">
      <w:pPr>
        <w:autoSpaceDE w:val="0"/>
        <w:autoSpaceDN w:val="0"/>
        <w:adjustRightInd w:val="0"/>
        <w:jc w:val="both"/>
        <w:rPr>
          <w:sz w:val="24"/>
          <w:szCs w:val="24"/>
        </w:rPr>
      </w:pPr>
      <w:r w:rsidRPr="00F22497">
        <w:rPr>
          <w:sz w:val="24"/>
          <w:szCs w:val="24"/>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p w:rsidR="00F22497" w:rsidRPr="00F22497" w:rsidRDefault="00F22497" w:rsidP="00F22497">
      <w:pPr>
        <w:autoSpaceDE w:val="0"/>
        <w:autoSpaceDN w:val="0"/>
        <w:adjustRightInd w:val="0"/>
        <w:jc w:val="both"/>
        <w:rPr>
          <w:sz w:val="24"/>
          <w:szCs w:val="24"/>
        </w:rPr>
      </w:pPr>
      <w:r w:rsidRPr="00F22497">
        <w:rPr>
          <w:sz w:val="24"/>
          <w:szCs w:val="24"/>
        </w:rPr>
        <w:t xml:space="preserve">         14) осуществлять запись о проведенной проверке в журнале учета проверок в случае его наличия.</w:t>
      </w:r>
    </w:p>
    <w:p w:rsidR="00F22497" w:rsidRPr="00F22497" w:rsidRDefault="00F22497" w:rsidP="00F22497">
      <w:pPr>
        <w:widowControl w:val="0"/>
        <w:autoSpaceDE w:val="0"/>
        <w:autoSpaceDN w:val="0"/>
        <w:adjustRightInd w:val="0"/>
        <w:jc w:val="both"/>
        <w:rPr>
          <w:sz w:val="24"/>
          <w:szCs w:val="24"/>
        </w:rPr>
      </w:pPr>
      <w:r w:rsidRPr="00F22497">
        <w:rPr>
          <w:sz w:val="24"/>
          <w:szCs w:val="24"/>
        </w:rPr>
        <w:t>1.5.4. Организация и проведение мероприятий, направленных на профилактику нарушений обязательных требований в рамках исполнения муниципальной функции:</w:t>
      </w:r>
    </w:p>
    <w:p w:rsidR="00F22497" w:rsidRPr="00F22497" w:rsidRDefault="00F22497" w:rsidP="00F22497">
      <w:pPr>
        <w:autoSpaceDE w:val="0"/>
        <w:autoSpaceDN w:val="0"/>
        <w:adjustRightInd w:val="0"/>
        <w:jc w:val="both"/>
        <w:rPr>
          <w:sz w:val="24"/>
          <w:szCs w:val="24"/>
          <w:u w:val="single"/>
        </w:rPr>
      </w:pPr>
      <w:r w:rsidRPr="00F22497">
        <w:rPr>
          <w:sz w:val="24"/>
          <w:szCs w:val="24"/>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w:t>
      </w:r>
      <w:r w:rsidRPr="00F22497">
        <w:rPr>
          <w:sz w:val="24"/>
          <w:szCs w:val="24"/>
        </w:rPr>
        <w:lastRenderedPageBreak/>
        <w:t xml:space="preserve">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14" w:history="1">
        <w:r w:rsidRPr="00F22497">
          <w:rPr>
            <w:sz w:val="24"/>
            <w:szCs w:val="24"/>
          </w:rPr>
          <w:t>программами</w:t>
        </w:r>
      </w:hyperlink>
      <w:r w:rsidRPr="00F22497">
        <w:rPr>
          <w:sz w:val="24"/>
          <w:szCs w:val="24"/>
        </w:rPr>
        <w:t xml:space="preserve"> профилактики нарушений..</w:t>
      </w:r>
      <w:r w:rsidRPr="00F22497">
        <w:rPr>
          <w:sz w:val="24"/>
          <w:szCs w:val="24"/>
        </w:rPr>
        <w:fldChar w:fldCharType="begin"/>
      </w:r>
      <w:r w:rsidRPr="00F22497">
        <w:rPr>
          <w:sz w:val="24"/>
          <w:szCs w:val="24"/>
        </w:rPr>
        <w:instrText xml:space="preserve"> HYPERLINK "http://www.consultant.ru/cons/cgi/online.cgi?req=query&amp;REFDOC=201699&amp;REFBASE=LAW&amp;REFPAGE=0&amp;REFTYPE=CDLT_CHILDLESS_CONTENTS_ITEM_MAIN_BACKREFS&amp;ts=26853148419035219132&amp;lst=0&amp;REFDST=284&amp;rmark=1" </w:instrText>
      </w:r>
      <w:r w:rsidRPr="00F22497">
        <w:rPr>
          <w:sz w:val="24"/>
          <w:szCs w:val="24"/>
        </w:rPr>
        <w:fldChar w:fldCharType="separate"/>
      </w:r>
    </w:p>
    <w:p w:rsidR="00F22497" w:rsidRPr="00F22497" w:rsidRDefault="00F22497" w:rsidP="00F22497">
      <w:pPr>
        <w:autoSpaceDE w:val="0"/>
        <w:autoSpaceDN w:val="0"/>
        <w:adjustRightInd w:val="0"/>
        <w:jc w:val="both"/>
        <w:rPr>
          <w:sz w:val="24"/>
          <w:szCs w:val="24"/>
        </w:rPr>
      </w:pPr>
      <w:r w:rsidRPr="00F22497">
        <w:rPr>
          <w:sz w:val="24"/>
          <w:szCs w:val="24"/>
        </w:rPr>
        <w:fldChar w:fldCharType="end"/>
      </w:r>
      <w:r w:rsidRPr="00F22497">
        <w:rPr>
          <w:sz w:val="24"/>
          <w:szCs w:val="24"/>
        </w:rPr>
        <w:t>2. В целях профилактики нарушений обязательных требований, требований, установленных муниципальными правовыми актами</w:t>
      </w:r>
    </w:p>
    <w:p w:rsidR="00F22497" w:rsidRPr="00F22497" w:rsidRDefault="00F22497" w:rsidP="00F22497">
      <w:pPr>
        <w:jc w:val="both"/>
        <w:rPr>
          <w:sz w:val="24"/>
          <w:szCs w:val="24"/>
          <w:u w:val="single"/>
        </w:rPr>
      </w:pPr>
      <w:r w:rsidRPr="00F22497">
        <w:rPr>
          <w:sz w:val="24"/>
          <w:szCs w:val="24"/>
        </w:rPr>
        <w:t>органы государственного контроля (надзора), органы муниципального контроля:</w:t>
      </w:r>
      <w:r w:rsidRPr="00F22497">
        <w:rPr>
          <w:sz w:val="24"/>
          <w:szCs w:val="24"/>
        </w:rPr>
        <w:fldChar w:fldCharType="begin"/>
      </w:r>
      <w:r w:rsidRPr="00F22497">
        <w:rPr>
          <w:sz w:val="24"/>
          <w:szCs w:val="24"/>
        </w:rPr>
        <w:instrText xml:space="preserve"> HYPERLINK "http://www.consultant.ru/cons/cgi/online.cgi?req=query&amp;REFDOC=201699&amp;REFBASE=LAW&amp;REFPAGE=0&amp;REFTYPE=CDLT_CHILDLESS_CONTENTS_ITEM_MAIN_BACKREFS&amp;ts=32373148419035216097&amp;lst=0&amp;REFDST=285&amp;rmark=1" </w:instrText>
      </w:r>
      <w:r w:rsidRPr="00F22497">
        <w:rPr>
          <w:sz w:val="24"/>
          <w:szCs w:val="24"/>
        </w:rPr>
        <w:fldChar w:fldCharType="separate"/>
      </w:r>
    </w:p>
    <w:p w:rsidR="00F22497" w:rsidRPr="00F22497" w:rsidRDefault="00F22497" w:rsidP="00F22497">
      <w:pPr>
        <w:autoSpaceDE w:val="0"/>
        <w:autoSpaceDN w:val="0"/>
        <w:adjustRightInd w:val="0"/>
        <w:jc w:val="both"/>
        <w:rPr>
          <w:sz w:val="24"/>
          <w:szCs w:val="24"/>
        </w:rPr>
      </w:pPr>
      <w:r w:rsidRPr="00F22497">
        <w:rPr>
          <w:sz w:val="24"/>
          <w:szCs w:val="24"/>
        </w:rPr>
        <w:fldChar w:fldCharType="end"/>
      </w:r>
      <w:r w:rsidRPr="00F22497">
        <w:rPr>
          <w:sz w:val="24"/>
          <w:szCs w:val="24"/>
        </w:rPr>
        <w:t>а) размещают на своих официальных сайтах в сети "Интернет" перечень нормативных правовых актов или их отдельных частей, содержащих обязательные требования,  требований, установленные муниципальными правовыми актами;</w:t>
      </w:r>
    </w:p>
    <w:p w:rsidR="00F22497" w:rsidRPr="00F22497" w:rsidRDefault="00F22497" w:rsidP="00F22497">
      <w:pPr>
        <w:jc w:val="both"/>
        <w:rPr>
          <w:sz w:val="24"/>
          <w:szCs w:val="24"/>
        </w:rPr>
      </w:pPr>
      <w:r w:rsidRPr="00F22497">
        <w:rPr>
          <w:sz w:val="24"/>
          <w:szCs w:val="24"/>
        </w:rPr>
        <w:t xml:space="preserve">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F22497" w:rsidRPr="00F22497" w:rsidRDefault="00F22497" w:rsidP="00F22497">
      <w:pPr>
        <w:autoSpaceDE w:val="0"/>
        <w:autoSpaceDN w:val="0"/>
        <w:adjustRightInd w:val="0"/>
        <w:jc w:val="both"/>
        <w:rPr>
          <w:sz w:val="24"/>
          <w:szCs w:val="24"/>
        </w:rPr>
      </w:pPr>
      <w:r w:rsidRPr="00F22497">
        <w:rPr>
          <w:sz w:val="24"/>
          <w:szCs w:val="24"/>
        </w:rPr>
        <w:t>б) осуществляют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дорожного контроля подготавливают и распространяют комментарии о содержании новых нормативных правовых актов, устанавливающих обязательные требований,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в) обеспечивают регулярное (не реже одного раза в год) обобщение практики осуществления в соответствующей сфере деятельности муниципального дорожного контроля и размещение на своих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F22497" w:rsidRPr="00F22497" w:rsidRDefault="00F22497" w:rsidP="00F22497">
      <w:pPr>
        <w:autoSpaceDE w:val="0"/>
        <w:autoSpaceDN w:val="0"/>
        <w:adjustRightInd w:val="0"/>
        <w:jc w:val="both"/>
        <w:rPr>
          <w:sz w:val="24"/>
          <w:szCs w:val="24"/>
        </w:rPr>
      </w:pPr>
      <w:r w:rsidRPr="00F22497">
        <w:rPr>
          <w:sz w:val="24"/>
          <w:szCs w:val="24"/>
        </w:rPr>
        <w:t xml:space="preserve">г) выдают предостережения о недопустимости нарушения обязательных требования, требований, установленных муниципальными правовыми актами в соответствии с частями 5 – </w:t>
      </w:r>
      <w:hyperlink r:id="rId15" w:history="1">
        <w:r w:rsidRPr="00F22497">
          <w:rPr>
            <w:sz w:val="24"/>
            <w:szCs w:val="24"/>
          </w:rPr>
          <w:t>7</w:t>
        </w:r>
      </w:hyperlink>
      <w:r w:rsidRPr="00F22497">
        <w:rPr>
          <w:sz w:val="24"/>
          <w:szCs w:val="24"/>
        </w:rPr>
        <w:t xml:space="preserve"> пункта 1.5.4. настоящего раздела, если иной порядок не установлен федеральным законом.</w:t>
      </w:r>
    </w:p>
    <w:p w:rsidR="00F22497" w:rsidRPr="00F22497" w:rsidRDefault="00F22497" w:rsidP="00F22497">
      <w:pPr>
        <w:jc w:val="both"/>
        <w:rPr>
          <w:sz w:val="24"/>
          <w:szCs w:val="24"/>
        </w:rPr>
      </w:pPr>
      <w:r w:rsidRPr="00F22497">
        <w:rPr>
          <w:sz w:val="24"/>
          <w:szCs w:val="24"/>
        </w:rPr>
        <w:t>3. Федеральным законом, порядком организации и осуществления муниципального контроля может быть предусмотрено осуществление органом муниципального дорожного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u w:val="single"/>
        </w:rPr>
      </w:pPr>
      <w:r w:rsidRPr="00F22497">
        <w:rPr>
          <w:sz w:val="24"/>
          <w:szCs w:val="24"/>
        </w:rPr>
        <w:t>4. Правительство Российской Федерации вправе определить общие требования к организации и осуществлению органами муниципального дорожного контроля мероприятий по профилактике нарушений обязательных требований, требований, установленных муниципальными правовыми актами.</w:t>
      </w:r>
      <w:r w:rsidRPr="00F22497">
        <w:rPr>
          <w:sz w:val="24"/>
          <w:szCs w:val="24"/>
        </w:rPr>
        <w:fldChar w:fldCharType="begin"/>
      </w:r>
      <w:r w:rsidRPr="00F22497">
        <w:rPr>
          <w:sz w:val="24"/>
          <w:szCs w:val="24"/>
        </w:rPr>
        <w:instrText xml:space="preserve"> HYPERLINK "http://www.consultant.ru/cons/cgi/online.cgi?req=query&amp;REFDOC=201699&amp;REFBASE=LAW&amp;REFPAGE=0&amp;REFTYPE=CDLT_CHILDLESS_CONTENTS_ITEM_MAIN_BACKREFS&amp;ts=22389148419035225705&amp;lst=0&amp;REFDST=291&amp;rmark=1" </w:instrText>
      </w:r>
      <w:r w:rsidRPr="00F22497">
        <w:rPr>
          <w:sz w:val="24"/>
          <w:szCs w:val="24"/>
        </w:rPr>
        <w:fldChar w:fldCharType="separate"/>
      </w:r>
    </w:p>
    <w:p w:rsidR="00F22497" w:rsidRPr="00F22497" w:rsidRDefault="00F22497" w:rsidP="00F22497">
      <w:pPr>
        <w:autoSpaceDE w:val="0"/>
        <w:autoSpaceDN w:val="0"/>
        <w:adjustRightInd w:val="0"/>
        <w:jc w:val="both"/>
        <w:rPr>
          <w:sz w:val="24"/>
          <w:szCs w:val="24"/>
        </w:rPr>
      </w:pPr>
      <w:r w:rsidRPr="00F22497">
        <w:rPr>
          <w:sz w:val="24"/>
          <w:szCs w:val="24"/>
        </w:rPr>
        <w:fldChar w:fldCharType="end"/>
      </w:r>
      <w:r w:rsidRPr="00F22497">
        <w:rPr>
          <w:sz w:val="24"/>
          <w:szCs w:val="24"/>
        </w:rPr>
        <w:t xml:space="preserve">5. При условии, что иное не установлено федеральным законом, при наличии у органа муниципального дорожного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w:t>
      </w:r>
      <w:r w:rsidRPr="00F22497">
        <w:rPr>
          <w:sz w:val="24"/>
          <w:szCs w:val="24"/>
        </w:rPr>
        <w:lastRenderedPageBreak/>
        <w:t>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дорожного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дорожного контроля.</w:t>
      </w:r>
    </w:p>
    <w:p w:rsidR="00F22497" w:rsidRPr="00F22497" w:rsidRDefault="00F22497" w:rsidP="00F22497">
      <w:pPr>
        <w:autoSpaceDE w:val="0"/>
        <w:autoSpaceDN w:val="0"/>
        <w:adjustRightInd w:val="0"/>
        <w:jc w:val="both"/>
        <w:rPr>
          <w:sz w:val="24"/>
          <w:szCs w:val="24"/>
        </w:rPr>
      </w:pPr>
      <w:r w:rsidRPr="00F22497">
        <w:rPr>
          <w:sz w:val="24"/>
          <w:szCs w:val="24"/>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 xml:space="preserve"> 1) Решение о направлении предостережения принимает руководитель администрации на основании предложений должностного лица органа муниципального дорожного контроля при наличии указанных в </w:t>
      </w:r>
      <w:hyperlink r:id="rId16" w:history="1">
        <w:r w:rsidRPr="00F22497">
          <w:rPr>
            <w:sz w:val="24"/>
            <w:szCs w:val="24"/>
          </w:rPr>
          <w:t>части 5 статьи 8.2</w:t>
        </w:r>
      </w:hyperlink>
      <w:r w:rsidRPr="00F22497">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22497" w:rsidRPr="00F22497" w:rsidRDefault="00F22497" w:rsidP="00F22497">
      <w:pPr>
        <w:widowControl w:val="0"/>
        <w:autoSpaceDE w:val="0"/>
        <w:autoSpaceDN w:val="0"/>
        <w:jc w:val="both"/>
        <w:rPr>
          <w:sz w:val="24"/>
          <w:szCs w:val="24"/>
        </w:rPr>
      </w:pPr>
      <w:r w:rsidRPr="00F22497">
        <w:rPr>
          <w:sz w:val="24"/>
          <w:szCs w:val="24"/>
        </w:rPr>
        <w:t xml:space="preserve">2) Составление и направление предостережения осуществляется не позднее 30 дней со дня получения должностным лицом органа муниципального дорожного контроля сведений, указанных в </w:t>
      </w:r>
      <w:hyperlink r:id="rId17" w:history="1">
        <w:r w:rsidRPr="00F22497">
          <w:rPr>
            <w:sz w:val="24"/>
            <w:szCs w:val="24"/>
          </w:rPr>
          <w:t>части 5 статьи 8.2</w:t>
        </w:r>
      </w:hyperlink>
      <w:r w:rsidRPr="00F22497">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F22497" w:rsidRPr="00F22497" w:rsidRDefault="00F22497" w:rsidP="00F22497">
      <w:pPr>
        <w:widowControl w:val="0"/>
        <w:autoSpaceDE w:val="0"/>
        <w:autoSpaceDN w:val="0"/>
        <w:jc w:val="both"/>
        <w:rPr>
          <w:sz w:val="24"/>
          <w:szCs w:val="24"/>
        </w:rPr>
      </w:pPr>
      <w:r w:rsidRPr="00F22497">
        <w:rPr>
          <w:sz w:val="24"/>
          <w:szCs w:val="24"/>
        </w:rPr>
        <w:t>3) В предостережении указываются:</w:t>
      </w:r>
    </w:p>
    <w:p w:rsidR="00F22497" w:rsidRPr="00F22497" w:rsidRDefault="00F22497" w:rsidP="00F22497">
      <w:pPr>
        <w:widowControl w:val="0"/>
        <w:autoSpaceDE w:val="0"/>
        <w:autoSpaceDN w:val="0"/>
        <w:jc w:val="both"/>
        <w:rPr>
          <w:sz w:val="24"/>
          <w:szCs w:val="24"/>
        </w:rPr>
      </w:pPr>
      <w:r w:rsidRPr="00F22497">
        <w:rPr>
          <w:sz w:val="24"/>
          <w:szCs w:val="24"/>
        </w:rPr>
        <w:t>а) наименование органа муниципального дорожного контроля, который направляет предостережение;</w:t>
      </w:r>
    </w:p>
    <w:p w:rsidR="00F22497" w:rsidRPr="00F22497" w:rsidRDefault="00F22497" w:rsidP="00F22497">
      <w:pPr>
        <w:widowControl w:val="0"/>
        <w:autoSpaceDE w:val="0"/>
        <w:autoSpaceDN w:val="0"/>
        <w:jc w:val="both"/>
        <w:rPr>
          <w:sz w:val="24"/>
          <w:szCs w:val="24"/>
        </w:rPr>
      </w:pPr>
      <w:r w:rsidRPr="00F22497">
        <w:rPr>
          <w:sz w:val="24"/>
          <w:szCs w:val="24"/>
        </w:rPr>
        <w:t>б) дата и номер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в) наименование юридического лица, фамилия, имя, отчество (при наличии)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lastRenderedPageBreak/>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22497" w:rsidRPr="00F22497" w:rsidRDefault="00F22497" w:rsidP="00F22497">
      <w:pPr>
        <w:widowControl w:val="0"/>
        <w:autoSpaceDE w:val="0"/>
        <w:autoSpaceDN w:val="0"/>
        <w:jc w:val="both"/>
        <w:rPr>
          <w:sz w:val="24"/>
          <w:szCs w:val="24"/>
        </w:rPr>
      </w:pPr>
      <w:r w:rsidRPr="00F22497">
        <w:rPr>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22497" w:rsidRPr="00F22497" w:rsidRDefault="00F22497" w:rsidP="00F22497">
      <w:pPr>
        <w:widowControl w:val="0"/>
        <w:autoSpaceDE w:val="0"/>
        <w:autoSpaceDN w:val="0"/>
        <w:jc w:val="both"/>
        <w:rPr>
          <w:sz w:val="24"/>
          <w:szCs w:val="24"/>
        </w:rPr>
      </w:pPr>
      <w:r w:rsidRPr="00F22497">
        <w:rPr>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и) контактные данные муниципального дорожного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4) Предостережение не может содержать требования о предоставлении юридическим лицом, индивидуальным предпринимателем сведений и документов.</w:t>
      </w:r>
    </w:p>
    <w:p w:rsidR="00F22497" w:rsidRPr="00F22497" w:rsidRDefault="00F22497" w:rsidP="00F22497">
      <w:pPr>
        <w:widowControl w:val="0"/>
        <w:autoSpaceDE w:val="0"/>
        <w:autoSpaceDN w:val="0"/>
        <w:jc w:val="both"/>
        <w:rPr>
          <w:sz w:val="24"/>
          <w:szCs w:val="24"/>
        </w:rPr>
      </w:pPr>
      <w:bookmarkStart w:id="2" w:name="Par78"/>
      <w:bookmarkEnd w:id="2"/>
      <w:r w:rsidRPr="00F22497">
        <w:rPr>
          <w:sz w:val="24"/>
          <w:szCs w:val="24"/>
        </w:rPr>
        <w:t>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22497" w:rsidRPr="00F22497" w:rsidRDefault="00F22497" w:rsidP="00F22497">
      <w:pPr>
        <w:widowControl w:val="0"/>
        <w:autoSpaceDE w:val="0"/>
        <w:autoSpaceDN w:val="0"/>
        <w:jc w:val="both"/>
        <w:rPr>
          <w:sz w:val="24"/>
          <w:szCs w:val="24"/>
        </w:rPr>
      </w:pPr>
      <w:r w:rsidRPr="00F22497">
        <w:rPr>
          <w:sz w:val="24"/>
          <w:szCs w:val="24"/>
        </w:rPr>
        <w:t>6) По результатам рассмотрения предостережения юридическим лицом, индивидуальным предпринимателем могут быть поданы в орган муниципального дорожного контроля, направивший предостережение, возражения.</w:t>
      </w:r>
    </w:p>
    <w:p w:rsidR="00F22497" w:rsidRPr="00F22497" w:rsidRDefault="00F22497" w:rsidP="00F22497">
      <w:pPr>
        <w:widowControl w:val="0"/>
        <w:autoSpaceDE w:val="0"/>
        <w:autoSpaceDN w:val="0"/>
        <w:jc w:val="both"/>
        <w:rPr>
          <w:sz w:val="24"/>
          <w:szCs w:val="24"/>
        </w:rPr>
      </w:pPr>
      <w:r w:rsidRPr="00F22497">
        <w:rPr>
          <w:sz w:val="24"/>
          <w:szCs w:val="24"/>
        </w:rPr>
        <w:t>7) В возражениях указываются:</w:t>
      </w:r>
    </w:p>
    <w:p w:rsidR="00F22497" w:rsidRPr="00F22497" w:rsidRDefault="00F22497" w:rsidP="00F22497">
      <w:pPr>
        <w:widowControl w:val="0"/>
        <w:autoSpaceDE w:val="0"/>
        <w:autoSpaceDN w:val="0"/>
        <w:jc w:val="both"/>
        <w:rPr>
          <w:sz w:val="24"/>
          <w:szCs w:val="24"/>
        </w:rPr>
      </w:pPr>
      <w:r w:rsidRPr="00F22497">
        <w:rPr>
          <w:sz w:val="24"/>
          <w:szCs w:val="24"/>
        </w:rPr>
        <w:t>а) наименование юридического лица, фамилия, имя, отчество (при наличии)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б) идентификационный номер налогоплательщика -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в) дата и номер предостережения, направленного в адрес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 xml:space="preserve">8) Возражения направляются юридическим лицом, индивидуальным предпринимателем в бумажном виде почтовым отправлением в орган муниципального дорожного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w:t>
      </w:r>
      <w:r w:rsidRPr="00F22497">
        <w:rPr>
          <w:sz w:val="24"/>
          <w:szCs w:val="24"/>
        </w:rPr>
        <w:lastRenderedPageBreak/>
        <w:t>электронной почты органа муниципального дорожного контроля, либо иными указанными в предостережении способами.</w:t>
      </w:r>
    </w:p>
    <w:p w:rsidR="00F22497" w:rsidRPr="00F22497" w:rsidRDefault="00F22497" w:rsidP="00F22497">
      <w:pPr>
        <w:autoSpaceDE w:val="0"/>
        <w:autoSpaceDN w:val="0"/>
        <w:adjustRightInd w:val="0"/>
        <w:jc w:val="both"/>
        <w:rPr>
          <w:sz w:val="24"/>
          <w:szCs w:val="24"/>
        </w:rPr>
      </w:pPr>
      <w:r w:rsidRPr="00F22497">
        <w:rPr>
          <w:sz w:val="24"/>
          <w:szCs w:val="24"/>
        </w:rPr>
        <w:t xml:space="preserve">9)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8" w:history="1">
        <w:r w:rsidRPr="00F22497">
          <w:rPr>
            <w:sz w:val="24"/>
            <w:szCs w:val="24"/>
          </w:rPr>
          <w:t>пунктом 6</w:t>
        </w:r>
      </w:hyperlink>
      <w:r w:rsidRPr="00F22497">
        <w:rPr>
          <w:sz w:val="24"/>
          <w:szCs w:val="24"/>
        </w:rPr>
        <w:t xml:space="preserve"> настоящих Правил. Использует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22497" w:rsidRPr="00F22497" w:rsidRDefault="00F22497" w:rsidP="00F22497">
      <w:pPr>
        <w:widowControl w:val="0"/>
        <w:autoSpaceDE w:val="0"/>
        <w:autoSpaceDN w:val="0"/>
        <w:jc w:val="both"/>
        <w:rPr>
          <w:sz w:val="24"/>
          <w:szCs w:val="24"/>
        </w:rPr>
      </w:pPr>
      <w:r w:rsidRPr="00F22497">
        <w:rPr>
          <w:sz w:val="24"/>
          <w:szCs w:val="24"/>
        </w:rPr>
        <w:t>10) При отсутствии возражений юридическое лицо, индивидуальный предприниматель в указанный в предостережении срок направляют в орган муниципального дорожного контроля уведомление об исполнении предостережения.</w:t>
      </w:r>
    </w:p>
    <w:p w:rsidR="00F22497" w:rsidRPr="00F22497" w:rsidRDefault="00F22497" w:rsidP="00F22497">
      <w:pPr>
        <w:widowControl w:val="0"/>
        <w:autoSpaceDE w:val="0"/>
        <w:autoSpaceDN w:val="0"/>
        <w:jc w:val="both"/>
        <w:rPr>
          <w:sz w:val="24"/>
          <w:szCs w:val="24"/>
        </w:rPr>
      </w:pPr>
      <w:r w:rsidRPr="00F22497">
        <w:rPr>
          <w:sz w:val="24"/>
          <w:szCs w:val="24"/>
        </w:rPr>
        <w:t>11) В уведомлении об исполнении предостережения указываются:</w:t>
      </w:r>
    </w:p>
    <w:p w:rsidR="00F22497" w:rsidRPr="00F22497" w:rsidRDefault="00F22497" w:rsidP="00F22497">
      <w:pPr>
        <w:widowControl w:val="0"/>
        <w:autoSpaceDE w:val="0"/>
        <w:autoSpaceDN w:val="0"/>
        <w:jc w:val="both"/>
        <w:rPr>
          <w:sz w:val="24"/>
          <w:szCs w:val="24"/>
        </w:rPr>
      </w:pPr>
      <w:r w:rsidRPr="00F22497">
        <w:rPr>
          <w:sz w:val="24"/>
          <w:szCs w:val="24"/>
        </w:rPr>
        <w:t>а) наименование юридического лица, фамилия, имя, отчество (при наличии)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б) идентификационный номер налогоплательщика -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в) дата и номер предостережения, направленного в адрес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22497" w:rsidRPr="00F22497" w:rsidRDefault="00F22497" w:rsidP="00F22497">
      <w:pPr>
        <w:widowControl w:val="0"/>
        <w:autoSpaceDE w:val="0"/>
        <w:autoSpaceDN w:val="0"/>
        <w:jc w:val="both"/>
        <w:rPr>
          <w:sz w:val="24"/>
          <w:szCs w:val="24"/>
        </w:rPr>
      </w:pPr>
      <w:r w:rsidRPr="00F22497">
        <w:rPr>
          <w:sz w:val="24"/>
          <w:szCs w:val="24"/>
        </w:rPr>
        <w:t>12) Уведомление направляется юридическим лицом, индивидуальным предпринимателем в бумажном виде почтовым отправлением в орган муниципального дорожного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дорожного контроля, либо иными указанными в предостережении способами.</w:t>
      </w:r>
    </w:p>
    <w:p w:rsidR="00F22497" w:rsidRPr="00F22497" w:rsidRDefault="00F22497" w:rsidP="00F22497">
      <w:pPr>
        <w:widowControl w:val="0"/>
        <w:autoSpaceDE w:val="0"/>
        <w:autoSpaceDN w:val="0"/>
        <w:jc w:val="both"/>
        <w:rPr>
          <w:sz w:val="24"/>
          <w:szCs w:val="24"/>
        </w:rPr>
      </w:pPr>
      <w:r w:rsidRPr="00F22497">
        <w:rPr>
          <w:sz w:val="24"/>
          <w:szCs w:val="24"/>
        </w:rPr>
        <w:t>13) Орган муниципального дорожного контроля используют уведомление для целей организации и проведения мероприятий по профилактике нарушения обязательных требований,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22497" w:rsidRPr="00F22497" w:rsidRDefault="00F22497" w:rsidP="00F22497">
      <w:pPr>
        <w:widowControl w:val="0"/>
        <w:autoSpaceDE w:val="0"/>
        <w:autoSpaceDN w:val="0"/>
        <w:adjustRightInd w:val="0"/>
        <w:jc w:val="both"/>
        <w:rPr>
          <w:sz w:val="24"/>
          <w:szCs w:val="24"/>
        </w:rPr>
      </w:pPr>
      <w:r w:rsidRPr="00F22497">
        <w:rPr>
          <w:sz w:val="24"/>
          <w:szCs w:val="24"/>
        </w:rPr>
        <w:t>1.6. Права и обязанности лиц, в отношении которых проводятся мероприятия по контролю:</w:t>
      </w:r>
    </w:p>
    <w:p w:rsidR="00F22497" w:rsidRPr="00F22497" w:rsidRDefault="00F22497" w:rsidP="00F22497">
      <w:pPr>
        <w:widowControl w:val="0"/>
        <w:autoSpaceDE w:val="0"/>
        <w:autoSpaceDN w:val="0"/>
        <w:adjustRightInd w:val="0"/>
        <w:jc w:val="both"/>
        <w:rPr>
          <w:sz w:val="24"/>
          <w:szCs w:val="24"/>
        </w:rPr>
      </w:pPr>
      <w:r w:rsidRPr="00F22497">
        <w:rPr>
          <w:sz w:val="24"/>
          <w:szCs w:val="24"/>
        </w:rPr>
        <w:t>1.6.1. Имеют право:</w:t>
      </w:r>
    </w:p>
    <w:p w:rsidR="00F22497" w:rsidRPr="00F22497" w:rsidRDefault="00F22497" w:rsidP="00F22497">
      <w:pPr>
        <w:autoSpaceDE w:val="0"/>
        <w:autoSpaceDN w:val="0"/>
        <w:adjustRightInd w:val="0"/>
        <w:jc w:val="both"/>
        <w:rPr>
          <w:sz w:val="24"/>
          <w:szCs w:val="24"/>
        </w:rPr>
      </w:pPr>
      <w:r w:rsidRPr="00F22497">
        <w:rPr>
          <w:sz w:val="24"/>
          <w:szCs w:val="24"/>
        </w:rPr>
        <w:t>1) присутствовать при проведении проверки, давать объяснения по вопросам, относящимся к предмету проверки;</w:t>
      </w:r>
    </w:p>
    <w:p w:rsidR="00F22497" w:rsidRPr="00F22497" w:rsidRDefault="00F22497" w:rsidP="00F22497">
      <w:pPr>
        <w:autoSpaceDE w:val="0"/>
        <w:autoSpaceDN w:val="0"/>
        <w:adjustRightInd w:val="0"/>
        <w:jc w:val="both"/>
        <w:rPr>
          <w:sz w:val="24"/>
          <w:szCs w:val="24"/>
        </w:rPr>
      </w:pPr>
      <w:r w:rsidRPr="00F22497">
        <w:rPr>
          <w:sz w:val="24"/>
          <w:szCs w:val="24"/>
        </w:rPr>
        <w:t>2) получать от органа муниципального дорожного контроля, уполномоченного лица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497" w:rsidRPr="00F22497" w:rsidRDefault="00F22497" w:rsidP="00F22497">
      <w:pPr>
        <w:autoSpaceDE w:val="0"/>
        <w:autoSpaceDN w:val="0"/>
        <w:adjustRightInd w:val="0"/>
        <w:jc w:val="both"/>
        <w:rPr>
          <w:sz w:val="24"/>
          <w:szCs w:val="24"/>
        </w:rPr>
      </w:pPr>
      <w:r w:rsidRPr="00F22497">
        <w:rPr>
          <w:sz w:val="24"/>
          <w:szCs w:val="24"/>
        </w:rPr>
        <w:t>3) знакомиться с документами и (или) информацией, полученными органами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2497" w:rsidRPr="00F22497" w:rsidRDefault="00F22497" w:rsidP="00F22497">
      <w:pPr>
        <w:autoSpaceDE w:val="0"/>
        <w:autoSpaceDN w:val="0"/>
        <w:adjustRightInd w:val="0"/>
        <w:jc w:val="both"/>
        <w:rPr>
          <w:sz w:val="24"/>
          <w:szCs w:val="24"/>
        </w:rPr>
      </w:pPr>
      <w:r w:rsidRPr="00F22497">
        <w:rPr>
          <w:sz w:val="24"/>
          <w:szCs w:val="24"/>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дорожного контроля по собственной инициативе;</w:t>
      </w:r>
    </w:p>
    <w:p w:rsidR="00F22497" w:rsidRPr="00F22497" w:rsidRDefault="00F22497" w:rsidP="00F22497">
      <w:pPr>
        <w:autoSpaceDE w:val="0"/>
        <w:autoSpaceDN w:val="0"/>
        <w:adjustRightInd w:val="0"/>
        <w:jc w:val="both"/>
        <w:rPr>
          <w:sz w:val="24"/>
          <w:szCs w:val="24"/>
        </w:rPr>
      </w:pPr>
      <w:r w:rsidRPr="00F22497">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дорожного контроля;</w:t>
      </w:r>
    </w:p>
    <w:p w:rsidR="00F22497" w:rsidRPr="00F22497" w:rsidRDefault="00F22497" w:rsidP="00F22497">
      <w:pPr>
        <w:autoSpaceDE w:val="0"/>
        <w:autoSpaceDN w:val="0"/>
        <w:adjustRightInd w:val="0"/>
        <w:jc w:val="both"/>
        <w:rPr>
          <w:sz w:val="24"/>
          <w:szCs w:val="24"/>
        </w:rPr>
      </w:pPr>
      <w:r w:rsidRPr="00F22497">
        <w:rPr>
          <w:sz w:val="24"/>
          <w:szCs w:val="24"/>
        </w:rPr>
        <w:t>6) обжаловать действия (бездействие) уполномоченных лиц органа муниципального дорожного контроля,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F22497" w:rsidRPr="00F22497" w:rsidRDefault="00F22497" w:rsidP="00F22497">
      <w:pPr>
        <w:autoSpaceDE w:val="0"/>
        <w:autoSpaceDN w:val="0"/>
        <w:adjustRightInd w:val="0"/>
        <w:jc w:val="both"/>
        <w:rPr>
          <w:sz w:val="24"/>
          <w:szCs w:val="24"/>
        </w:rPr>
      </w:pPr>
      <w:r w:rsidRPr="00F22497">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2497" w:rsidRPr="00F22497" w:rsidRDefault="00F22497" w:rsidP="00F22497">
      <w:pPr>
        <w:autoSpaceDE w:val="0"/>
        <w:autoSpaceDN w:val="0"/>
        <w:adjustRightInd w:val="0"/>
        <w:jc w:val="both"/>
        <w:rPr>
          <w:sz w:val="24"/>
          <w:szCs w:val="24"/>
        </w:rPr>
      </w:pPr>
      <w:r w:rsidRPr="00F22497">
        <w:rPr>
          <w:sz w:val="24"/>
          <w:szCs w:val="24"/>
        </w:rPr>
        <w:t>1.6.2. Обязаны:</w:t>
      </w:r>
    </w:p>
    <w:p w:rsidR="00F22497" w:rsidRPr="00F22497" w:rsidRDefault="00F22497" w:rsidP="00F22497">
      <w:pPr>
        <w:autoSpaceDE w:val="0"/>
        <w:autoSpaceDN w:val="0"/>
        <w:adjustRightInd w:val="0"/>
        <w:jc w:val="both"/>
        <w:rPr>
          <w:sz w:val="24"/>
          <w:szCs w:val="24"/>
        </w:rPr>
      </w:pPr>
      <w:r w:rsidRPr="00F22497">
        <w:rPr>
          <w:sz w:val="24"/>
          <w:szCs w:val="24"/>
        </w:rPr>
        <w:t>1) юридические лица или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при проведении проверок.</w:t>
      </w:r>
    </w:p>
    <w:p w:rsidR="00F22497" w:rsidRPr="00F22497" w:rsidRDefault="00F22497" w:rsidP="00F22497">
      <w:pPr>
        <w:autoSpaceDE w:val="0"/>
        <w:autoSpaceDN w:val="0"/>
        <w:adjustRightInd w:val="0"/>
        <w:jc w:val="both"/>
        <w:rPr>
          <w:sz w:val="24"/>
          <w:szCs w:val="24"/>
        </w:rPr>
      </w:pPr>
      <w:r w:rsidRPr="00F22497">
        <w:rPr>
          <w:sz w:val="24"/>
          <w:szCs w:val="24"/>
        </w:rPr>
        <w:t>2) юридические лица или индивидуальные предприниматели обязаны исполнить в установленный срок предписаний органов муниципального дорожного контроля об устранении выявленных нарушений обязательных требований или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дорожного контроля указанные в запросе документы.</w:t>
      </w:r>
    </w:p>
    <w:p w:rsidR="00F22497" w:rsidRPr="00F22497" w:rsidRDefault="00F22497" w:rsidP="00F22497">
      <w:pPr>
        <w:autoSpaceDE w:val="0"/>
        <w:autoSpaceDN w:val="0"/>
        <w:adjustRightInd w:val="0"/>
        <w:jc w:val="both"/>
        <w:rPr>
          <w:sz w:val="24"/>
          <w:szCs w:val="24"/>
        </w:rPr>
      </w:pPr>
      <w:r w:rsidRPr="00F22497">
        <w:rPr>
          <w:sz w:val="24"/>
          <w:szCs w:val="24"/>
        </w:rPr>
        <w:t>4) юридические лица или индивидуальные предприниматели обязаны предоставить уполномоченным лицам органа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22497" w:rsidRPr="00F22497" w:rsidRDefault="00F22497" w:rsidP="00F22497">
      <w:pPr>
        <w:widowControl w:val="0"/>
        <w:autoSpaceDE w:val="0"/>
        <w:autoSpaceDN w:val="0"/>
        <w:rPr>
          <w:sz w:val="24"/>
          <w:szCs w:val="24"/>
        </w:rPr>
      </w:pPr>
    </w:p>
    <w:p w:rsidR="00F22497" w:rsidRPr="00F22497" w:rsidRDefault="00F22497" w:rsidP="00F22497">
      <w:pPr>
        <w:autoSpaceDE w:val="0"/>
        <w:autoSpaceDN w:val="0"/>
        <w:jc w:val="center"/>
        <w:outlineLvl w:val="1"/>
        <w:rPr>
          <w:b/>
          <w:sz w:val="24"/>
          <w:szCs w:val="24"/>
        </w:rPr>
      </w:pPr>
      <w:r w:rsidRPr="00F22497">
        <w:rPr>
          <w:b/>
          <w:sz w:val="24"/>
          <w:szCs w:val="24"/>
        </w:rPr>
        <w:t>2. Стандарт предоставления муниципальной функции</w:t>
      </w:r>
    </w:p>
    <w:p w:rsidR="00F22497" w:rsidRPr="00F22497" w:rsidRDefault="00F22497" w:rsidP="00F22497">
      <w:pPr>
        <w:autoSpaceDE w:val="0"/>
        <w:autoSpaceDN w:val="0"/>
        <w:jc w:val="both"/>
        <w:rPr>
          <w:sz w:val="24"/>
          <w:szCs w:val="24"/>
        </w:rPr>
      </w:pPr>
    </w:p>
    <w:p w:rsidR="00F22497" w:rsidRPr="00F22497" w:rsidRDefault="00F22497" w:rsidP="00F22497">
      <w:pPr>
        <w:autoSpaceDE w:val="0"/>
        <w:autoSpaceDN w:val="0"/>
        <w:jc w:val="both"/>
        <w:rPr>
          <w:sz w:val="24"/>
          <w:szCs w:val="24"/>
        </w:rPr>
      </w:pPr>
      <w:r w:rsidRPr="00F22497">
        <w:rPr>
          <w:sz w:val="24"/>
          <w:szCs w:val="24"/>
        </w:rPr>
        <w:t>2.1. Наименование муниципальной функции  - Муниципальный дорожный контроль.</w:t>
      </w:r>
    </w:p>
    <w:p w:rsidR="00F22497" w:rsidRPr="00F22497" w:rsidRDefault="00F22497" w:rsidP="00F22497">
      <w:pPr>
        <w:autoSpaceDE w:val="0"/>
        <w:autoSpaceDN w:val="0"/>
        <w:jc w:val="both"/>
        <w:rPr>
          <w:sz w:val="24"/>
          <w:szCs w:val="24"/>
        </w:rPr>
      </w:pPr>
      <w:r w:rsidRPr="00F22497">
        <w:rPr>
          <w:sz w:val="24"/>
          <w:szCs w:val="24"/>
        </w:rPr>
        <w:t>2.2. Муниципальная функция предоставляется администрацией в лице отдела земельных и имущественных отношений, отдела  жизнеобеспечения администрации Анучинского муниципального округа (далее – Орган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При исполнении муниципальной функции осуществляется взаимодействие администрации Анучинского муниципального округа с прокуратурой Анучинского района и представителями экспертных организаций по согласованию.</w:t>
      </w:r>
    </w:p>
    <w:p w:rsidR="00F22497" w:rsidRPr="00F22497" w:rsidRDefault="00F22497" w:rsidP="00F22497">
      <w:pPr>
        <w:autoSpaceDE w:val="0"/>
        <w:autoSpaceDN w:val="0"/>
        <w:jc w:val="both"/>
        <w:rPr>
          <w:sz w:val="24"/>
          <w:szCs w:val="24"/>
        </w:rPr>
      </w:pPr>
      <w:r w:rsidRPr="00F22497">
        <w:rPr>
          <w:sz w:val="24"/>
          <w:szCs w:val="24"/>
        </w:rPr>
        <w:t>2.3. Конечным результатом предоставления муниципальной функции является: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2.3.1. Составление, вручение (направление) акта проверки юридическому лицу, индивидуальному предпринимателю, гражданину;</w:t>
      </w:r>
    </w:p>
    <w:p w:rsidR="00F22497" w:rsidRPr="00F22497" w:rsidRDefault="00F22497" w:rsidP="00F22497">
      <w:pPr>
        <w:widowControl w:val="0"/>
        <w:autoSpaceDE w:val="0"/>
        <w:autoSpaceDN w:val="0"/>
        <w:adjustRightInd w:val="0"/>
        <w:jc w:val="both"/>
        <w:rPr>
          <w:sz w:val="24"/>
          <w:szCs w:val="24"/>
        </w:rPr>
      </w:pPr>
      <w:r w:rsidRPr="00F22497">
        <w:rPr>
          <w:sz w:val="24"/>
          <w:szCs w:val="24"/>
        </w:rPr>
        <w:lastRenderedPageBreak/>
        <w:t>2.3.2. При выявлении нарушений: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Выдача предписания об устранении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юридическому лицу, индивидуальному предпринимателю, гражданину (Приложение № 1);</w:t>
      </w:r>
    </w:p>
    <w:p w:rsidR="00F22497" w:rsidRPr="00F22497" w:rsidRDefault="00F22497" w:rsidP="00F22497">
      <w:pPr>
        <w:widowControl w:val="0"/>
        <w:autoSpaceDE w:val="0"/>
        <w:autoSpaceDN w:val="0"/>
        <w:adjustRightInd w:val="0"/>
        <w:jc w:val="both"/>
        <w:rPr>
          <w:sz w:val="24"/>
          <w:szCs w:val="24"/>
        </w:rPr>
      </w:pPr>
      <w:r w:rsidRPr="00F22497">
        <w:rPr>
          <w:sz w:val="24"/>
          <w:szCs w:val="24"/>
        </w:rPr>
        <w:t>Принятие мер по привлечению лиц, допустивших нарушения, к ответственности:</w:t>
      </w:r>
    </w:p>
    <w:p w:rsidR="00F22497" w:rsidRPr="00F22497" w:rsidRDefault="00F22497" w:rsidP="00F22497">
      <w:pPr>
        <w:widowControl w:val="0"/>
        <w:autoSpaceDE w:val="0"/>
        <w:autoSpaceDN w:val="0"/>
        <w:jc w:val="both"/>
        <w:rPr>
          <w:sz w:val="24"/>
          <w:szCs w:val="24"/>
        </w:rPr>
      </w:pPr>
      <w:r w:rsidRPr="00F22497">
        <w:rPr>
          <w:sz w:val="24"/>
          <w:szCs w:val="24"/>
        </w:rPr>
        <w:t>а) направление в орган государственного дорожного контроля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F22497" w:rsidRPr="00F22497" w:rsidRDefault="00F22497" w:rsidP="00F22497">
      <w:pPr>
        <w:widowControl w:val="0"/>
        <w:autoSpaceDE w:val="0"/>
        <w:autoSpaceDN w:val="0"/>
        <w:jc w:val="both"/>
        <w:rPr>
          <w:sz w:val="24"/>
          <w:szCs w:val="24"/>
        </w:rPr>
      </w:pPr>
      <w:r w:rsidRPr="00F22497">
        <w:rPr>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F22497" w:rsidRPr="00F22497" w:rsidRDefault="00F22497" w:rsidP="00F22497">
      <w:pPr>
        <w:widowControl w:val="0"/>
        <w:autoSpaceDE w:val="0"/>
        <w:autoSpaceDN w:val="0"/>
        <w:jc w:val="both"/>
        <w:rPr>
          <w:sz w:val="24"/>
          <w:szCs w:val="24"/>
        </w:rPr>
      </w:pPr>
      <w:r w:rsidRPr="00F22497">
        <w:rPr>
          <w:sz w:val="24"/>
          <w:szCs w:val="24"/>
        </w:rPr>
        <w:t>в) обращаться в суд с заявлениями в случае неисполнения в установленный срок предписания об устранении нарушений.</w:t>
      </w:r>
    </w:p>
    <w:p w:rsidR="00F22497" w:rsidRPr="00F22497" w:rsidRDefault="00F22497" w:rsidP="00F22497">
      <w:pPr>
        <w:widowControl w:val="0"/>
        <w:autoSpaceDE w:val="0"/>
        <w:autoSpaceDN w:val="0"/>
        <w:jc w:val="both"/>
        <w:rPr>
          <w:sz w:val="24"/>
          <w:szCs w:val="24"/>
        </w:rPr>
      </w:pPr>
      <w:r w:rsidRPr="00F22497">
        <w:rPr>
          <w:sz w:val="24"/>
          <w:szCs w:val="24"/>
        </w:rPr>
        <w:t>Принятие мер по контролю за устранением выявленных нарушений, их предупреждению.</w:t>
      </w:r>
    </w:p>
    <w:p w:rsidR="00F22497" w:rsidRPr="00F22497" w:rsidRDefault="00F22497" w:rsidP="00F22497">
      <w:pPr>
        <w:autoSpaceDE w:val="0"/>
        <w:autoSpaceDN w:val="0"/>
        <w:jc w:val="both"/>
        <w:rPr>
          <w:sz w:val="24"/>
          <w:szCs w:val="24"/>
        </w:rPr>
      </w:pPr>
      <w:r w:rsidRPr="00F22497">
        <w:rPr>
          <w:sz w:val="24"/>
          <w:szCs w:val="24"/>
        </w:rPr>
        <w:t>2.4. Срок предоставления муниципальной функции: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2.4.1. Срок проведения каждой из проверок (плановой и внеплановой) не может превышать двадцать рабочих дней.</w:t>
      </w:r>
    </w:p>
    <w:p w:rsidR="00F22497" w:rsidRPr="00F22497" w:rsidRDefault="00F22497" w:rsidP="00F22497">
      <w:pPr>
        <w:widowControl w:val="0"/>
        <w:autoSpaceDE w:val="0"/>
        <w:autoSpaceDN w:val="0"/>
        <w:adjustRightInd w:val="0"/>
        <w:jc w:val="both"/>
        <w:rPr>
          <w:sz w:val="24"/>
          <w:szCs w:val="24"/>
        </w:rPr>
      </w:pPr>
      <w:r w:rsidRPr="00F22497">
        <w:rPr>
          <w:sz w:val="24"/>
          <w:szCs w:val="24"/>
        </w:rPr>
        <w:t>2.4.2.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22497" w:rsidRPr="00F22497" w:rsidRDefault="00F22497" w:rsidP="00F22497">
      <w:pPr>
        <w:widowControl w:val="0"/>
        <w:autoSpaceDE w:val="0"/>
        <w:autoSpaceDN w:val="0"/>
        <w:adjustRightInd w:val="0"/>
        <w:jc w:val="both"/>
        <w:rPr>
          <w:sz w:val="24"/>
          <w:szCs w:val="24"/>
        </w:rPr>
      </w:pPr>
      <w:r w:rsidRPr="00F22497">
        <w:rPr>
          <w:sz w:val="24"/>
          <w:szCs w:val="24"/>
        </w:rPr>
        <w:t>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муниципального дорожного инспектора, проводящего выездную плановую проверку, срок проведения выездной плановой проверки может быть продлен главой (заместителем главы) администрации Анучинского муниципального округа, но не более чем на двадцать рабочих дней, в отношении малых предприятий, микропредприятий - не более чем на пятнадцать часов.</w:t>
      </w:r>
    </w:p>
    <w:p w:rsidR="00F22497" w:rsidRPr="00F22497" w:rsidRDefault="00F22497" w:rsidP="00F22497">
      <w:pPr>
        <w:autoSpaceDE w:val="0"/>
        <w:autoSpaceDN w:val="0"/>
        <w:jc w:val="both"/>
        <w:rPr>
          <w:sz w:val="24"/>
          <w:szCs w:val="24"/>
        </w:rPr>
      </w:pPr>
      <w:r w:rsidRPr="00F22497">
        <w:rPr>
          <w:sz w:val="24"/>
          <w:szCs w:val="24"/>
        </w:rPr>
        <w:t>2.5. Предоставление муниципальной функции осуществляется в соответствии с:</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w:t>
      </w:r>
      <w:hyperlink r:id="rId19" w:history="1">
        <w:r w:rsidRPr="00F22497">
          <w:rPr>
            <w:sz w:val="24"/>
            <w:szCs w:val="24"/>
          </w:rPr>
          <w:t>Конституцией</w:t>
        </w:r>
      </w:hyperlink>
      <w:r w:rsidRPr="00F22497">
        <w:rPr>
          <w:sz w:val="24"/>
          <w:szCs w:val="24"/>
        </w:rPr>
        <w:t xml:space="preserve"> Российской Федерации;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Федеральным </w:t>
      </w:r>
      <w:hyperlink r:id="rId20" w:history="1">
        <w:r w:rsidRPr="00F22497">
          <w:rPr>
            <w:sz w:val="24"/>
            <w:szCs w:val="24"/>
          </w:rPr>
          <w:t>законом</w:t>
        </w:r>
      </w:hyperlink>
      <w:r w:rsidRPr="00F22497">
        <w:rPr>
          <w:sz w:val="24"/>
          <w:szCs w:val="24"/>
        </w:rPr>
        <w:t xml:space="preserve"> от 06.10.2003 № 131-ФЗ «Об общих принципах организации местного самоуправления в Российской Федерации»;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Федеральным </w:t>
      </w:r>
      <w:hyperlink r:id="rId21" w:history="1">
        <w:r w:rsidRPr="00F22497">
          <w:rPr>
            <w:sz w:val="24"/>
            <w:szCs w:val="24"/>
          </w:rPr>
          <w:t>законом</w:t>
        </w:r>
      </w:hyperlink>
      <w:r w:rsidRPr="00F22497">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497" w:rsidRPr="00F22497" w:rsidRDefault="00F22497" w:rsidP="00F22497">
      <w:pPr>
        <w:autoSpaceDE w:val="0"/>
        <w:autoSpaceDN w:val="0"/>
        <w:jc w:val="both"/>
        <w:rPr>
          <w:rFonts w:eastAsia="Calibri"/>
          <w:sz w:val="24"/>
          <w:szCs w:val="24"/>
          <w:lang w:eastAsia="en-US"/>
        </w:rPr>
      </w:pPr>
      <w:r w:rsidRPr="00F22497">
        <w:rPr>
          <w:rFonts w:eastAsia="Calibri"/>
          <w:sz w:val="24"/>
          <w:szCs w:val="24"/>
          <w:lang w:eastAsia="en-US"/>
        </w:rPr>
        <w:t xml:space="preserve">- Федеральным </w:t>
      </w:r>
      <w:hyperlink r:id="rId22" w:history="1">
        <w:r w:rsidRPr="00F22497">
          <w:rPr>
            <w:rFonts w:eastAsia="Calibri"/>
            <w:sz w:val="24"/>
            <w:szCs w:val="24"/>
            <w:lang w:eastAsia="en-US"/>
          </w:rPr>
          <w:t>законом</w:t>
        </w:r>
      </w:hyperlink>
      <w:r w:rsidRPr="00F22497">
        <w:rPr>
          <w:rFonts w:eastAsia="Calibri"/>
          <w:sz w:val="24"/>
          <w:szCs w:val="24"/>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2497" w:rsidRPr="00F22497" w:rsidRDefault="00F22497" w:rsidP="00F22497">
      <w:pPr>
        <w:autoSpaceDE w:val="0"/>
        <w:autoSpaceDN w:val="0"/>
        <w:jc w:val="both"/>
        <w:rPr>
          <w:rFonts w:eastAsia="Calibri"/>
          <w:sz w:val="24"/>
          <w:szCs w:val="24"/>
          <w:lang w:eastAsia="en-US"/>
        </w:rPr>
      </w:pPr>
      <w:r w:rsidRPr="00F22497">
        <w:rPr>
          <w:rFonts w:eastAsia="Calibri"/>
          <w:sz w:val="24"/>
          <w:szCs w:val="24"/>
          <w:lang w:eastAsia="en-US"/>
        </w:rPr>
        <w:t xml:space="preserve">- </w:t>
      </w:r>
      <w:r w:rsidRPr="00F22497">
        <w:rPr>
          <w:sz w:val="24"/>
          <w:szCs w:val="24"/>
        </w:rPr>
        <w:t>Порядком осуществления муниципального дорожного контроля за обеспечением сохранности автомобильных дорог местного значения общего пользования на территории Анучинского муниципального района, утвержденного постановлением от 03.06.2016 № 135(ред. от 26.10.2017 № 733);</w:t>
      </w:r>
    </w:p>
    <w:p w:rsidR="00F22497" w:rsidRPr="00F22497" w:rsidRDefault="00F22497" w:rsidP="00F22497">
      <w:pPr>
        <w:autoSpaceDE w:val="0"/>
        <w:autoSpaceDN w:val="0"/>
        <w:jc w:val="both"/>
        <w:rPr>
          <w:sz w:val="24"/>
          <w:szCs w:val="24"/>
        </w:rPr>
      </w:pPr>
      <w:r w:rsidRPr="00F22497">
        <w:rPr>
          <w:sz w:val="24"/>
          <w:szCs w:val="24"/>
        </w:rPr>
        <w:t xml:space="preserve">- </w:t>
      </w:r>
      <w:hyperlink r:id="rId23" w:history="1">
        <w:r w:rsidRPr="00F22497">
          <w:rPr>
            <w:sz w:val="24"/>
            <w:szCs w:val="24"/>
          </w:rPr>
          <w:t>Уставом</w:t>
        </w:r>
      </w:hyperlink>
      <w:r w:rsidRPr="00F22497">
        <w:rPr>
          <w:sz w:val="24"/>
          <w:szCs w:val="24"/>
        </w:rPr>
        <w:t xml:space="preserve"> Анучинского муниципального округа;</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w:t>
      </w:r>
      <w:hyperlink r:id="rId24" w:history="1">
        <w:r w:rsidRPr="00F22497">
          <w:rPr>
            <w:sz w:val="24"/>
            <w:szCs w:val="24"/>
          </w:rPr>
          <w:t>Положением</w:t>
        </w:r>
      </w:hyperlink>
      <w:r w:rsidRPr="00F22497">
        <w:rPr>
          <w:sz w:val="24"/>
          <w:szCs w:val="24"/>
        </w:rPr>
        <w:t xml:space="preserve"> об отделе земельных и имущественных отношений и отделе жизнеобеспечения.</w:t>
      </w:r>
    </w:p>
    <w:p w:rsidR="00F22497" w:rsidRPr="00F22497" w:rsidRDefault="00F22497" w:rsidP="00F22497">
      <w:pPr>
        <w:autoSpaceDE w:val="0"/>
        <w:autoSpaceDN w:val="0"/>
        <w:jc w:val="both"/>
        <w:rPr>
          <w:sz w:val="24"/>
          <w:szCs w:val="24"/>
        </w:rPr>
      </w:pPr>
      <w:r w:rsidRPr="00F22497">
        <w:rPr>
          <w:sz w:val="24"/>
          <w:szCs w:val="24"/>
        </w:rPr>
        <w:t>2.6. Перечень документов, необходимых для предоставления муниципальной функции: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2.6.1. О проведении плановой проверки юридическое лицо, индивидуальный предприниматель уведомляются органом муниципального дорожного контроля не позднее чем за три рабочих дня до начала ее проведения посредством направления копии распоряжения руководителя администрации, уведомления (Приложение № 2) о начале проведения плановой проверки заказным почтовым отправлением с уведомлением о </w:t>
      </w:r>
      <w:r w:rsidRPr="00F22497">
        <w:rPr>
          <w:sz w:val="24"/>
          <w:szCs w:val="24"/>
        </w:rP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F22497" w:rsidRPr="00F22497" w:rsidRDefault="00F22497" w:rsidP="00F22497">
      <w:pPr>
        <w:widowControl w:val="0"/>
        <w:autoSpaceDE w:val="0"/>
        <w:autoSpaceDN w:val="0"/>
        <w:adjustRightInd w:val="0"/>
        <w:jc w:val="both"/>
        <w:rPr>
          <w:sz w:val="24"/>
          <w:szCs w:val="24"/>
        </w:rPr>
      </w:pPr>
      <w:r w:rsidRPr="00F22497">
        <w:rPr>
          <w:sz w:val="24"/>
          <w:szCs w:val="24"/>
        </w:rPr>
        <w:t>Орган муниципального дорожного контроля 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 и подписывает руководителем администрации.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В распоряжение о проведении проверки указываются: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1) наименование органа муниципального контроля и вид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2497" w:rsidRPr="00F22497" w:rsidRDefault="00F22497" w:rsidP="00F22497">
      <w:pPr>
        <w:widowControl w:val="0"/>
        <w:autoSpaceDE w:val="0"/>
        <w:autoSpaceDN w:val="0"/>
        <w:adjustRightInd w:val="0"/>
        <w:jc w:val="both"/>
        <w:rPr>
          <w:sz w:val="24"/>
          <w:szCs w:val="24"/>
        </w:rPr>
      </w:pPr>
      <w:r w:rsidRPr="00F22497">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2497" w:rsidRPr="00F22497" w:rsidRDefault="00F22497" w:rsidP="00F22497">
      <w:pPr>
        <w:widowControl w:val="0"/>
        <w:autoSpaceDE w:val="0"/>
        <w:autoSpaceDN w:val="0"/>
        <w:adjustRightInd w:val="0"/>
        <w:jc w:val="both"/>
        <w:rPr>
          <w:sz w:val="24"/>
          <w:szCs w:val="24"/>
        </w:rPr>
      </w:pPr>
      <w:r w:rsidRPr="00F22497">
        <w:rPr>
          <w:sz w:val="24"/>
          <w:szCs w:val="24"/>
        </w:rPr>
        <w:t>4) цели, задачи, предмет проверки и срок ее проведения;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5) правовые основания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6) сроки проведения и перечень мероприятий по контролю, необходимых для достижения целей и задач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7) перечень административных регламентов по осуществлению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9) даты начала и окончания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10) подлежащие проверке обязательные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22497" w:rsidRPr="00F22497" w:rsidRDefault="00F22497" w:rsidP="00F22497">
      <w:pPr>
        <w:widowControl w:val="0"/>
        <w:autoSpaceDE w:val="0"/>
        <w:autoSpaceDN w:val="0"/>
        <w:adjustRightInd w:val="0"/>
        <w:jc w:val="both"/>
        <w:rPr>
          <w:sz w:val="24"/>
          <w:szCs w:val="24"/>
        </w:rPr>
      </w:pPr>
      <w:r w:rsidRPr="00F22497">
        <w:rPr>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О проведении внеплановой выездной проверки, за исключением внеплановой выездной проверки, основания проведения которой являются,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Поступление в орган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2497" w:rsidRPr="00F22497" w:rsidRDefault="00F22497" w:rsidP="00F22497">
      <w:pPr>
        <w:widowControl w:val="0"/>
        <w:autoSpaceDE w:val="0"/>
        <w:autoSpaceDN w:val="0"/>
        <w:adjustRightInd w:val="0"/>
        <w:jc w:val="both"/>
        <w:rPr>
          <w:sz w:val="24"/>
          <w:szCs w:val="24"/>
        </w:rPr>
      </w:pPr>
      <w:bookmarkStart w:id="3" w:name="Par60"/>
      <w:bookmarkEnd w:id="3"/>
      <w:r w:rsidRPr="00F22497">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bookmarkStart w:id="4" w:name="Par62"/>
      <w:bookmarkEnd w:id="4"/>
      <w:r w:rsidRPr="00F22497">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r w:rsidRPr="00F22497">
        <w:rPr>
          <w:sz w:val="24"/>
          <w:szCs w:val="24"/>
        </w:rPr>
        <w:lastRenderedPageBreak/>
        <w:t>в) нарушение прав потребителей (в случае обращения граждан, права которых нарушены),</w:t>
      </w:r>
    </w:p>
    <w:p w:rsidR="00F22497" w:rsidRPr="00F22497" w:rsidRDefault="00F22497" w:rsidP="00F22497">
      <w:pPr>
        <w:widowControl w:val="0"/>
        <w:autoSpaceDE w:val="0"/>
        <w:autoSpaceDN w:val="0"/>
        <w:adjustRightInd w:val="0"/>
        <w:jc w:val="both"/>
        <w:rPr>
          <w:sz w:val="24"/>
          <w:szCs w:val="24"/>
        </w:rPr>
      </w:pPr>
      <w:r w:rsidRPr="00F22497">
        <w:rPr>
          <w:sz w:val="24"/>
          <w:szCs w:val="24"/>
        </w:rPr>
        <w:t>юридическое лицо, индивидуальный предприниматель, граждане уведомляются органом муниципального дорожного контроля не менее чем за двадцать четыре часа до начала ее проведения любым доступным способом.</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2.6.2. Заявление о проведении муниципального дорожного контроля оформляется в свободной форме. Приложение других документов к заявлению не требуется, прикладываются другие документы к заявлению по инициативе заявителя.</w:t>
      </w:r>
    </w:p>
    <w:p w:rsidR="00F22497" w:rsidRPr="00F22497" w:rsidRDefault="00F22497" w:rsidP="00F22497">
      <w:pPr>
        <w:widowControl w:val="0"/>
        <w:autoSpaceDE w:val="0"/>
        <w:autoSpaceDN w:val="0"/>
        <w:jc w:val="both"/>
        <w:rPr>
          <w:sz w:val="24"/>
          <w:szCs w:val="24"/>
        </w:rPr>
      </w:pPr>
      <w:r w:rsidRPr="00F22497">
        <w:rPr>
          <w:sz w:val="24"/>
          <w:szCs w:val="24"/>
        </w:rPr>
        <w:t>2.7.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о</w:t>
      </w:r>
      <w:r w:rsidRPr="00F22497">
        <w:rPr>
          <w:bCs/>
          <w:sz w:val="24"/>
          <w:szCs w:val="24"/>
        </w:rPr>
        <w:t xml:space="preserve">рганы, предоставляющие государственные услуги, </w:t>
      </w:r>
      <w:r w:rsidRPr="00F22497">
        <w:rPr>
          <w:sz w:val="24"/>
          <w:szCs w:val="24"/>
        </w:rPr>
        <w:t>и органы, предоставляющие муниципальные услуги, не вправе требовать от заявителя:</w:t>
      </w:r>
    </w:p>
    <w:p w:rsidR="00F22497" w:rsidRPr="00F22497" w:rsidRDefault="00F22497" w:rsidP="00F22497">
      <w:pPr>
        <w:widowControl w:val="0"/>
        <w:autoSpaceDE w:val="0"/>
        <w:autoSpaceDN w:val="0"/>
        <w:jc w:val="both"/>
        <w:rPr>
          <w:sz w:val="24"/>
          <w:szCs w:val="24"/>
        </w:rPr>
      </w:pPr>
      <w:r w:rsidRPr="00F22497">
        <w:rPr>
          <w:bCs/>
          <w:sz w:val="24"/>
          <w:szCs w:val="24"/>
        </w:rPr>
        <w:t xml:space="preserve">1) </w:t>
      </w:r>
      <w:r w:rsidRPr="00F224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rsidR="00F22497" w:rsidRPr="00F22497" w:rsidRDefault="00F22497" w:rsidP="00F22497">
      <w:pPr>
        <w:widowControl w:val="0"/>
        <w:autoSpaceDE w:val="0"/>
        <w:autoSpaceDN w:val="0"/>
        <w:jc w:val="both"/>
        <w:rPr>
          <w:sz w:val="24"/>
          <w:szCs w:val="24"/>
        </w:rPr>
      </w:pPr>
      <w:r w:rsidRPr="00F22497">
        <w:rPr>
          <w:sz w:val="24"/>
          <w:szCs w:val="24"/>
        </w:rPr>
        <w:t xml:space="preserve">2) представления документов и информации, в том числе об оплате государственной пошлины, взимаемой за предоставление муниципальной функции, которые находятся в распоряжении органов, предоставляющих муниципальную функцию, иных государственных органов, органов местного самоуправления либо организаций, участвующих в предоставлении предусмотренных </w:t>
      </w:r>
      <w:hyperlink r:id="rId25" w:history="1">
        <w:r w:rsidRPr="00F22497">
          <w:rPr>
            <w:sz w:val="24"/>
            <w:szCs w:val="24"/>
          </w:rPr>
          <w:t>частью 1 статьи 1</w:t>
        </w:r>
      </w:hyperlink>
      <w:r w:rsidRPr="00F22497">
        <w:rPr>
          <w:sz w:val="24"/>
          <w:szCs w:val="24"/>
        </w:rPr>
        <w:t xml:space="preserve"> Федерального закона № 210 - ФЗ, за исключением документов, включенных в определенный </w:t>
      </w:r>
      <w:hyperlink r:id="rId26" w:history="1">
        <w:r w:rsidRPr="00F22497">
          <w:rPr>
            <w:sz w:val="24"/>
            <w:szCs w:val="24"/>
          </w:rPr>
          <w:t>частью 6</w:t>
        </w:r>
      </w:hyperlink>
      <w:r w:rsidRPr="00F22497">
        <w:rPr>
          <w:sz w:val="24"/>
          <w:szCs w:val="24"/>
        </w:rPr>
        <w:t xml:space="preserve"> статьи 7 Федерального закона № 210 – ФЗ перечень документов. </w:t>
      </w:r>
    </w:p>
    <w:p w:rsidR="00F22497" w:rsidRPr="00F22497" w:rsidRDefault="00F22497" w:rsidP="00F22497">
      <w:pPr>
        <w:widowControl w:val="0"/>
        <w:autoSpaceDE w:val="0"/>
        <w:autoSpaceDN w:val="0"/>
        <w:jc w:val="both"/>
        <w:rPr>
          <w:sz w:val="24"/>
          <w:szCs w:val="24"/>
        </w:rPr>
      </w:pPr>
      <w:r w:rsidRPr="00F22497">
        <w:rPr>
          <w:sz w:val="24"/>
          <w:szCs w:val="24"/>
        </w:rPr>
        <w:t>В соответствии с пунктом 3  статьи 7 Федерального закона от 27 июля 2010 года № 210-ФЗ  «Об организации предоставления государственных и муниципальных услуг» о</w:t>
      </w:r>
      <w:r w:rsidRPr="00F22497">
        <w:rPr>
          <w:bCs/>
          <w:sz w:val="24"/>
          <w:szCs w:val="24"/>
        </w:rPr>
        <w:t xml:space="preserve">рганы, предоставляющие государственные услуги, </w:t>
      </w:r>
      <w:r w:rsidRPr="00F22497">
        <w:rPr>
          <w:sz w:val="24"/>
          <w:szCs w:val="24"/>
        </w:rPr>
        <w:t xml:space="preserve">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p>
    <w:p w:rsidR="00F22497" w:rsidRPr="00F22497" w:rsidRDefault="00F22497" w:rsidP="00F22497">
      <w:pPr>
        <w:autoSpaceDE w:val="0"/>
        <w:autoSpaceDN w:val="0"/>
        <w:jc w:val="both"/>
        <w:rPr>
          <w:sz w:val="24"/>
          <w:szCs w:val="24"/>
        </w:rPr>
      </w:pPr>
      <w:r w:rsidRPr="00F22497">
        <w:rPr>
          <w:sz w:val="24"/>
          <w:szCs w:val="24"/>
        </w:rPr>
        <w:t>2.8. Основанием для отказа в приеме документов (п. 2.6.2.), необходимых для предоставления муниципальной функции, является 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 посредством лезвия или корректора.</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2.9.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сведений о фактах, </w:t>
      </w:r>
    </w:p>
    <w:p w:rsidR="00F22497" w:rsidRPr="00F22497" w:rsidRDefault="00F22497" w:rsidP="00F22497">
      <w:pPr>
        <w:widowControl w:val="0"/>
        <w:autoSpaceDE w:val="0"/>
        <w:autoSpaceDN w:val="0"/>
        <w:adjustRightInd w:val="0"/>
        <w:jc w:val="both"/>
        <w:rPr>
          <w:sz w:val="24"/>
          <w:szCs w:val="24"/>
        </w:rPr>
      </w:pPr>
      <w:r w:rsidRPr="00F22497">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F22497">
        <w:rPr>
          <w:sz w:val="24"/>
          <w:szCs w:val="24"/>
        </w:rPr>
        <w:lastRenderedPageBreak/>
        <w:t>Российской Федерации, безопасности государства, а также возникновение чрезвычайных ситуаций природного и техногенного характера;</w:t>
      </w:r>
    </w:p>
    <w:p w:rsidR="00F22497" w:rsidRPr="00F22497" w:rsidRDefault="00F22497" w:rsidP="00F22497">
      <w:pPr>
        <w:widowControl w:val="0"/>
        <w:autoSpaceDE w:val="0"/>
        <w:autoSpaceDN w:val="0"/>
        <w:adjustRightInd w:val="0"/>
        <w:jc w:val="both"/>
        <w:rPr>
          <w:sz w:val="24"/>
          <w:szCs w:val="24"/>
        </w:rPr>
      </w:pPr>
      <w:r w:rsidRPr="00F22497">
        <w:rPr>
          <w:sz w:val="24"/>
          <w:szCs w:val="24"/>
        </w:rPr>
        <w:t>в) нарушение прав потребителей (в случае обращения граждан, права которых нарушены), не могут служить основанием для проведения внеплановой проверки.</w:t>
      </w:r>
    </w:p>
    <w:p w:rsidR="00F22497" w:rsidRPr="00F22497" w:rsidRDefault="00F22497" w:rsidP="00F22497">
      <w:pPr>
        <w:widowControl w:val="0"/>
        <w:autoSpaceDE w:val="0"/>
        <w:autoSpaceDN w:val="0"/>
        <w:jc w:val="both"/>
        <w:rPr>
          <w:sz w:val="24"/>
          <w:szCs w:val="24"/>
        </w:rPr>
      </w:pPr>
      <w:r w:rsidRPr="00F22497">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22497" w:rsidRPr="00F22497" w:rsidRDefault="00F22497" w:rsidP="00F22497">
      <w:pPr>
        <w:widowControl w:val="0"/>
        <w:autoSpaceDE w:val="0"/>
        <w:autoSpaceDN w:val="0"/>
        <w:jc w:val="both"/>
        <w:rPr>
          <w:sz w:val="24"/>
          <w:szCs w:val="24"/>
        </w:rPr>
      </w:pPr>
      <w:r w:rsidRPr="00F22497">
        <w:rPr>
          <w:sz w:val="24"/>
          <w:szCs w:val="24"/>
        </w:rPr>
        <w:tab/>
        <w:t>При предоставлении муниципальной услуги иных услуг, необходимых и обязательных для предоставления муниципальной услуги, не требуется.</w:t>
      </w:r>
    </w:p>
    <w:p w:rsidR="00F22497" w:rsidRPr="00F22497" w:rsidRDefault="00F22497" w:rsidP="00F22497">
      <w:pPr>
        <w:autoSpaceDE w:val="0"/>
        <w:autoSpaceDN w:val="0"/>
        <w:jc w:val="both"/>
        <w:rPr>
          <w:sz w:val="24"/>
          <w:szCs w:val="24"/>
        </w:rPr>
      </w:pPr>
      <w:r w:rsidRPr="00F22497">
        <w:rPr>
          <w:sz w:val="24"/>
          <w:szCs w:val="24"/>
        </w:rPr>
        <w:t>2.11. Муниципальная функция по осуществлению муниципального дорожного контроля предоставляется бесплатно.</w:t>
      </w:r>
    </w:p>
    <w:p w:rsidR="00F22497" w:rsidRPr="00F22497" w:rsidRDefault="00F22497" w:rsidP="00F22497">
      <w:pPr>
        <w:widowControl w:val="0"/>
        <w:autoSpaceDE w:val="0"/>
        <w:autoSpaceDN w:val="0"/>
        <w:adjustRightInd w:val="0"/>
        <w:jc w:val="both"/>
        <w:rPr>
          <w:sz w:val="24"/>
          <w:szCs w:val="24"/>
        </w:rPr>
      </w:pPr>
      <w:r w:rsidRPr="00F22497">
        <w:rPr>
          <w:sz w:val="24"/>
          <w:szCs w:val="24"/>
        </w:rPr>
        <w:t>2.12. Информирование заинтересованных лиц по вопросам исполнения муниципальной функции проводится в форме:</w:t>
      </w:r>
    </w:p>
    <w:p w:rsidR="00F22497" w:rsidRPr="00F22497" w:rsidRDefault="00F22497" w:rsidP="00F22497">
      <w:pPr>
        <w:widowControl w:val="0"/>
        <w:autoSpaceDE w:val="0"/>
        <w:autoSpaceDN w:val="0"/>
        <w:adjustRightInd w:val="0"/>
        <w:jc w:val="both"/>
        <w:rPr>
          <w:sz w:val="24"/>
          <w:szCs w:val="24"/>
        </w:rPr>
      </w:pPr>
      <w:r w:rsidRPr="00F22497">
        <w:rPr>
          <w:sz w:val="24"/>
          <w:szCs w:val="24"/>
        </w:rPr>
        <w:t>- устного информирования при личном обращении или по телефону;</w:t>
      </w:r>
    </w:p>
    <w:p w:rsidR="00F22497" w:rsidRPr="00F22497" w:rsidRDefault="00F22497" w:rsidP="00F22497">
      <w:pPr>
        <w:widowControl w:val="0"/>
        <w:autoSpaceDE w:val="0"/>
        <w:autoSpaceDN w:val="0"/>
        <w:adjustRightInd w:val="0"/>
        <w:jc w:val="both"/>
        <w:rPr>
          <w:sz w:val="24"/>
          <w:szCs w:val="24"/>
        </w:rPr>
      </w:pPr>
      <w:r w:rsidRPr="00F22497">
        <w:rPr>
          <w:sz w:val="24"/>
          <w:szCs w:val="24"/>
        </w:rPr>
        <w:t>- письменного информирования, в том числе посредством электронной почты.</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При ответах на обращения орган муниципального дорожного контроля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F22497" w:rsidRPr="00F22497" w:rsidRDefault="00F22497" w:rsidP="00F22497">
      <w:pPr>
        <w:widowControl w:val="0"/>
        <w:autoSpaceDE w:val="0"/>
        <w:autoSpaceDN w:val="0"/>
        <w:jc w:val="both"/>
        <w:rPr>
          <w:sz w:val="24"/>
          <w:szCs w:val="24"/>
        </w:rPr>
      </w:pPr>
      <w:r w:rsidRPr="00F22497">
        <w:rPr>
          <w:sz w:val="24"/>
          <w:szCs w:val="24"/>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w:t>
      </w:r>
    </w:p>
    <w:p w:rsidR="00F22497" w:rsidRPr="00F22497" w:rsidRDefault="00F22497" w:rsidP="00F22497">
      <w:pPr>
        <w:widowControl w:val="0"/>
        <w:autoSpaceDE w:val="0"/>
        <w:autoSpaceDN w:val="0"/>
        <w:jc w:val="both"/>
        <w:rPr>
          <w:sz w:val="24"/>
          <w:szCs w:val="24"/>
        </w:rPr>
      </w:pPr>
      <w:r w:rsidRPr="00F22497">
        <w:rPr>
          <w:sz w:val="24"/>
          <w:szCs w:val="24"/>
        </w:rPr>
        <w:t xml:space="preserve">Ответ на обращение направляется заявителю в течение 30 дней со дня регистрации обращения, в порядке, установленном Федеральным </w:t>
      </w:r>
      <w:hyperlink r:id="rId27" w:history="1">
        <w:r w:rsidRPr="00F22497">
          <w:rPr>
            <w:sz w:val="24"/>
            <w:szCs w:val="24"/>
          </w:rPr>
          <w:t>законом</w:t>
        </w:r>
      </w:hyperlink>
      <w:r w:rsidRPr="00F22497">
        <w:rPr>
          <w:sz w:val="24"/>
          <w:szCs w:val="24"/>
        </w:rPr>
        <w:t xml:space="preserve"> от 02.05.2006 № 59-ФЗ «О порядке рассмотрения обращений граждан Российской Федерации».</w:t>
      </w:r>
    </w:p>
    <w:p w:rsidR="00F22497" w:rsidRPr="00F22497" w:rsidRDefault="00F22497" w:rsidP="00F22497">
      <w:pPr>
        <w:widowControl w:val="0"/>
        <w:autoSpaceDE w:val="0"/>
        <w:autoSpaceDN w:val="0"/>
        <w:jc w:val="both"/>
        <w:rPr>
          <w:sz w:val="24"/>
          <w:szCs w:val="24"/>
        </w:rPr>
      </w:pPr>
      <w:r w:rsidRPr="00F22497">
        <w:rPr>
          <w:sz w:val="24"/>
          <w:szCs w:val="24"/>
        </w:rP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дней, уведомив заявителя о продлении срока его рассмотрения.</w:t>
      </w:r>
    </w:p>
    <w:p w:rsidR="00F22497" w:rsidRPr="00F22497" w:rsidRDefault="00F22497" w:rsidP="00F22497">
      <w:pPr>
        <w:widowControl w:val="0"/>
        <w:autoSpaceDE w:val="0"/>
        <w:autoSpaceDN w:val="0"/>
        <w:jc w:val="both"/>
        <w:rPr>
          <w:sz w:val="24"/>
          <w:szCs w:val="24"/>
        </w:rPr>
      </w:pPr>
      <w:r w:rsidRPr="00F22497">
        <w:rPr>
          <w:sz w:val="24"/>
          <w:szCs w:val="24"/>
        </w:rPr>
        <w:t>В письменном ответе на обращение указывается фамилия и номер телефона исполнителя.</w:t>
      </w:r>
    </w:p>
    <w:p w:rsidR="00F22497" w:rsidRPr="00F22497" w:rsidRDefault="00F22497" w:rsidP="00F22497">
      <w:pPr>
        <w:autoSpaceDE w:val="0"/>
        <w:autoSpaceDN w:val="0"/>
        <w:jc w:val="both"/>
        <w:rPr>
          <w:sz w:val="24"/>
          <w:szCs w:val="24"/>
        </w:rPr>
      </w:pPr>
      <w:r w:rsidRPr="00F22497">
        <w:rPr>
          <w:sz w:val="24"/>
          <w:szCs w:val="24"/>
        </w:rPr>
        <w:t>2.13. Заявления при приеме регистрируются в системе электронного делопроизводства и документооборота «Делопроизводство органов местного самоуправления» в день поступления.</w:t>
      </w:r>
    </w:p>
    <w:p w:rsidR="00F22497" w:rsidRPr="00F22497" w:rsidRDefault="00F22497" w:rsidP="00F22497">
      <w:pPr>
        <w:autoSpaceDE w:val="0"/>
        <w:autoSpaceDN w:val="0"/>
        <w:jc w:val="both"/>
        <w:rPr>
          <w:sz w:val="24"/>
          <w:szCs w:val="24"/>
        </w:rPr>
      </w:pPr>
      <w:r w:rsidRPr="00F22497">
        <w:rPr>
          <w:sz w:val="24"/>
          <w:szCs w:val="24"/>
        </w:rPr>
        <w:t xml:space="preserve">2.14. Прием граждан осуществляется в специально выделенных для этих целей помещениях. Места ожидания должны соответствовать комфортным условиям для граждан и оптимальным условиям работы специалистов и оборудованы в соответствии с санитарными правилами и нормами. </w:t>
      </w:r>
    </w:p>
    <w:p w:rsidR="00F22497" w:rsidRPr="00F22497" w:rsidRDefault="00F22497" w:rsidP="00F22497">
      <w:pPr>
        <w:autoSpaceDE w:val="0"/>
        <w:autoSpaceDN w:val="0"/>
        <w:jc w:val="both"/>
        <w:rPr>
          <w:sz w:val="24"/>
          <w:szCs w:val="24"/>
        </w:rPr>
      </w:pPr>
      <w:r w:rsidRPr="00F22497">
        <w:rPr>
          <w:sz w:val="24"/>
          <w:szCs w:val="24"/>
        </w:rPr>
        <w:t xml:space="preserve">2.15. Показателями доступности муниципальной функции являются условия для подачи заявлений в строго установленных и доступных местах. </w:t>
      </w:r>
    </w:p>
    <w:p w:rsidR="00F22497" w:rsidRPr="00F22497" w:rsidRDefault="00F22497" w:rsidP="00F22497">
      <w:pPr>
        <w:autoSpaceDE w:val="0"/>
        <w:autoSpaceDN w:val="0"/>
        <w:jc w:val="both"/>
        <w:rPr>
          <w:sz w:val="24"/>
          <w:szCs w:val="24"/>
        </w:rPr>
      </w:pPr>
    </w:p>
    <w:p w:rsidR="00F22497" w:rsidRPr="00F22497" w:rsidRDefault="00F22497" w:rsidP="00F22497">
      <w:pPr>
        <w:widowControl w:val="0"/>
        <w:autoSpaceDE w:val="0"/>
        <w:autoSpaceDN w:val="0"/>
        <w:adjustRightInd w:val="0"/>
        <w:jc w:val="center"/>
        <w:outlineLvl w:val="1"/>
        <w:rPr>
          <w:b/>
          <w:sz w:val="24"/>
          <w:szCs w:val="24"/>
        </w:rPr>
      </w:pPr>
      <w:r w:rsidRPr="00F22497">
        <w:rPr>
          <w:b/>
          <w:sz w:val="24"/>
          <w:szCs w:val="24"/>
        </w:rPr>
        <w:t>3. Состав, последовательность и сроки</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выполнения административных процедур (действий),</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требования к порядку их выполнения</w:t>
      </w:r>
    </w:p>
    <w:p w:rsidR="00F22497" w:rsidRPr="00F22497" w:rsidRDefault="00F22497" w:rsidP="00F22497">
      <w:pPr>
        <w:widowControl w:val="0"/>
        <w:autoSpaceDE w:val="0"/>
        <w:autoSpaceDN w:val="0"/>
        <w:adjustRightInd w:val="0"/>
        <w:jc w:val="center"/>
        <w:rPr>
          <w:b/>
          <w:sz w:val="24"/>
          <w:szCs w:val="24"/>
        </w:rPr>
      </w:pPr>
    </w:p>
    <w:p w:rsidR="00F22497" w:rsidRPr="00F22497" w:rsidRDefault="00F22497" w:rsidP="00F22497">
      <w:pPr>
        <w:widowControl w:val="0"/>
        <w:autoSpaceDE w:val="0"/>
        <w:autoSpaceDN w:val="0"/>
        <w:jc w:val="both"/>
        <w:rPr>
          <w:sz w:val="24"/>
          <w:szCs w:val="24"/>
        </w:rPr>
      </w:pPr>
      <w:r w:rsidRPr="00F22497">
        <w:rPr>
          <w:sz w:val="24"/>
          <w:szCs w:val="24"/>
        </w:rPr>
        <w:t xml:space="preserve">3.1. При исполнении муниципальной функции предусматривается выполнение следующих </w:t>
      </w:r>
      <w:r w:rsidRPr="00F22497">
        <w:rPr>
          <w:sz w:val="24"/>
          <w:szCs w:val="24"/>
        </w:rPr>
        <w:lastRenderedPageBreak/>
        <w:t>административных процедур:</w:t>
      </w:r>
    </w:p>
    <w:p w:rsidR="00F22497" w:rsidRPr="00F22497" w:rsidRDefault="00F22497" w:rsidP="00F22497">
      <w:pPr>
        <w:widowControl w:val="0"/>
        <w:autoSpaceDE w:val="0"/>
        <w:autoSpaceDN w:val="0"/>
        <w:jc w:val="both"/>
        <w:rPr>
          <w:sz w:val="24"/>
          <w:szCs w:val="24"/>
        </w:rPr>
      </w:pPr>
      <w:hyperlink w:anchor="Par479" w:history="1">
        <w:r w:rsidRPr="00F22497">
          <w:rPr>
            <w:sz w:val="24"/>
            <w:szCs w:val="24"/>
          </w:rPr>
          <w:t>Блок-схема</w:t>
        </w:r>
      </w:hyperlink>
      <w:r w:rsidRPr="00F22497">
        <w:rPr>
          <w:sz w:val="24"/>
          <w:szCs w:val="24"/>
        </w:rPr>
        <w:t xml:space="preserve"> последовательности административных процедур представлена в приложении к настоящему административному регламенту (Приложение № 3).</w:t>
      </w:r>
    </w:p>
    <w:p w:rsidR="00F22497" w:rsidRPr="00F22497" w:rsidRDefault="00F22497" w:rsidP="00F22497">
      <w:pPr>
        <w:widowControl w:val="0"/>
        <w:autoSpaceDE w:val="0"/>
        <w:autoSpaceDN w:val="0"/>
        <w:jc w:val="both"/>
        <w:rPr>
          <w:sz w:val="24"/>
          <w:szCs w:val="24"/>
        </w:rPr>
      </w:pPr>
      <w:r w:rsidRPr="00F22497">
        <w:rPr>
          <w:sz w:val="24"/>
          <w:szCs w:val="24"/>
        </w:rPr>
        <w:t>3.2. Разработка и утверждение ежегодных планов проведения плановых проверок юридических лиц, индивидуальных предпринимателей. Плановые проверки проводятся не чаще чем один раз в три года.</w:t>
      </w:r>
    </w:p>
    <w:p w:rsidR="00F22497" w:rsidRPr="00F22497" w:rsidRDefault="00F22497" w:rsidP="00F22497">
      <w:pPr>
        <w:widowControl w:val="0"/>
        <w:autoSpaceDE w:val="0"/>
        <w:autoSpaceDN w:val="0"/>
        <w:jc w:val="both"/>
        <w:rPr>
          <w:sz w:val="24"/>
          <w:szCs w:val="24"/>
        </w:rPr>
      </w:pPr>
      <w:r w:rsidRPr="00F22497">
        <w:rPr>
          <w:sz w:val="24"/>
          <w:szCs w:val="24"/>
        </w:rPr>
        <w:t xml:space="preserve">3.3. Разработка и утверждение ежегодного плана проведения плановых проверок юридических лиц, индивидуальных предпринимателей проводятся в соответствии с </w:t>
      </w:r>
      <w:hyperlink r:id="rId28" w:history="1">
        <w:r w:rsidRPr="00F22497">
          <w:rPr>
            <w:sz w:val="24"/>
            <w:szCs w:val="24"/>
          </w:rPr>
          <w:t>пунктом 3 статьи 9</w:t>
        </w:r>
      </w:hyperlink>
      <w:r w:rsidRPr="00F22497">
        <w:rPr>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2497" w:rsidRPr="00F22497" w:rsidRDefault="00F22497" w:rsidP="00F22497">
      <w:pPr>
        <w:widowControl w:val="0"/>
        <w:autoSpaceDE w:val="0"/>
        <w:autoSpaceDN w:val="0"/>
        <w:jc w:val="both"/>
        <w:rPr>
          <w:sz w:val="24"/>
          <w:szCs w:val="24"/>
        </w:rPr>
      </w:pPr>
      <w:r w:rsidRPr="00F22497">
        <w:rPr>
          <w:sz w:val="24"/>
          <w:szCs w:val="24"/>
        </w:rPr>
        <w:t>3.4. Основанием для включения плановой проверки в ежегодный план проведения плановых проверок является истечение трех лет со дня:</w:t>
      </w:r>
    </w:p>
    <w:p w:rsidR="00F22497" w:rsidRPr="00F22497" w:rsidRDefault="00F22497" w:rsidP="00F22497">
      <w:pPr>
        <w:widowControl w:val="0"/>
        <w:autoSpaceDE w:val="0"/>
        <w:autoSpaceDN w:val="0"/>
        <w:jc w:val="both"/>
        <w:rPr>
          <w:sz w:val="24"/>
          <w:szCs w:val="24"/>
        </w:rPr>
      </w:pPr>
      <w:r w:rsidRPr="00F22497">
        <w:rPr>
          <w:sz w:val="24"/>
          <w:szCs w:val="24"/>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2497" w:rsidRPr="00F22497" w:rsidRDefault="00F22497" w:rsidP="00F22497">
      <w:pPr>
        <w:widowControl w:val="0"/>
        <w:autoSpaceDE w:val="0"/>
        <w:autoSpaceDN w:val="0"/>
        <w:jc w:val="both"/>
        <w:rPr>
          <w:sz w:val="24"/>
          <w:szCs w:val="24"/>
        </w:rPr>
      </w:pPr>
      <w:r w:rsidRPr="00F22497">
        <w:rPr>
          <w:sz w:val="24"/>
          <w:szCs w:val="24"/>
        </w:rPr>
        <w:t>б) окончания проведения последней плановой проверки юридического лица, индивидуального предпринимателя;</w:t>
      </w:r>
    </w:p>
    <w:p w:rsidR="00F22497" w:rsidRPr="00F22497" w:rsidRDefault="00F22497" w:rsidP="00F22497">
      <w:pPr>
        <w:widowControl w:val="0"/>
        <w:autoSpaceDE w:val="0"/>
        <w:autoSpaceDN w:val="0"/>
        <w:jc w:val="both"/>
        <w:rPr>
          <w:sz w:val="24"/>
          <w:szCs w:val="24"/>
        </w:rPr>
      </w:pPr>
      <w:r w:rsidRPr="00F22497">
        <w:rPr>
          <w:sz w:val="24"/>
          <w:szCs w:val="24"/>
        </w:rPr>
        <w:t>в) государственной регистрации юридического лица, индивидуального предпринимателя.</w:t>
      </w:r>
    </w:p>
    <w:p w:rsidR="00F22497" w:rsidRPr="00F22497" w:rsidRDefault="00F22497" w:rsidP="00F22497">
      <w:pPr>
        <w:widowControl w:val="0"/>
        <w:autoSpaceDE w:val="0"/>
        <w:autoSpaceDN w:val="0"/>
        <w:adjustRightInd w:val="0"/>
        <w:jc w:val="both"/>
        <w:rPr>
          <w:sz w:val="24"/>
          <w:szCs w:val="24"/>
        </w:rPr>
      </w:pPr>
      <w:r w:rsidRPr="00F22497">
        <w:rPr>
          <w:sz w:val="24"/>
          <w:szCs w:val="24"/>
        </w:rPr>
        <w:t>3.5. Утвержденный органом муниципального дорожного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дорожного контроля в сети «Интернет».</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3.6. Плановые и внеплановые проверки проводятся в форме документарной и (или) выездной проверки. </w:t>
      </w:r>
    </w:p>
    <w:p w:rsidR="00F22497" w:rsidRPr="00F22497" w:rsidRDefault="00F22497" w:rsidP="00F22497">
      <w:pPr>
        <w:widowControl w:val="0"/>
        <w:autoSpaceDE w:val="0"/>
        <w:autoSpaceDN w:val="0"/>
        <w:adjustRightInd w:val="0"/>
        <w:jc w:val="both"/>
        <w:rPr>
          <w:sz w:val="24"/>
          <w:szCs w:val="24"/>
        </w:rPr>
      </w:pPr>
      <w:r w:rsidRPr="00F22497">
        <w:rPr>
          <w:sz w:val="24"/>
          <w:szCs w:val="24"/>
        </w:rPr>
        <w:t>3.6.1. Предметом проверки является: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1) Плановой проверки -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29" w:history="1">
        <w:r w:rsidRPr="00F22497">
          <w:rPr>
            <w:sz w:val="24"/>
            <w:szCs w:val="24"/>
          </w:rPr>
          <w:t>уведомлении</w:t>
        </w:r>
      </w:hyperlink>
      <w:r w:rsidRPr="00F22497">
        <w:rPr>
          <w:sz w:val="24"/>
          <w:szCs w:val="24"/>
        </w:rPr>
        <w:t xml:space="preserve"> о начале осуществления отдельных видов предпринимательской деятельности, обязательным требованиям.</w:t>
      </w:r>
    </w:p>
    <w:p w:rsidR="00F22497" w:rsidRPr="00F22497" w:rsidRDefault="00F22497" w:rsidP="00F22497">
      <w:pPr>
        <w:widowControl w:val="0"/>
        <w:autoSpaceDE w:val="0"/>
        <w:autoSpaceDN w:val="0"/>
        <w:adjustRightInd w:val="0"/>
        <w:jc w:val="both"/>
        <w:rPr>
          <w:sz w:val="24"/>
          <w:szCs w:val="24"/>
        </w:rPr>
      </w:pPr>
      <w:r w:rsidRPr="00F22497">
        <w:rPr>
          <w:sz w:val="24"/>
          <w:szCs w:val="24"/>
        </w:rPr>
        <w:t>2) Внеплановой проверки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выполнение предписаний органов муниципального дорожного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2497" w:rsidRPr="00F22497" w:rsidRDefault="00F22497" w:rsidP="00F22497">
      <w:pPr>
        <w:widowControl w:val="0"/>
        <w:autoSpaceDE w:val="0"/>
        <w:autoSpaceDN w:val="0"/>
        <w:adjustRightInd w:val="0"/>
        <w:jc w:val="both"/>
        <w:rPr>
          <w:sz w:val="24"/>
          <w:szCs w:val="24"/>
        </w:rPr>
      </w:pPr>
      <w:r w:rsidRPr="00F22497">
        <w:rPr>
          <w:sz w:val="24"/>
          <w:szCs w:val="24"/>
        </w:rPr>
        <w:t>3.6.2. Основания для начала проверок</w:t>
      </w:r>
    </w:p>
    <w:p w:rsidR="00F22497" w:rsidRPr="00F22497" w:rsidRDefault="00F22497" w:rsidP="00F22497">
      <w:pPr>
        <w:widowControl w:val="0"/>
        <w:autoSpaceDE w:val="0"/>
        <w:autoSpaceDN w:val="0"/>
        <w:adjustRightInd w:val="0"/>
        <w:jc w:val="both"/>
        <w:rPr>
          <w:sz w:val="24"/>
          <w:szCs w:val="24"/>
        </w:rPr>
      </w:pPr>
      <w:r w:rsidRPr="00F22497">
        <w:rPr>
          <w:sz w:val="24"/>
          <w:szCs w:val="24"/>
        </w:rPr>
        <w:t>1) Основанием для проведения плановой проверки является: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 наступление срока проверки в соответствии с утвержденным Планом проверок  юридических лиц и индивидуальных предпринимателей;</w:t>
      </w:r>
    </w:p>
    <w:p w:rsidR="00F22497" w:rsidRPr="00F22497" w:rsidRDefault="00F22497" w:rsidP="00F22497">
      <w:pPr>
        <w:widowControl w:val="0"/>
        <w:autoSpaceDE w:val="0"/>
        <w:autoSpaceDN w:val="0"/>
        <w:adjustRightInd w:val="0"/>
        <w:jc w:val="both"/>
        <w:rPr>
          <w:sz w:val="24"/>
          <w:szCs w:val="24"/>
        </w:rPr>
      </w:pPr>
      <w:r w:rsidRPr="00F22497">
        <w:rPr>
          <w:sz w:val="24"/>
          <w:szCs w:val="24"/>
        </w:rPr>
        <w:t>2) Основанием для проведения внеплановой проверки является:</w:t>
      </w:r>
    </w:p>
    <w:p w:rsidR="00F22497" w:rsidRPr="00F22497" w:rsidRDefault="00F22497" w:rsidP="00F22497">
      <w:pPr>
        <w:autoSpaceDE w:val="0"/>
        <w:autoSpaceDN w:val="0"/>
        <w:adjustRightInd w:val="0"/>
        <w:jc w:val="both"/>
        <w:rPr>
          <w:sz w:val="24"/>
          <w:szCs w:val="24"/>
        </w:rPr>
      </w:pPr>
      <w:r w:rsidRPr="00F22497">
        <w:rPr>
          <w:sz w:val="24"/>
          <w:szCs w:val="24"/>
        </w:rPr>
        <w:t>- истечение срока исполнения юридическим лицом, индивидуальным предпринимателем, гражданами ранее выданного предписания об устранении выявленного нарушения обязательных требований установленных муниципальными правовыми актами;</w:t>
      </w:r>
    </w:p>
    <w:p w:rsidR="00F22497" w:rsidRPr="00F22497" w:rsidRDefault="00F22497" w:rsidP="00F22497">
      <w:pPr>
        <w:autoSpaceDE w:val="0"/>
        <w:autoSpaceDN w:val="0"/>
        <w:adjustRightInd w:val="0"/>
        <w:jc w:val="both"/>
        <w:rPr>
          <w:sz w:val="24"/>
          <w:szCs w:val="24"/>
        </w:rPr>
      </w:pPr>
      <w:r w:rsidRPr="00F22497">
        <w:rPr>
          <w:sz w:val="24"/>
          <w:szCs w:val="24"/>
        </w:rPr>
        <w:t xml:space="preserve">- 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w:t>
      </w:r>
      <w:r w:rsidRPr="00F22497">
        <w:rPr>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2497" w:rsidRPr="00F22497" w:rsidRDefault="00F22497" w:rsidP="00F22497">
      <w:pPr>
        <w:autoSpaceDE w:val="0"/>
        <w:autoSpaceDN w:val="0"/>
        <w:adjustRightInd w:val="0"/>
        <w:jc w:val="both"/>
        <w:rPr>
          <w:sz w:val="24"/>
          <w:szCs w:val="24"/>
        </w:rPr>
      </w:pPr>
      <w:r w:rsidRPr="00F22497">
        <w:rPr>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rPr>
      </w:pPr>
      <w:r w:rsidRPr="00F22497">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rPr>
      </w:pPr>
      <w:r w:rsidRPr="00F22497">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2497" w:rsidRPr="00F22497" w:rsidRDefault="00F22497" w:rsidP="00F22497">
      <w:pPr>
        <w:autoSpaceDE w:val="0"/>
        <w:autoSpaceDN w:val="0"/>
        <w:adjustRightInd w:val="0"/>
        <w:jc w:val="both"/>
        <w:rPr>
          <w:sz w:val="24"/>
          <w:szCs w:val="24"/>
        </w:rPr>
      </w:pPr>
      <w:r w:rsidRPr="00F22497">
        <w:rPr>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Анучинского района о проведении внеплановой проверки в рамках надзора за исполнением законов по поступившим в органы прокуратуры материалам и обращениям. </w:t>
      </w:r>
    </w:p>
    <w:p w:rsidR="00F22497" w:rsidRPr="00F22497" w:rsidRDefault="00F22497" w:rsidP="00F22497">
      <w:pPr>
        <w:widowControl w:val="0"/>
        <w:autoSpaceDE w:val="0"/>
        <w:autoSpaceDN w:val="0"/>
        <w:jc w:val="both"/>
        <w:rPr>
          <w:sz w:val="24"/>
          <w:szCs w:val="24"/>
        </w:rPr>
      </w:pPr>
      <w:r w:rsidRPr="00F22497">
        <w:rPr>
          <w:sz w:val="24"/>
          <w:szCs w:val="24"/>
        </w:rPr>
        <w:t>- поступление в органы муниципального дорожного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F22497" w:rsidRPr="00F22497" w:rsidRDefault="00F22497" w:rsidP="00F22497">
      <w:pPr>
        <w:autoSpaceDE w:val="0"/>
        <w:autoSpaceDN w:val="0"/>
        <w:adjustRightInd w:val="0"/>
        <w:jc w:val="both"/>
        <w:rPr>
          <w:sz w:val="24"/>
          <w:szCs w:val="24"/>
        </w:rPr>
      </w:pPr>
      <w:r w:rsidRPr="00F22497">
        <w:rPr>
          <w:sz w:val="24"/>
          <w:szCs w:val="24"/>
        </w:rPr>
        <w:t xml:space="preserve">3.6.3. Внеплановая выездная проверка юридических лиц, индивидуальных предпринимателей, граждан может быть проведена по основаниям, указанным в  </w:t>
      </w:r>
      <w:hyperlink r:id="rId30" w:history="1">
        <w:r w:rsidRPr="00F22497">
          <w:rPr>
            <w:sz w:val="24"/>
            <w:szCs w:val="24"/>
          </w:rPr>
          <w:t>подпунктах "а"</w:t>
        </w:r>
      </w:hyperlink>
      <w:r w:rsidRPr="00F22497">
        <w:rPr>
          <w:sz w:val="24"/>
          <w:szCs w:val="24"/>
        </w:rPr>
        <w:t xml:space="preserve"> и </w:t>
      </w:r>
      <w:hyperlink r:id="rId31" w:history="1">
        <w:r w:rsidRPr="00F22497">
          <w:rPr>
            <w:sz w:val="24"/>
            <w:szCs w:val="24"/>
          </w:rPr>
          <w:t xml:space="preserve">"б" пункта 3.6.2. раздела </w:t>
        </w:r>
      </w:hyperlink>
      <w:r w:rsidRPr="00F22497">
        <w:rPr>
          <w:sz w:val="24"/>
          <w:szCs w:val="24"/>
        </w:rPr>
        <w:t>3 настоящего регламента, органами муниципального дорожного  контроля после согласования с прокуратурой Анучинского района.</w:t>
      </w:r>
    </w:p>
    <w:p w:rsidR="00F22497" w:rsidRPr="00F22497" w:rsidRDefault="00F22497" w:rsidP="00F22497">
      <w:pPr>
        <w:autoSpaceDE w:val="0"/>
        <w:autoSpaceDN w:val="0"/>
        <w:adjustRightInd w:val="0"/>
        <w:jc w:val="both"/>
        <w:rPr>
          <w:sz w:val="24"/>
          <w:szCs w:val="24"/>
        </w:rPr>
      </w:pPr>
      <w:r w:rsidRPr="00F22497">
        <w:rPr>
          <w:sz w:val="24"/>
          <w:szCs w:val="24"/>
        </w:rPr>
        <w:t>3.8. Продолжительность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3.8.1. Продолжительность проверки указывается в распоряжении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3.8.2. Общая продолжительность проверок указана в пункте 2.4.1. раздела 2 административного регламента.</w:t>
      </w:r>
    </w:p>
    <w:p w:rsidR="00F22497" w:rsidRPr="00F22497" w:rsidRDefault="00F22497" w:rsidP="00F22497">
      <w:pPr>
        <w:widowControl w:val="0"/>
        <w:autoSpaceDE w:val="0"/>
        <w:autoSpaceDN w:val="0"/>
        <w:adjustRightInd w:val="0"/>
        <w:jc w:val="both"/>
        <w:rPr>
          <w:sz w:val="24"/>
          <w:szCs w:val="24"/>
        </w:rPr>
      </w:pPr>
      <w:r w:rsidRPr="00F22497">
        <w:rPr>
          <w:sz w:val="24"/>
          <w:szCs w:val="24"/>
        </w:rPr>
        <w:t>3.9. Сведения о лице ответственном за выполнение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3.9.1. В распоряжении органа муниципального дорожного контроля о проведении проверки указывается лицо уполномоченное проводить проверку.</w:t>
      </w:r>
    </w:p>
    <w:p w:rsidR="00F22497" w:rsidRPr="00F22497" w:rsidRDefault="00F22497" w:rsidP="00F22497">
      <w:pPr>
        <w:widowControl w:val="0"/>
        <w:autoSpaceDE w:val="0"/>
        <w:autoSpaceDN w:val="0"/>
        <w:adjustRightInd w:val="0"/>
        <w:jc w:val="both"/>
        <w:rPr>
          <w:sz w:val="24"/>
          <w:szCs w:val="24"/>
        </w:rPr>
      </w:pPr>
      <w:r w:rsidRPr="00F22497">
        <w:rPr>
          <w:sz w:val="24"/>
          <w:szCs w:val="24"/>
        </w:rPr>
        <w:t>3.10. Критерии принятия решений.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3.10.1. Принятие решений по окончании проверок:</w:t>
      </w:r>
    </w:p>
    <w:p w:rsidR="00F22497" w:rsidRPr="00F22497" w:rsidRDefault="00F22497" w:rsidP="00F22497">
      <w:pPr>
        <w:widowControl w:val="0"/>
        <w:autoSpaceDE w:val="0"/>
        <w:autoSpaceDN w:val="0"/>
        <w:adjustRightInd w:val="0"/>
        <w:jc w:val="both"/>
        <w:rPr>
          <w:sz w:val="24"/>
          <w:szCs w:val="24"/>
        </w:rPr>
      </w:pPr>
      <w:r w:rsidRPr="00F22497">
        <w:rPr>
          <w:sz w:val="24"/>
          <w:szCs w:val="24"/>
        </w:rPr>
        <w:t>- выдача предписания об устранении нарушений;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 направление материалов проверки в вышестоящие органы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3.11. Проведение проверки и оформление ее результатов</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3.11.1. Проведение проверки: </w:t>
      </w:r>
    </w:p>
    <w:p w:rsidR="00F22497" w:rsidRPr="00F22497" w:rsidRDefault="00F22497" w:rsidP="00F22497">
      <w:pPr>
        <w:widowControl w:val="0"/>
        <w:autoSpaceDE w:val="0"/>
        <w:autoSpaceDN w:val="0"/>
        <w:adjustRightInd w:val="0"/>
        <w:jc w:val="both"/>
        <w:rPr>
          <w:sz w:val="24"/>
          <w:szCs w:val="24"/>
        </w:rPr>
      </w:pPr>
      <w:r w:rsidRPr="00F22497">
        <w:rPr>
          <w:sz w:val="24"/>
          <w:szCs w:val="24"/>
        </w:rPr>
        <w:t>1) Проведение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F22497" w:rsidRPr="00F22497" w:rsidRDefault="00F22497" w:rsidP="00F22497">
      <w:pPr>
        <w:widowControl w:val="0"/>
        <w:autoSpaceDE w:val="0"/>
        <w:autoSpaceDN w:val="0"/>
        <w:adjustRightInd w:val="0"/>
        <w:jc w:val="both"/>
        <w:rPr>
          <w:sz w:val="24"/>
          <w:szCs w:val="24"/>
        </w:rPr>
      </w:pPr>
      <w:r w:rsidRPr="00F22497">
        <w:rPr>
          <w:sz w:val="24"/>
          <w:szCs w:val="24"/>
        </w:rPr>
        <w:t>2) Проверка проводится в сроки, указанные в распоряжении о проведении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3) При проверке уполномоченным лицом предъявляются заверенные печатью копии распоряжения руководителя, вручаются под роспись должностными лицами органа  </w:t>
      </w:r>
      <w:r w:rsidRPr="00F22497">
        <w:rPr>
          <w:sz w:val="24"/>
          <w:szCs w:val="24"/>
        </w:rPr>
        <w:lastRenderedPageBreak/>
        <w:t xml:space="preserve">муниципального дорожного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дорожного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F22497" w:rsidRPr="00F22497" w:rsidRDefault="00F22497" w:rsidP="00F22497">
      <w:pPr>
        <w:widowControl w:val="0"/>
        <w:autoSpaceDE w:val="0"/>
        <w:autoSpaceDN w:val="0"/>
        <w:adjustRightInd w:val="0"/>
        <w:jc w:val="both"/>
        <w:rPr>
          <w:sz w:val="24"/>
          <w:szCs w:val="24"/>
        </w:rPr>
      </w:pPr>
      <w:r w:rsidRPr="00F22497">
        <w:rPr>
          <w:sz w:val="24"/>
          <w:szCs w:val="24"/>
        </w:rPr>
        <w:t>4) В отношении юридических лиц и индивидуальных предпринимателей при осуществлении муниципального дорожного контроля, проверки проводятся в форме документарной проверки и (или) выездной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Анучинского муниципального округа;</w:t>
      </w:r>
    </w:p>
    <w:p w:rsidR="00F22497" w:rsidRPr="00F22497" w:rsidRDefault="00F22497" w:rsidP="00F22497">
      <w:pPr>
        <w:autoSpaceDE w:val="0"/>
        <w:autoSpaceDN w:val="0"/>
        <w:adjustRightInd w:val="0"/>
        <w:jc w:val="both"/>
        <w:rPr>
          <w:sz w:val="24"/>
          <w:szCs w:val="24"/>
        </w:rPr>
      </w:pPr>
      <w:r w:rsidRPr="00F22497">
        <w:rPr>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22497" w:rsidRPr="00F22497" w:rsidRDefault="00F22497" w:rsidP="00F22497">
      <w:pPr>
        <w:widowControl w:val="0"/>
        <w:autoSpaceDE w:val="0"/>
        <w:autoSpaceDN w:val="0"/>
        <w:adjustRightInd w:val="0"/>
        <w:jc w:val="both"/>
        <w:rPr>
          <w:sz w:val="24"/>
          <w:szCs w:val="24"/>
        </w:rPr>
      </w:pPr>
      <w:r w:rsidRPr="00F22497">
        <w:rPr>
          <w:sz w:val="24"/>
          <w:szCs w:val="24"/>
        </w:rPr>
        <w:t>3.11.2. В журнале учета проверок должностными лицами органа муниципального дорожного контроля осуществляется запись о проведенной проверке, содержащая сведения о наименовании органа муниципального дорожного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22497" w:rsidRPr="00F22497" w:rsidRDefault="00F22497" w:rsidP="00F22497">
      <w:pPr>
        <w:widowControl w:val="0"/>
        <w:autoSpaceDE w:val="0"/>
        <w:autoSpaceDN w:val="0"/>
        <w:adjustRightInd w:val="0"/>
        <w:jc w:val="both"/>
        <w:rPr>
          <w:sz w:val="24"/>
          <w:szCs w:val="24"/>
        </w:rPr>
      </w:pPr>
      <w:r w:rsidRPr="00F22497">
        <w:rPr>
          <w:sz w:val="24"/>
          <w:szCs w:val="24"/>
        </w:rPr>
        <w:t>При отсутствии журнала учета проверок в акте проверки делается соответствующая запись.</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выявления при проведении проверки нарушений юридическим лицом, индивидуальным предпринимателем, гражданами обязательных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22497" w:rsidRPr="00F22497" w:rsidRDefault="00F22497" w:rsidP="00F22497">
      <w:pPr>
        <w:widowControl w:val="0"/>
        <w:autoSpaceDE w:val="0"/>
        <w:autoSpaceDN w:val="0"/>
        <w:adjustRightInd w:val="0"/>
        <w:jc w:val="both"/>
        <w:rPr>
          <w:sz w:val="24"/>
          <w:szCs w:val="24"/>
        </w:rPr>
      </w:pPr>
      <w:r w:rsidRPr="00F22497">
        <w:rPr>
          <w:sz w:val="24"/>
          <w:szCs w:val="24"/>
        </w:rPr>
        <w:t>1) выдать предписание юридическому лицу, индивидуальному предпринимателю, гражданам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F22497">
        <w:rPr>
          <w:sz w:val="24"/>
          <w:szCs w:val="24"/>
        </w:rPr>
        <w:lastRenderedPageBreak/>
        <w:t>природного и техногенного характера, а также меры по привлечению лиц, допустивших выявленные нарушения, к ответственности.</w:t>
      </w:r>
    </w:p>
    <w:p w:rsidR="00F22497" w:rsidRPr="00F22497" w:rsidRDefault="00F22497" w:rsidP="00F22497">
      <w:pPr>
        <w:widowControl w:val="0"/>
        <w:autoSpaceDE w:val="0"/>
        <w:autoSpaceDN w:val="0"/>
        <w:adjustRightInd w:val="0"/>
        <w:jc w:val="both"/>
        <w:rPr>
          <w:sz w:val="24"/>
          <w:szCs w:val="24"/>
        </w:rPr>
      </w:pPr>
      <w:r w:rsidRPr="00F22497">
        <w:rPr>
          <w:sz w:val="24"/>
          <w:szCs w:val="24"/>
        </w:rPr>
        <w:t>3.11.3. Оформление результатов проверки:</w:t>
      </w:r>
    </w:p>
    <w:p w:rsidR="00F22497" w:rsidRPr="00F22497" w:rsidRDefault="00F22497" w:rsidP="00F22497">
      <w:pPr>
        <w:widowControl w:val="0"/>
        <w:autoSpaceDE w:val="0"/>
        <w:autoSpaceDN w:val="0"/>
        <w:adjustRightInd w:val="0"/>
        <w:jc w:val="both"/>
        <w:rPr>
          <w:sz w:val="24"/>
          <w:szCs w:val="24"/>
        </w:rPr>
      </w:pPr>
      <w:bookmarkStart w:id="5" w:name="Par159"/>
      <w:bookmarkEnd w:id="5"/>
      <w:r w:rsidRPr="00F22497">
        <w:rPr>
          <w:sz w:val="24"/>
          <w:szCs w:val="24"/>
        </w:rPr>
        <w:t>По результатам проведенной уполномоченным лицом проверки непосредственно после ее завершения составляется акт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В акте проверки указываются: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1) дата, время и место составления акта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2) наименование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3)дата и номер распоряжения или приказа руководителя, заместителя руководителя органа государственного контроля (надзора), органа муниципального дорожного контроля;</w:t>
      </w:r>
    </w:p>
    <w:p w:rsidR="00F22497" w:rsidRPr="00F22497" w:rsidRDefault="00F22497" w:rsidP="00F22497">
      <w:pPr>
        <w:widowControl w:val="0"/>
        <w:autoSpaceDE w:val="0"/>
        <w:autoSpaceDN w:val="0"/>
        <w:adjustRightInd w:val="0"/>
        <w:jc w:val="both"/>
        <w:rPr>
          <w:sz w:val="24"/>
          <w:szCs w:val="24"/>
        </w:rPr>
      </w:pPr>
      <w:r w:rsidRPr="00F22497">
        <w:rPr>
          <w:sz w:val="24"/>
          <w:szCs w:val="24"/>
        </w:rPr>
        <w:t>4) фамилии, имена, отчества и должности должностного лица или должностных лиц, проводивших проверку;</w:t>
      </w:r>
    </w:p>
    <w:p w:rsidR="00F22497" w:rsidRPr="00F22497" w:rsidRDefault="00F22497" w:rsidP="00F22497">
      <w:pPr>
        <w:widowControl w:val="0"/>
        <w:autoSpaceDE w:val="0"/>
        <w:autoSpaceDN w:val="0"/>
        <w:adjustRightInd w:val="0"/>
        <w:jc w:val="both"/>
        <w:rPr>
          <w:sz w:val="24"/>
          <w:szCs w:val="24"/>
        </w:rPr>
      </w:pPr>
      <w:r w:rsidRPr="00F22497">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6) дата, время, продолжительность и место проведения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2497" w:rsidRPr="00F22497" w:rsidRDefault="00F22497" w:rsidP="00F22497">
      <w:pPr>
        <w:widowControl w:val="0"/>
        <w:autoSpaceDE w:val="0"/>
        <w:autoSpaceDN w:val="0"/>
        <w:adjustRightInd w:val="0"/>
        <w:jc w:val="both"/>
        <w:rPr>
          <w:sz w:val="24"/>
          <w:szCs w:val="24"/>
        </w:rPr>
      </w:pPr>
      <w:r w:rsidRPr="00F22497">
        <w:rPr>
          <w:sz w:val="24"/>
          <w:szCs w:val="24"/>
        </w:rPr>
        <w:t>9) подписи должностного лица или должностных лиц, проводивших проверку.</w:t>
      </w:r>
    </w:p>
    <w:p w:rsidR="00F22497" w:rsidRPr="00F22497" w:rsidRDefault="00F22497" w:rsidP="00F22497">
      <w:pPr>
        <w:widowControl w:val="0"/>
        <w:autoSpaceDE w:val="0"/>
        <w:autoSpaceDN w:val="0"/>
        <w:adjustRightInd w:val="0"/>
        <w:jc w:val="both"/>
        <w:rPr>
          <w:sz w:val="24"/>
          <w:szCs w:val="24"/>
        </w:rPr>
      </w:pPr>
      <w:r w:rsidRPr="00F22497">
        <w:rPr>
          <w:sz w:val="24"/>
          <w:szCs w:val="24"/>
        </w:rPr>
        <w:t>К акту проверки прилагаются объяснения лиц, на которых возлагается ответственность за совершение нарушений обязательных требований, предписания об устранении выявленных нарушений, фото материалы и другие документы или их копии, имеющие отношение к проверке.</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 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F22497">
        <w:rPr>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2497" w:rsidRPr="00F22497" w:rsidRDefault="00F22497" w:rsidP="00F22497">
      <w:pPr>
        <w:widowControl w:val="0"/>
        <w:autoSpaceDE w:val="0"/>
        <w:autoSpaceDN w:val="0"/>
        <w:adjustRightInd w:val="0"/>
        <w:jc w:val="both"/>
        <w:rPr>
          <w:sz w:val="24"/>
          <w:szCs w:val="24"/>
        </w:rPr>
      </w:pPr>
      <w:r w:rsidRPr="00F22497">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дорожного контроля, которое приобщается к экземпляру акта проверки, хранящемуся в деле органа муниципального дорожного контроля.</w:t>
      </w:r>
    </w:p>
    <w:p w:rsidR="00F22497" w:rsidRPr="00F22497" w:rsidRDefault="00F22497" w:rsidP="00F22497">
      <w:pPr>
        <w:widowControl w:val="0"/>
        <w:autoSpaceDE w:val="0"/>
        <w:autoSpaceDN w:val="0"/>
        <w:jc w:val="both"/>
        <w:rPr>
          <w:sz w:val="24"/>
          <w:szCs w:val="24"/>
        </w:rPr>
      </w:pPr>
      <w:r w:rsidRPr="00F22497">
        <w:rPr>
          <w:sz w:val="24"/>
          <w:szCs w:val="24"/>
        </w:rPr>
        <w:t xml:space="preserve">3.12. При проведении плановой проверки: </w:t>
      </w:r>
    </w:p>
    <w:p w:rsidR="00F22497" w:rsidRPr="00F22497" w:rsidRDefault="00F22497" w:rsidP="00F22497">
      <w:pPr>
        <w:widowControl w:val="0"/>
        <w:autoSpaceDE w:val="0"/>
        <w:autoSpaceDN w:val="0"/>
        <w:jc w:val="both"/>
        <w:rPr>
          <w:sz w:val="24"/>
          <w:szCs w:val="24"/>
        </w:rPr>
      </w:pPr>
      <w:r w:rsidRPr="00F22497">
        <w:rPr>
          <w:sz w:val="24"/>
          <w:szCs w:val="24"/>
        </w:rPr>
        <w:t>3.12.1.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проверочных листов (списков контрольных вопросов).</w:t>
      </w:r>
    </w:p>
    <w:p w:rsidR="00F22497" w:rsidRPr="00F22497" w:rsidRDefault="00F22497" w:rsidP="00F22497">
      <w:pPr>
        <w:widowControl w:val="0"/>
        <w:autoSpaceDE w:val="0"/>
        <w:autoSpaceDN w:val="0"/>
        <w:jc w:val="both"/>
        <w:rPr>
          <w:sz w:val="24"/>
          <w:szCs w:val="24"/>
        </w:rPr>
      </w:pPr>
      <w:r w:rsidRPr="00F22497">
        <w:rPr>
          <w:sz w:val="24"/>
          <w:szCs w:val="24"/>
        </w:rPr>
        <w:t xml:space="preserve">3.12.2.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70" w:history="1">
        <w:r w:rsidRPr="00F22497">
          <w:rPr>
            <w:sz w:val="24"/>
            <w:szCs w:val="24"/>
          </w:rPr>
          <w:t>частями 1</w:t>
        </w:r>
      </w:hyperlink>
      <w:r w:rsidRPr="00F22497">
        <w:rPr>
          <w:sz w:val="24"/>
          <w:szCs w:val="24"/>
        </w:rPr>
        <w:t xml:space="preserve"> и </w:t>
      </w:r>
      <w:hyperlink w:anchor="Par371" w:history="1">
        <w:r w:rsidRPr="00F22497">
          <w:rPr>
            <w:sz w:val="24"/>
            <w:szCs w:val="24"/>
          </w:rPr>
          <w:t>2 статьи 8.1</w:t>
        </w:r>
      </w:hyperlink>
      <w:r w:rsidRPr="00F22497">
        <w:rPr>
          <w:sz w:val="24"/>
          <w:szCs w:val="24"/>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22497" w:rsidRPr="00F22497" w:rsidRDefault="00F22497" w:rsidP="00F22497">
      <w:pPr>
        <w:autoSpaceDE w:val="0"/>
        <w:autoSpaceDN w:val="0"/>
        <w:adjustRightInd w:val="0"/>
        <w:jc w:val="both"/>
        <w:rPr>
          <w:sz w:val="24"/>
          <w:szCs w:val="24"/>
        </w:rPr>
      </w:pPr>
      <w:r w:rsidRPr="00F22497">
        <w:rPr>
          <w:sz w:val="24"/>
          <w:szCs w:val="24"/>
        </w:rPr>
        <w:t xml:space="preserve">3.12.3. Проверочные листы (списки контрольных вопросов) разрабатываются и утверждаются органом муниципального дорожного контроля в соответствии с общими </w:t>
      </w:r>
      <w:hyperlink r:id="rId32" w:history="1">
        <w:r w:rsidRPr="00F22497">
          <w:rPr>
            <w:sz w:val="24"/>
            <w:szCs w:val="24"/>
          </w:rPr>
          <w:t>требованиями</w:t>
        </w:r>
      </w:hyperlink>
      <w:r w:rsidRPr="00F22497">
        <w:rPr>
          <w:sz w:val="24"/>
          <w:szCs w:val="24"/>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требований, установленными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22497">
        <w:rPr>
          <w:sz w:val="24"/>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2497" w:rsidRPr="00F22497" w:rsidRDefault="00F22497" w:rsidP="00F22497">
      <w:pPr>
        <w:autoSpaceDE w:val="0"/>
        <w:autoSpaceDN w:val="0"/>
        <w:adjustRightInd w:val="0"/>
        <w:jc w:val="both"/>
        <w:rPr>
          <w:sz w:val="24"/>
          <w:szCs w:val="24"/>
        </w:rPr>
      </w:pPr>
      <w:r w:rsidRPr="00F22497">
        <w:rPr>
          <w:sz w:val="24"/>
          <w:szCs w:val="24"/>
        </w:rPr>
        <w:t xml:space="preserve"> 3.12.4.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контроля.</w:t>
      </w:r>
    </w:p>
    <w:p w:rsidR="00F22497" w:rsidRPr="00F22497" w:rsidRDefault="00F22497" w:rsidP="00F22497">
      <w:pPr>
        <w:widowControl w:val="0"/>
        <w:autoSpaceDE w:val="0"/>
        <w:autoSpaceDN w:val="0"/>
        <w:jc w:val="both"/>
        <w:rPr>
          <w:sz w:val="24"/>
          <w:szCs w:val="24"/>
        </w:rPr>
      </w:pPr>
      <w:r w:rsidRPr="00F22497">
        <w:rPr>
          <w:sz w:val="24"/>
          <w:szCs w:val="24"/>
        </w:rPr>
        <w:t>3.12.5.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22497" w:rsidRPr="00F22497" w:rsidRDefault="00F22497" w:rsidP="00F22497">
      <w:pPr>
        <w:widowControl w:val="0"/>
        <w:autoSpaceDE w:val="0"/>
        <w:autoSpaceDN w:val="0"/>
        <w:adjustRightInd w:val="0"/>
        <w:jc w:val="both"/>
        <w:rPr>
          <w:sz w:val="24"/>
          <w:szCs w:val="24"/>
        </w:rPr>
      </w:pPr>
      <w:bookmarkStart w:id="6" w:name="Par492"/>
      <w:bookmarkEnd w:id="6"/>
    </w:p>
    <w:p w:rsidR="00F22497" w:rsidRPr="00F22497" w:rsidRDefault="00F22497" w:rsidP="00F22497">
      <w:pPr>
        <w:widowControl w:val="0"/>
        <w:autoSpaceDE w:val="0"/>
        <w:autoSpaceDN w:val="0"/>
        <w:adjustRightInd w:val="0"/>
        <w:jc w:val="center"/>
        <w:outlineLvl w:val="1"/>
        <w:rPr>
          <w:b/>
          <w:sz w:val="24"/>
          <w:szCs w:val="24"/>
        </w:rPr>
      </w:pPr>
      <w:bookmarkStart w:id="7" w:name="Par92"/>
      <w:bookmarkStart w:id="8" w:name="Par111"/>
      <w:bookmarkStart w:id="9" w:name="Par195"/>
      <w:bookmarkEnd w:id="7"/>
      <w:bookmarkEnd w:id="8"/>
      <w:bookmarkEnd w:id="9"/>
      <w:r w:rsidRPr="00F22497">
        <w:rPr>
          <w:b/>
          <w:sz w:val="24"/>
          <w:szCs w:val="24"/>
        </w:rPr>
        <w:t>4. Формы контроля</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за исполнением муниципального дорожного контроля</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both"/>
        <w:rPr>
          <w:sz w:val="24"/>
          <w:szCs w:val="24"/>
        </w:rPr>
      </w:pPr>
      <w:bookmarkStart w:id="10" w:name="Par205"/>
      <w:bookmarkEnd w:id="10"/>
      <w:r w:rsidRPr="00F22497">
        <w:rPr>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отдела. Контроль за принятием решений осуществляет первый заместитель главы администрации Анучинского муниципального округа.</w:t>
      </w:r>
    </w:p>
    <w:p w:rsidR="00F22497" w:rsidRPr="00F22497" w:rsidRDefault="00F22497" w:rsidP="00F22497">
      <w:pPr>
        <w:widowControl w:val="0"/>
        <w:autoSpaceDE w:val="0"/>
        <w:autoSpaceDN w:val="0"/>
        <w:adjustRightInd w:val="0"/>
        <w:jc w:val="both"/>
        <w:rPr>
          <w:sz w:val="24"/>
          <w:szCs w:val="24"/>
        </w:rPr>
      </w:pPr>
      <w:r w:rsidRPr="00F22497">
        <w:rPr>
          <w:sz w:val="24"/>
          <w:szCs w:val="24"/>
        </w:rPr>
        <w:t>4.2. Плановые и внеплановые (в случае поступления жалоб) проверки полноты и качества исполнения муниципальной функции проводятся первым заместителем главы администрации Анучинского муниципального округа. Плановые один раз в год, внеплановые по поступлению обращений из органов контроля и (или) граждан.</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4.3. Должностные лица  по исполнению муниципального дорожного контроля несут ответственность за решения и действия (бездействие), принимаемые (осуществляемые) ими в ходе исполнения муниципальной функции. </w:t>
      </w:r>
    </w:p>
    <w:p w:rsidR="00F22497" w:rsidRPr="00F22497" w:rsidRDefault="00F22497" w:rsidP="00F22497">
      <w:pPr>
        <w:widowControl w:val="0"/>
        <w:autoSpaceDE w:val="0"/>
        <w:autoSpaceDN w:val="0"/>
        <w:adjustRightInd w:val="0"/>
        <w:jc w:val="both"/>
        <w:rPr>
          <w:sz w:val="24"/>
          <w:szCs w:val="24"/>
        </w:rPr>
      </w:pPr>
      <w:r w:rsidRPr="00F22497">
        <w:rPr>
          <w:sz w:val="24"/>
          <w:szCs w:val="24"/>
        </w:rPr>
        <w:t>4.4. Граждане, их объединения и организации могут осуществлять контроль за исполнением муниципального дорожного контроля в форме замечаний к качеству предоставления муниципальной функции, а также предложений по улучшению качества исполнения муниципальной функции.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Предложения и замечания предоставляются непосредственно должностным лицам органа муниципального дорожного контроля, либо с использованием средств телефонной и почтовой связи, а также на Интернет сайт  </w:t>
      </w:r>
      <w:r w:rsidRPr="00F22497">
        <w:rPr>
          <w:i/>
          <w:sz w:val="24"/>
          <w:szCs w:val="24"/>
        </w:rPr>
        <w:t>http://anuchinsky.ru</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center"/>
        <w:outlineLvl w:val="1"/>
        <w:rPr>
          <w:b/>
          <w:sz w:val="24"/>
          <w:szCs w:val="24"/>
        </w:rPr>
      </w:pPr>
      <w:r w:rsidRPr="00F22497">
        <w:rPr>
          <w:b/>
          <w:sz w:val="24"/>
          <w:szCs w:val="24"/>
        </w:rPr>
        <w:t>5. Досудебный (внесудебный) порядок обжалования</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решений и действий (бездействия) органа, исполняющего</w:t>
      </w:r>
    </w:p>
    <w:p w:rsidR="00F22497" w:rsidRPr="00F22497" w:rsidRDefault="00F22497" w:rsidP="00F22497">
      <w:pPr>
        <w:widowControl w:val="0"/>
        <w:autoSpaceDE w:val="0"/>
        <w:autoSpaceDN w:val="0"/>
        <w:adjustRightInd w:val="0"/>
        <w:jc w:val="center"/>
        <w:rPr>
          <w:b/>
          <w:sz w:val="24"/>
          <w:szCs w:val="24"/>
        </w:rPr>
      </w:pPr>
      <w:r w:rsidRPr="00F22497">
        <w:rPr>
          <w:b/>
          <w:sz w:val="24"/>
          <w:szCs w:val="24"/>
        </w:rPr>
        <w:t>муниципальную функцию по муниципальному жилищному контролю, а также должностных лиц</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autoSpaceDE w:val="0"/>
        <w:autoSpaceDN w:val="0"/>
        <w:adjustRightInd w:val="0"/>
        <w:jc w:val="both"/>
        <w:outlineLvl w:val="1"/>
        <w:rPr>
          <w:sz w:val="24"/>
          <w:szCs w:val="24"/>
        </w:rPr>
      </w:pPr>
      <w:r w:rsidRPr="00F22497">
        <w:rPr>
          <w:sz w:val="24"/>
          <w:szCs w:val="24"/>
        </w:rPr>
        <w:t xml:space="preserve">          5.1. Решения и действия (бездействие) органа муниципального дорожного контроля предоставляющего  муниципальную функцию (должностного лица) принятые (осуществляемые) в ходе предоставления муниципальной функции, могут быть обжалованы заявителем в досудебном (внесудебном) порядке.</w:t>
      </w:r>
    </w:p>
    <w:p w:rsidR="00F22497" w:rsidRPr="00F22497" w:rsidRDefault="00F22497" w:rsidP="00F22497">
      <w:pPr>
        <w:autoSpaceDE w:val="0"/>
        <w:autoSpaceDN w:val="0"/>
        <w:adjustRightInd w:val="0"/>
        <w:jc w:val="both"/>
        <w:outlineLvl w:val="1"/>
        <w:rPr>
          <w:sz w:val="24"/>
          <w:szCs w:val="24"/>
        </w:rPr>
      </w:pPr>
      <w:r w:rsidRPr="00F22497">
        <w:rPr>
          <w:sz w:val="24"/>
          <w:szCs w:val="24"/>
        </w:rPr>
        <w:t xml:space="preserve">         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11" w:history="1">
        <w:r w:rsidRPr="00F22497">
          <w:rPr>
            <w:sz w:val="24"/>
            <w:szCs w:val="24"/>
          </w:rPr>
          <w:t>разделе 3</w:t>
        </w:r>
      </w:hyperlink>
      <w:r w:rsidRPr="00F22497">
        <w:rPr>
          <w:sz w:val="24"/>
          <w:szCs w:val="24"/>
        </w:rPr>
        <w:t xml:space="preserve"> административного регламента, в том числе заявитель вправе обратиться с жалобой в случае: нарушения срока исполнения муниципальной функции; в случае отказа в приеме заявления и отказа в исполнении муниципальной функции; взимания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муниципального служащего, предоставляющего муниципальную функцию, в исправлении </w:t>
      </w:r>
      <w:r w:rsidRPr="00F22497">
        <w:rPr>
          <w:sz w:val="24"/>
          <w:szCs w:val="24"/>
        </w:rPr>
        <w:lastRenderedPageBreak/>
        <w:t>допущенных опечаток и ошибок в выданных в результате предоставления муниципальной функции документах.</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5.3. В досудебном (внесудебном) порядке заявитель имеет право обратиться с письменной жалобой в орган муниципального дорожного контроля по адресу: Приморский край, Анучинский округ, с. Анучино, ул. Лазо, 6  почтовым отправлением, в том числе по электронной почте </w:t>
      </w:r>
      <w:hyperlink r:id="rId33" w:history="1">
        <w:r w:rsidRPr="00F22497">
          <w:rPr>
            <w:i/>
            <w:sz w:val="24"/>
            <w:szCs w:val="24"/>
            <w:u w:val="single"/>
          </w:rPr>
          <w:t>anuchinsky@mo.primorsky.ru</w:t>
        </w:r>
      </w:hyperlink>
      <w:r w:rsidRPr="00F22497">
        <w:rPr>
          <w:sz w:val="24"/>
          <w:szCs w:val="24"/>
        </w:rPr>
        <w:t>, а также жалоба может быть принята при личном приеме заявителя.</w:t>
      </w:r>
    </w:p>
    <w:p w:rsidR="00F22497" w:rsidRPr="00F22497" w:rsidRDefault="00F22497" w:rsidP="00F22497">
      <w:pPr>
        <w:shd w:val="clear" w:color="auto" w:fill="FFFFFF"/>
        <w:tabs>
          <w:tab w:val="left" w:leader="underscore" w:pos="1584"/>
          <w:tab w:val="left" w:leader="underscore" w:pos="5299"/>
        </w:tabs>
        <w:spacing w:before="5" w:after="200"/>
        <w:ind w:right="10"/>
        <w:jc w:val="both"/>
        <w:rPr>
          <w:sz w:val="24"/>
          <w:szCs w:val="24"/>
        </w:rPr>
      </w:pPr>
      <w:r w:rsidRPr="00F22497">
        <w:rPr>
          <w:spacing w:val="-1"/>
          <w:sz w:val="24"/>
          <w:szCs w:val="24"/>
        </w:rPr>
        <w:t xml:space="preserve">Личный прием проводится </w:t>
      </w:r>
      <w:r w:rsidRPr="00F22497">
        <w:rPr>
          <w:iCs/>
          <w:spacing w:val="1"/>
          <w:sz w:val="24"/>
          <w:szCs w:val="24"/>
        </w:rPr>
        <w:t>главой администрации Анучинского муниципального округа</w:t>
      </w:r>
      <w:r w:rsidRPr="00F22497">
        <w:rPr>
          <w:i/>
          <w:iCs/>
          <w:spacing w:val="1"/>
          <w:sz w:val="24"/>
          <w:szCs w:val="24"/>
        </w:rPr>
        <w:t xml:space="preserve"> </w:t>
      </w:r>
      <w:r w:rsidRPr="00F22497">
        <w:rPr>
          <w:spacing w:val="1"/>
          <w:sz w:val="24"/>
          <w:szCs w:val="24"/>
        </w:rPr>
        <w:t xml:space="preserve">по адресу: </w:t>
      </w:r>
      <w:r w:rsidRPr="00F22497">
        <w:rPr>
          <w:sz w:val="24"/>
          <w:szCs w:val="24"/>
        </w:rPr>
        <w:t>с. Анучино, ул. Лазо,6, 3 этаж, кабинет № 20</w:t>
      </w:r>
      <w:r w:rsidRPr="00F22497">
        <w:rPr>
          <w:spacing w:val="4"/>
          <w:sz w:val="24"/>
          <w:szCs w:val="24"/>
        </w:rPr>
        <w:t xml:space="preserve">; часы приема: </w:t>
      </w:r>
      <w:r w:rsidRPr="00F22497">
        <w:rPr>
          <w:sz w:val="24"/>
          <w:szCs w:val="24"/>
        </w:rPr>
        <w:t>понедельник с  11-00 до 13-00 часов.</w:t>
      </w:r>
    </w:p>
    <w:p w:rsidR="00F22497" w:rsidRPr="00F22497" w:rsidRDefault="00F22497" w:rsidP="00F22497">
      <w:pPr>
        <w:widowControl w:val="0"/>
        <w:autoSpaceDE w:val="0"/>
        <w:autoSpaceDN w:val="0"/>
        <w:adjustRightInd w:val="0"/>
        <w:jc w:val="both"/>
        <w:rPr>
          <w:sz w:val="24"/>
          <w:szCs w:val="24"/>
        </w:rPr>
      </w:pPr>
      <w:r w:rsidRPr="00F22497">
        <w:rPr>
          <w:sz w:val="24"/>
          <w:szCs w:val="24"/>
        </w:rPr>
        <w:t>5.4. Основанием для начала процедуры досудебного (внесудебного) обжалования является поступление в орган муниципального дорожного надзора жалобы от заявителя.</w:t>
      </w:r>
    </w:p>
    <w:p w:rsidR="00F22497" w:rsidRPr="00F22497" w:rsidRDefault="00F22497" w:rsidP="00F22497">
      <w:pPr>
        <w:widowControl w:val="0"/>
        <w:autoSpaceDE w:val="0"/>
        <w:autoSpaceDN w:val="0"/>
        <w:adjustRightInd w:val="0"/>
        <w:jc w:val="both"/>
        <w:rPr>
          <w:sz w:val="24"/>
          <w:szCs w:val="24"/>
        </w:rPr>
      </w:pPr>
      <w:r w:rsidRPr="00F22497">
        <w:rPr>
          <w:sz w:val="24"/>
          <w:szCs w:val="24"/>
        </w:rPr>
        <w:t>5.5. Жалоба должна содержать:</w:t>
      </w:r>
    </w:p>
    <w:p w:rsidR="00F22497" w:rsidRPr="00F22497" w:rsidRDefault="00F22497" w:rsidP="00F22497">
      <w:pPr>
        <w:widowControl w:val="0"/>
        <w:autoSpaceDE w:val="0"/>
        <w:autoSpaceDN w:val="0"/>
        <w:adjustRightInd w:val="0"/>
        <w:jc w:val="both"/>
        <w:rPr>
          <w:sz w:val="24"/>
          <w:szCs w:val="24"/>
        </w:rPr>
      </w:pPr>
      <w:r w:rsidRPr="00F22497">
        <w:rPr>
          <w:sz w:val="24"/>
          <w:szCs w:val="24"/>
        </w:rPr>
        <w:t>1) наименование органа муниципального дорожного контроля, либо фамилию уполномоченного на проведение проверки, решения и действия (бездействие) которых обжалуются;</w:t>
      </w:r>
    </w:p>
    <w:p w:rsidR="00F22497" w:rsidRPr="00F22497" w:rsidRDefault="00F22497" w:rsidP="00F22497">
      <w:pPr>
        <w:widowControl w:val="0"/>
        <w:autoSpaceDE w:val="0"/>
        <w:autoSpaceDN w:val="0"/>
        <w:adjustRightInd w:val="0"/>
        <w:jc w:val="both"/>
        <w:rPr>
          <w:sz w:val="24"/>
          <w:szCs w:val="24"/>
        </w:rPr>
      </w:pPr>
      <w:r w:rsidRPr="00F22497">
        <w:rPr>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497" w:rsidRPr="00F22497" w:rsidRDefault="00F22497" w:rsidP="00F22497">
      <w:pPr>
        <w:widowControl w:val="0"/>
        <w:autoSpaceDE w:val="0"/>
        <w:autoSpaceDN w:val="0"/>
        <w:adjustRightInd w:val="0"/>
        <w:jc w:val="both"/>
        <w:rPr>
          <w:sz w:val="24"/>
          <w:szCs w:val="24"/>
        </w:rPr>
      </w:pPr>
      <w:r w:rsidRPr="00F22497">
        <w:rPr>
          <w:sz w:val="24"/>
          <w:szCs w:val="24"/>
        </w:rPr>
        <w:t>3) сведения об обжалуемых решениях и действиях (бездействии) органа, должностного лица;</w:t>
      </w:r>
    </w:p>
    <w:p w:rsidR="00F22497" w:rsidRPr="00F22497" w:rsidRDefault="00F22497" w:rsidP="00F22497">
      <w:pPr>
        <w:widowControl w:val="0"/>
        <w:autoSpaceDE w:val="0"/>
        <w:autoSpaceDN w:val="0"/>
        <w:adjustRightInd w:val="0"/>
        <w:jc w:val="both"/>
        <w:rPr>
          <w:sz w:val="24"/>
          <w:szCs w:val="24"/>
        </w:rPr>
      </w:pPr>
      <w:r w:rsidRPr="00F22497">
        <w:rPr>
          <w:sz w:val="24"/>
          <w:szCs w:val="24"/>
        </w:rPr>
        <w:t>4) доводы, на основании которых заявитель не согласен с решением и действием (бездействием) органа, исполняющего муниципальную функцию, уполномоченного лица,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F22497" w:rsidRPr="00F22497" w:rsidRDefault="00F22497" w:rsidP="00F22497">
      <w:pPr>
        <w:widowControl w:val="0"/>
        <w:autoSpaceDE w:val="0"/>
        <w:autoSpaceDN w:val="0"/>
        <w:adjustRightInd w:val="0"/>
        <w:jc w:val="both"/>
        <w:rPr>
          <w:sz w:val="24"/>
          <w:szCs w:val="24"/>
        </w:rPr>
      </w:pPr>
      <w:r w:rsidRPr="00F22497">
        <w:rPr>
          <w:sz w:val="24"/>
          <w:szCs w:val="24"/>
        </w:rPr>
        <w:t>5.6. Жалоба заявителя подлежит регистрации в день поступления в орган муниципального дорожного контроля.</w:t>
      </w:r>
    </w:p>
    <w:p w:rsidR="00F22497" w:rsidRPr="00F22497" w:rsidRDefault="00F22497" w:rsidP="00F22497">
      <w:pPr>
        <w:jc w:val="both"/>
        <w:rPr>
          <w:sz w:val="24"/>
          <w:szCs w:val="24"/>
        </w:rPr>
      </w:pPr>
      <w:r w:rsidRPr="00F22497">
        <w:rPr>
          <w:sz w:val="24"/>
          <w:szCs w:val="24"/>
        </w:rPr>
        <w:t xml:space="preserve">         5.7. Жалоба, поступившая в орган муниципального дорожного контроля, подлежит рассмотрению в течение тридцати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функции документах - в течение пяти рабочих дней со дня ее регистрации.</w:t>
      </w:r>
    </w:p>
    <w:p w:rsidR="00F22497" w:rsidRPr="00F22497" w:rsidRDefault="00F22497" w:rsidP="00F22497">
      <w:pPr>
        <w:jc w:val="both"/>
        <w:rPr>
          <w:sz w:val="24"/>
          <w:szCs w:val="24"/>
        </w:rPr>
      </w:pPr>
      <w:r w:rsidRPr="00F22497">
        <w:rPr>
          <w:sz w:val="24"/>
          <w:szCs w:val="24"/>
        </w:rPr>
        <w:t xml:space="preserve">           5.8. По результатам рассмотрения жалобы орган муниципального дорожного надзора принимает одно из следующих решений:</w:t>
      </w:r>
    </w:p>
    <w:p w:rsidR="00F22497" w:rsidRPr="00F22497" w:rsidRDefault="00F22497" w:rsidP="00F22497">
      <w:pPr>
        <w:widowControl w:val="0"/>
        <w:autoSpaceDE w:val="0"/>
        <w:autoSpaceDN w:val="0"/>
        <w:adjustRightInd w:val="0"/>
        <w:jc w:val="both"/>
        <w:rPr>
          <w:sz w:val="24"/>
          <w:szCs w:val="24"/>
        </w:rPr>
      </w:pPr>
      <w:r w:rsidRPr="00F22497">
        <w:rPr>
          <w:sz w:val="24"/>
          <w:szCs w:val="24"/>
        </w:rPr>
        <w:t>1) удовлетворяет жалобу, в том числе в форме отмены принятого решения;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2) отказывает в удовлетворении жалобы;</w:t>
      </w:r>
    </w:p>
    <w:p w:rsidR="00F22497" w:rsidRPr="00F22497" w:rsidRDefault="00F22497" w:rsidP="00F22497">
      <w:pPr>
        <w:widowControl w:val="0"/>
        <w:autoSpaceDE w:val="0"/>
        <w:autoSpaceDN w:val="0"/>
        <w:adjustRightInd w:val="0"/>
        <w:jc w:val="both"/>
        <w:rPr>
          <w:sz w:val="24"/>
          <w:szCs w:val="24"/>
        </w:rPr>
      </w:pPr>
      <w:r w:rsidRPr="00F22497">
        <w:rPr>
          <w:sz w:val="24"/>
          <w:szCs w:val="24"/>
        </w:rPr>
        <w:t>3) оставляет без рассмотрения.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497" w:rsidRPr="00F22497" w:rsidRDefault="00F22497" w:rsidP="00F22497">
      <w:pPr>
        <w:widowControl w:val="0"/>
        <w:autoSpaceDE w:val="0"/>
        <w:autoSpaceDN w:val="0"/>
        <w:adjustRightInd w:val="0"/>
        <w:jc w:val="both"/>
        <w:rPr>
          <w:sz w:val="24"/>
          <w:szCs w:val="24"/>
        </w:rPr>
      </w:pPr>
      <w:r w:rsidRPr="00F22497">
        <w:rPr>
          <w:sz w:val="24"/>
          <w:szCs w:val="24"/>
        </w:rPr>
        <w:t>5.10. Решение, принятое органом муниципального дорожного контроля по результатам рассмотрения жалобы на решения и действия (бездействие) органа, исполняющего муниципальную функцию, должностного лица, уполномоченного лица, могут быть обжалованы заявителем в судебном порядке.</w:t>
      </w:r>
    </w:p>
    <w:p w:rsidR="00F22497" w:rsidRPr="00F22497" w:rsidRDefault="00F22497" w:rsidP="00F22497">
      <w:pPr>
        <w:widowControl w:val="0"/>
        <w:autoSpaceDE w:val="0"/>
        <w:autoSpaceDN w:val="0"/>
        <w:adjustRightInd w:val="0"/>
        <w:jc w:val="both"/>
        <w:rPr>
          <w:sz w:val="24"/>
          <w:szCs w:val="24"/>
        </w:rPr>
      </w:pPr>
      <w:r w:rsidRPr="00F22497">
        <w:rPr>
          <w:sz w:val="24"/>
          <w:szCs w:val="24"/>
        </w:rPr>
        <w:t>5.11. Действия или бездействие должностных лиц, участвующих в исполнении муниципальной функции, а также принимаемые ими решения при исполнении муниципальной функции, могут быть обжалованы в судебном порядке в соответствии с законодательством Российской Федерации.</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5.12. Заявитель вправе обратиться в орган муниципального дорожного контроля за получением информации и документов, необходимых для обоснования и рассмотрения </w:t>
      </w:r>
      <w:r w:rsidRPr="00F22497">
        <w:rPr>
          <w:sz w:val="24"/>
          <w:szCs w:val="24"/>
        </w:rPr>
        <w:lastRenderedPageBreak/>
        <w:t>жалобы.</w:t>
      </w:r>
    </w:p>
    <w:p w:rsidR="00F22497" w:rsidRPr="00F22497" w:rsidRDefault="00F22497" w:rsidP="00F22497">
      <w:pPr>
        <w:widowControl w:val="0"/>
        <w:autoSpaceDE w:val="0"/>
        <w:autoSpaceDN w:val="0"/>
        <w:jc w:val="both"/>
        <w:rPr>
          <w:sz w:val="24"/>
          <w:szCs w:val="24"/>
        </w:rPr>
      </w:pPr>
      <w:r w:rsidRPr="00F22497">
        <w:rPr>
          <w:sz w:val="24"/>
          <w:szCs w:val="24"/>
          <w:shd w:val="clear" w:color="auto" w:fill="FFFFFF"/>
        </w:rPr>
        <w:t>5.13.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2497" w:rsidRPr="00F22497" w:rsidRDefault="00F22497" w:rsidP="00F22497">
      <w:pPr>
        <w:shd w:val="clear" w:color="auto" w:fill="FFFFFF"/>
        <w:tabs>
          <w:tab w:val="left" w:pos="4094"/>
        </w:tabs>
        <w:jc w:val="both"/>
        <w:rPr>
          <w:sz w:val="24"/>
          <w:szCs w:val="24"/>
        </w:rPr>
      </w:pPr>
      <w:r w:rsidRPr="00F22497">
        <w:rPr>
          <w:spacing w:val="9"/>
          <w:sz w:val="24"/>
          <w:szCs w:val="24"/>
        </w:rPr>
        <w:t xml:space="preserve">5.14. </w:t>
      </w:r>
      <w:r w:rsidRPr="00F22497">
        <w:rPr>
          <w:sz w:val="24"/>
          <w:szCs w:val="24"/>
        </w:rPr>
        <w:t xml:space="preserve">Решение, принятое </w:t>
      </w:r>
      <w:r w:rsidRPr="00F22497">
        <w:rPr>
          <w:spacing w:val="-1"/>
          <w:sz w:val="24"/>
          <w:szCs w:val="24"/>
        </w:rPr>
        <w:t xml:space="preserve">главой администрации Анучинского </w:t>
      </w:r>
      <w:r w:rsidRPr="00F22497">
        <w:rPr>
          <w:iCs/>
          <w:spacing w:val="-1"/>
          <w:sz w:val="24"/>
          <w:szCs w:val="24"/>
        </w:rPr>
        <w:t>муниципального округа</w:t>
      </w:r>
      <w:r w:rsidRPr="00F22497">
        <w:rPr>
          <w:iCs/>
          <w:sz w:val="24"/>
          <w:szCs w:val="24"/>
        </w:rPr>
        <w:t xml:space="preserve"> </w:t>
      </w:r>
      <w:r w:rsidRPr="00F22497">
        <w:rPr>
          <w:sz w:val="24"/>
          <w:szCs w:val="24"/>
        </w:rPr>
        <w:t xml:space="preserve">по результатам рассмотрения жалобы на решения и действия </w:t>
      </w:r>
      <w:r w:rsidRPr="00F22497">
        <w:rPr>
          <w:spacing w:val="-1"/>
          <w:sz w:val="24"/>
          <w:szCs w:val="24"/>
        </w:rPr>
        <w:t>(бездействие) органа предоставляющего</w:t>
      </w:r>
      <w:r w:rsidRPr="00F22497">
        <w:rPr>
          <w:sz w:val="24"/>
          <w:szCs w:val="24"/>
        </w:rPr>
        <w:t xml:space="preserve"> </w:t>
      </w:r>
      <w:r w:rsidRPr="00F22497">
        <w:rPr>
          <w:spacing w:val="-1"/>
          <w:sz w:val="24"/>
          <w:szCs w:val="24"/>
        </w:rPr>
        <w:t xml:space="preserve">муниципальную функцию, </w:t>
      </w:r>
      <w:r w:rsidRPr="00F22497">
        <w:rPr>
          <w:spacing w:val="1"/>
          <w:sz w:val="24"/>
          <w:szCs w:val="24"/>
        </w:rPr>
        <w:t xml:space="preserve">могут быть обжалованы </w:t>
      </w:r>
      <w:r w:rsidRPr="00F22497">
        <w:rPr>
          <w:sz w:val="24"/>
          <w:szCs w:val="24"/>
        </w:rPr>
        <w:t>заявителем в органы прокуратуры либо в судебном порядке.</w:t>
      </w:r>
    </w:p>
    <w:p w:rsidR="00F22497" w:rsidRPr="00F22497" w:rsidRDefault="00F22497" w:rsidP="00F22497">
      <w:pPr>
        <w:shd w:val="clear" w:color="auto" w:fill="FFFFFF"/>
        <w:tabs>
          <w:tab w:val="left" w:pos="4094"/>
        </w:tabs>
        <w:jc w:val="both"/>
        <w:rPr>
          <w:sz w:val="24"/>
          <w:szCs w:val="24"/>
        </w:rPr>
      </w:pPr>
      <w:r w:rsidRPr="00F22497">
        <w:rPr>
          <w:sz w:val="24"/>
          <w:szCs w:val="24"/>
        </w:rPr>
        <w:t xml:space="preserve">5.15. Информирование заявителя о порядке подачи и рассмотрения жалобы осуществляется путём размещения соответствующей информации на </w:t>
      </w:r>
      <w:r w:rsidRPr="00F22497">
        <w:rPr>
          <w:spacing w:val="4"/>
          <w:sz w:val="24"/>
          <w:szCs w:val="24"/>
        </w:rPr>
        <w:t xml:space="preserve">информационном стенде непосредственно в администрации Анучинского муниципального округа, на </w:t>
      </w:r>
      <w:r w:rsidRPr="00F22497">
        <w:rPr>
          <w:spacing w:val="-1"/>
          <w:sz w:val="24"/>
          <w:szCs w:val="24"/>
        </w:rPr>
        <w:t xml:space="preserve">официальном сайте </w:t>
      </w:r>
      <w:hyperlink r:id="rId34" w:history="1">
        <w:r w:rsidRPr="00F22497">
          <w:rPr>
            <w:sz w:val="24"/>
            <w:szCs w:val="24"/>
            <w:lang w:val="en-US"/>
          </w:rPr>
          <w:t>http</w:t>
        </w:r>
        <w:r w:rsidRPr="00F22497">
          <w:rPr>
            <w:sz w:val="24"/>
            <w:szCs w:val="24"/>
          </w:rPr>
          <w:t>://anuchinsky.</w:t>
        </w:r>
        <w:r w:rsidRPr="00F22497">
          <w:rPr>
            <w:sz w:val="24"/>
            <w:szCs w:val="24"/>
            <w:lang w:val="en-US"/>
          </w:rPr>
          <w:t>ru</w:t>
        </w:r>
        <w:r w:rsidRPr="00F22497">
          <w:rPr>
            <w:sz w:val="24"/>
            <w:szCs w:val="24"/>
          </w:rPr>
          <w:t>//</w:t>
        </w:r>
      </w:hyperlink>
      <w:r w:rsidRPr="00F22497">
        <w:rPr>
          <w:spacing w:val="-3"/>
          <w:sz w:val="24"/>
          <w:szCs w:val="24"/>
        </w:rPr>
        <w:t xml:space="preserve">, путём устного информирования при </w:t>
      </w:r>
      <w:r w:rsidRPr="00F22497">
        <w:rPr>
          <w:sz w:val="24"/>
          <w:szCs w:val="24"/>
        </w:rPr>
        <w:t>личном приеме заявителя либо путём информирования по телефону.</w:t>
      </w:r>
    </w:p>
    <w:p w:rsidR="00F22497" w:rsidRPr="00F22497" w:rsidRDefault="00F22497" w:rsidP="00F22497">
      <w:pPr>
        <w:shd w:val="clear" w:color="auto" w:fill="FFFFFF"/>
        <w:spacing w:after="200"/>
        <w:ind w:right="19"/>
        <w:jc w:val="both"/>
        <w:rPr>
          <w:sz w:val="24"/>
          <w:szCs w:val="24"/>
        </w:rPr>
      </w:pPr>
    </w:p>
    <w:p w:rsidR="00F22497" w:rsidRPr="00F22497" w:rsidRDefault="00F22497" w:rsidP="00F22497">
      <w:pPr>
        <w:widowControl w:val="0"/>
        <w:autoSpaceDE w:val="0"/>
        <w:autoSpaceDN w:val="0"/>
        <w:adjustRightInd w:val="0"/>
        <w:jc w:val="both"/>
      </w:pPr>
    </w:p>
    <w:p w:rsidR="00F22497" w:rsidRPr="00F22497" w:rsidRDefault="00F22497" w:rsidP="00F22497">
      <w:pPr>
        <w:widowControl w:val="0"/>
        <w:autoSpaceDE w:val="0"/>
        <w:autoSpaceDN w:val="0"/>
        <w:adjustRightInd w:val="0"/>
        <w:jc w:val="right"/>
        <w:outlineLvl w:val="1"/>
      </w:pPr>
      <w:bookmarkStart w:id="11" w:name="Par235"/>
      <w:bookmarkEnd w:id="11"/>
      <w:r w:rsidRPr="00F22497">
        <w:t>Приложение № 1</w:t>
      </w:r>
    </w:p>
    <w:p w:rsidR="00F22497" w:rsidRPr="00F22497" w:rsidRDefault="00F22497" w:rsidP="00F22497">
      <w:pPr>
        <w:widowControl w:val="0"/>
        <w:autoSpaceDE w:val="0"/>
        <w:autoSpaceDN w:val="0"/>
        <w:adjustRightInd w:val="0"/>
        <w:jc w:val="right"/>
      </w:pPr>
      <w:r w:rsidRPr="00F22497">
        <w:t>к Административному регламенту</w:t>
      </w:r>
    </w:p>
    <w:p w:rsidR="00F22497" w:rsidRPr="00F22497" w:rsidRDefault="00F22497" w:rsidP="00F22497">
      <w:pPr>
        <w:widowControl w:val="0"/>
        <w:autoSpaceDE w:val="0"/>
        <w:autoSpaceDN w:val="0"/>
        <w:adjustRightInd w:val="0"/>
        <w:jc w:val="right"/>
      </w:pPr>
      <w:r w:rsidRPr="00F22497">
        <w:t>по исполнению муниципальной функции –</w:t>
      </w:r>
    </w:p>
    <w:p w:rsidR="00F22497" w:rsidRPr="00F22497" w:rsidRDefault="00F22497" w:rsidP="00F22497">
      <w:pPr>
        <w:widowControl w:val="0"/>
        <w:autoSpaceDE w:val="0"/>
        <w:autoSpaceDN w:val="0"/>
        <w:adjustRightInd w:val="0"/>
        <w:jc w:val="right"/>
      </w:pPr>
      <w:r w:rsidRPr="00F22497">
        <w:t xml:space="preserve"> «Осуществление муниципального дорожного </w:t>
      </w:r>
    </w:p>
    <w:p w:rsidR="00F22497" w:rsidRPr="00F22497" w:rsidRDefault="00F22497" w:rsidP="00F22497">
      <w:pPr>
        <w:widowControl w:val="0"/>
        <w:autoSpaceDE w:val="0"/>
        <w:autoSpaceDN w:val="0"/>
        <w:adjustRightInd w:val="0"/>
        <w:jc w:val="right"/>
      </w:pPr>
      <w:r w:rsidRPr="00F22497">
        <w:t xml:space="preserve">контроля на территории Анучинского </w:t>
      </w:r>
    </w:p>
    <w:p w:rsidR="00F22497" w:rsidRPr="00F22497" w:rsidRDefault="00F22497" w:rsidP="00F22497">
      <w:pPr>
        <w:widowControl w:val="0"/>
        <w:autoSpaceDE w:val="0"/>
        <w:autoSpaceDN w:val="0"/>
        <w:adjustRightInd w:val="0"/>
        <w:jc w:val="right"/>
      </w:pPr>
      <w:r w:rsidRPr="00F22497">
        <w:t>муниципального округа»</w:t>
      </w:r>
    </w:p>
    <w:p w:rsidR="00F22497" w:rsidRPr="00F22497" w:rsidRDefault="00F22497" w:rsidP="00F22497">
      <w:pPr>
        <w:widowControl w:val="0"/>
        <w:autoSpaceDE w:val="0"/>
        <w:autoSpaceDN w:val="0"/>
        <w:adjustRightInd w:val="0"/>
        <w:jc w:val="right"/>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center"/>
        <w:rPr>
          <w:sz w:val="24"/>
          <w:szCs w:val="24"/>
        </w:rPr>
      </w:pPr>
      <w:r w:rsidRPr="00F22497">
        <w:rPr>
          <w:sz w:val="24"/>
          <w:szCs w:val="24"/>
        </w:rPr>
        <w:t xml:space="preserve">АДМИНИСТРАЦИЯ АНУЧИНСКОГО </w:t>
      </w:r>
    </w:p>
    <w:p w:rsidR="00F22497" w:rsidRPr="00F22497" w:rsidRDefault="00F22497" w:rsidP="00F22497">
      <w:pPr>
        <w:widowControl w:val="0"/>
        <w:autoSpaceDE w:val="0"/>
        <w:autoSpaceDN w:val="0"/>
        <w:adjustRightInd w:val="0"/>
        <w:jc w:val="center"/>
        <w:rPr>
          <w:sz w:val="24"/>
          <w:szCs w:val="24"/>
        </w:rPr>
      </w:pPr>
      <w:r w:rsidRPr="00F22497">
        <w:rPr>
          <w:sz w:val="24"/>
          <w:szCs w:val="24"/>
        </w:rPr>
        <w:t>МУНИЦИПАЛЬНОГО ОКРУГА</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center"/>
        <w:rPr>
          <w:sz w:val="24"/>
          <w:szCs w:val="24"/>
        </w:rPr>
      </w:pPr>
      <w:bookmarkStart w:id="12" w:name="Par251"/>
      <w:bookmarkEnd w:id="12"/>
      <w:r w:rsidRPr="00F22497">
        <w:rPr>
          <w:sz w:val="24"/>
          <w:szCs w:val="24"/>
        </w:rPr>
        <w:t>ПРЕДПИСАНИЕ</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center"/>
        <w:rPr>
          <w:sz w:val="24"/>
          <w:szCs w:val="24"/>
        </w:rPr>
      </w:pPr>
      <w:r w:rsidRPr="00F22497">
        <w:rPr>
          <w:sz w:val="24"/>
          <w:szCs w:val="24"/>
        </w:rPr>
        <w:t>об устранении нарушений обязательных требований,</w:t>
      </w:r>
    </w:p>
    <w:p w:rsidR="00F22497" w:rsidRPr="00F22497" w:rsidRDefault="00F22497" w:rsidP="00F22497">
      <w:pPr>
        <w:widowControl w:val="0"/>
        <w:autoSpaceDE w:val="0"/>
        <w:autoSpaceDN w:val="0"/>
        <w:adjustRightInd w:val="0"/>
        <w:jc w:val="center"/>
        <w:rPr>
          <w:sz w:val="24"/>
          <w:szCs w:val="24"/>
        </w:rPr>
      </w:pPr>
      <w:r w:rsidRPr="00F22497">
        <w:rPr>
          <w:sz w:val="24"/>
          <w:szCs w:val="24"/>
        </w:rPr>
        <w:t>об устранении выявленных нарушений, о проведении мероприятий</w:t>
      </w:r>
    </w:p>
    <w:p w:rsidR="00F22497" w:rsidRPr="00F22497" w:rsidRDefault="00F22497" w:rsidP="00F22497">
      <w:pPr>
        <w:widowControl w:val="0"/>
        <w:autoSpaceDE w:val="0"/>
        <w:autoSpaceDN w:val="0"/>
        <w:adjustRightInd w:val="0"/>
        <w:jc w:val="center"/>
        <w:rPr>
          <w:sz w:val="24"/>
          <w:szCs w:val="24"/>
        </w:rPr>
      </w:pPr>
      <w:r w:rsidRPr="00F22497">
        <w:rPr>
          <w:sz w:val="24"/>
          <w:szCs w:val="24"/>
        </w:rPr>
        <w:t>по обеспечению соблюдения обязательных требований</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«___» _________ 20__ г.                                                             № _____</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 xml:space="preserve">    В порядке осуществления муниципального дорожного контроля мною, ____________________________________________________________</w:t>
      </w:r>
    </w:p>
    <w:p w:rsidR="00F22497" w:rsidRPr="00F22497" w:rsidRDefault="00F22497" w:rsidP="00F22497">
      <w:pPr>
        <w:widowControl w:val="0"/>
        <w:autoSpaceDE w:val="0"/>
        <w:autoSpaceDN w:val="0"/>
        <w:adjustRightInd w:val="0"/>
        <w:jc w:val="center"/>
        <w:rPr>
          <w:sz w:val="24"/>
          <w:szCs w:val="24"/>
        </w:rPr>
      </w:pPr>
      <w:r w:rsidRPr="00F22497">
        <w:rPr>
          <w:sz w:val="24"/>
          <w:szCs w:val="24"/>
        </w:rPr>
        <w:t>(Ф.И.О., должность)</w:t>
      </w:r>
    </w:p>
    <w:p w:rsidR="00F22497" w:rsidRPr="00F22497" w:rsidRDefault="00F22497" w:rsidP="00F22497">
      <w:pPr>
        <w:widowControl w:val="0"/>
        <w:autoSpaceDE w:val="0"/>
        <w:autoSpaceDN w:val="0"/>
        <w:adjustRightInd w:val="0"/>
        <w:rPr>
          <w:sz w:val="24"/>
          <w:szCs w:val="24"/>
        </w:rPr>
      </w:pPr>
      <w:r w:rsidRPr="00F22497">
        <w:rPr>
          <w:sz w:val="24"/>
          <w:szCs w:val="24"/>
        </w:rPr>
        <w:t>по результатам проведения____________________________ проверки</w:t>
      </w:r>
    </w:p>
    <w:p w:rsidR="00F22497" w:rsidRPr="00F22497" w:rsidRDefault="00F22497" w:rsidP="00F22497">
      <w:pPr>
        <w:widowControl w:val="0"/>
        <w:autoSpaceDE w:val="0"/>
        <w:autoSpaceDN w:val="0"/>
        <w:adjustRightInd w:val="0"/>
        <w:jc w:val="center"/>
        <w:rPr>
          <w:sz w:val="16"/>
          <w:szCs w:val="16"/>
        </w:rPr>
      </w:pPr>
      <w:r w:rsidRPr="00F22497">
        <w:rPr>
          <w:sz w:val="24"/>
          <w:szCs w:val="24"/>
        </w:rPr>
        <w:t xml:space="preserve">                                </w:t>
      </w:r>
      <w:r w:rsidRPr="00F22497">
        <w:rPr>
          <w:sz w:val="16"/>
          <w:szCs w:val="16"/>
        </w:rPr>
        <w:t>(плановой, внеплановой, документарной, выездной)</w:t>
      </w:r>
    </w:p>
    <w:p w:rsidR="00F22497" w:rsidRPr="00F22497" w:rsidRDefault="00F22497" w:rsidP="00F22497">
      <w:pPr>
        <w:widowControl w:val="0"/>
        <w:autoSpaceDE w:val="0"/>
        <w:autoSpaceDN w:val="0"/>
        <w:adjustRightInd w:val="0"/>
        <w:rPr>
          <w:sz w:val="24"/>
          <w:szCs w:val="24"/>
        </w:rPr>
      </w:pPr>
      <w:r w:rsidRPr="00F22497">
        <w:rPr>
          <w:sz w:val="24"/>
          <w:szCs w:val="24"/>
        </w:rPr>
        <w:t>от ________________________ проведена проверка________________</w:t>
      </w:r>
    </w:p>
    <w:p w:rsidR="00F22497" w:rsidRPr="00F22497" w:rsidRDefault="00F22497" w:rsidP="00F22497">
      <w:pPr>
        <w:widowControl w:val="0"/>
        <w:autoSpaceDE w:val="0"/>
        <w:autoSpaceDN w:val="0"/>
        <w:adjustRightInd w:val="0"/>
        <w:jc w:val="center"/>
        <w:rPr>
          <w:sz w:val="16"/>
          <w:szCs w:val="16"/>
        </w:rPr>
      </w:pPr>
      <w:r w:rsidRPr="00F22497">
        <w:rPr>
          <w:sz w:val="24"/>
          <w:szCs w:val="24"/>
        </w:rPr>
        <w:t xml:space="preserve">                                                                                            </w:t>
      </w:r>
      <w:r w:rsidRPr="00F22497">
        <w:rPr>
          <w:sz w:val="16"/>
          <w:szCs w:val="16"/>
        </w:rPr>
        <w:t>(№ и дата акта проверки)</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(указать лицо, в отношении которого проведена проверка)</w:t>
      </w:r>
    </w:p>
    <w:p w:rsidR="00F22497" w:rsidRPr="00F22497" w:rsidRDefault="00F22497" w:rsidP="00F22497">
      <w:pPr>
        <w:widowControl w:val="0"/>
        <w:autoSpaceDE w:val="0"/>
        <w:autoSpaceDN w:val="0"/>
        <w:adjustRightInd w:val="0"/>
        <w:rPr>
          <w:sz w:val="24"/>
          <w:szCs w:val="24"/>
        </w:rPr>
      </w:pPr>
      <w:r w:rsidRPr="00F22497">
        <w:rPr>
          <w:sz w:val="24"/>
          <w:szCs w:val="24"/>
        </w:rPr>
        <w:t>соблюдения требований 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24"/>
          <w:szCs w:val="24"/>
        </w:rPr>
        <w:t xml:space="preserve">                                               </w:t>
      </w:r>
      <w:r w:rsidRPr="00F22497">
        <w:rPr>
          <w:sz w:val="16"/>
          <w:szCs w:val="16"/>
        </w:rPr>
        <w:t>(указать нормативный правовой акт и (или) технические нормы)</w:t>
      </w:r>
    </w:p>
    <w:p w:rsidR="00F22497" w:rsidRPr="00F22497" w:rsidRDefault="00F22497" w:rsidP="00F22497">
      <w:pPr>
        <w:widowControl w:val="0"/>
        <w:autoSpaceDE w:val="0"/>
        <w:autoSpaceDN w:val="0"/>
        <w:adjustRightInd w:val="0"/>
        <w:rPr>
          <w:sz w:val="24"/>
          <w:szCs w:val="24"/>
        </w:rPr>
      </w:pPr>
      <w:r w:rsidRPr="00F22497">
        <w:rPr>
          <w:sz w:val="24"/>
          <w:szCs w:val="24"/>
        </w:rPr>
        <w:t>на объекте по адресу:________________________________________</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В результате проверки выявлены следующие нарушения</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both"/>
        <w:rPr>
          <w:sz w:val="24"/>
          <w:szCs w:val="24"/>
        </w:rPr>
      </w:pPr>
      <w:r w:rsidRPr="00F22497">
        <w:rPr>
          <w:sz w:val="24"/>
          <w:szCs w:val="24"/>
        </w:rPr>
        <w:t>Руководствуясь ___________________________________________________________</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lastRenderedPageBreak/>
        <w:t>ОБЯЗЫВАЮ 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(Ф.И.О. индивидуального предпринимателя, гражданина, наименование</w:t>
      </w:r>
    </w:p>
    <w:p w:rsidR="00F22497" w:rsidRPr="00F22497" w:rsidRDefault="00F22497" w:rsidP="00F22497">
      <w:pPr>
        <w:widowControl w:val="0"/>
        <w:autoSpaceDE w:val="0"/>
        <w:autoSpaceDN w:val="0"/>
        <w:adjustRightInd w:val="0"/>
        <w:jc w:val="center"/>
        <w:rPr>
          <w:sz w:val="16"/>
          <w:szCs w:val="16"/>
        </w:rPr>
      </w:pPr>
      <w:r w:rsidRPr="00F22497">
        <w:rPr>
          <w:sz w:val="16"/>
          <w:szCs w:val="16"/>
        </w:rPr>
        <w:t>юридического лица, должностного лица)</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Устранить допущенное нарушение в срок до «___» _________ 20__ г.</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Предписание выдано</w:t>
      </w:r>
    </w:p>
    <w:p w:rsidR="00F22497" w:rsidRPr="00F22497" w:rsidRDefault="00F22497" w:rsidP="00F22497">
      <w:pPr>
        <w:widowControl w:val="0"/>
        <w:autoSpaceDE w:val="0"/>
        <w:autoSpaceDN w:val="0"/>
        <w:adjustRightInd w:val="0"/>
        <w:rPr>
          <w:sz w:val="24"/>
          <w:szCs w:val="24"/>
        </w:rPr>
      </w:pPr>
      <w:r w:rsidRPr="00F22497">
        <w:rPr>
          <w:sz w:val="24"/>
          <w:szCs w:val="24"/>
        </w:rPr>
        <w:t>Органом муниципального дорожного контроля 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(личная подпись, Ф.И.О.)</w:t>
      </w:r>
    </w:p>
    <w:p w:rsidR="00F22497" w:rsidRPr="00F22497" w:rsidRDefault="00F22497" w:rsidP="00F22497">
      <w:pPr>
        <w:widowControl w:val="0"/>
        <w:autoSpaceDE w:val="0"/>
        <w:autoSpaceDN w:val="0"/>
        <w:adjustRightInd w:val="0"/>
        <w:jc w:val="both"/>
        <w:rPr>
          <w:sz w:val="24"/>
          <w:szCs w:val="24"/>
        </w:rPr>
      </w:pPr>
      <w:r w:rsidRPr="00F22497">
        <w:rPr>
          <w:sz w:val="24"/>
          <w:szCs w:val="24"/>
        </w:rPr>
        <w:t>Предписание вручено:</w:t>
      </w:r>
    </w:p>
    <w:p w:rsidR="00F22497" w:rsidRPr="00F22497" w:rsidRDefault="00F22497" w:rsidP="00F22497">
      <w:pPr>
        <w:widowControl w:val="0"/>
        <w:autoSpaceDE w:val="0"/>
        <w:autoSpaceDN w:val="0"/>
        <w:adjustRightInd w:val="0"/>
        <w:jc w:val="both"/>
        <w:rPr>
          <w:sz w:val="24"/>
          <w:szCs w:val="24"/>
        </w:rPr>
      </w:pPr>
      <w:r w:rsidRPr="00F22497">
        <w:rPr>
          <w:sz w:val="24"/>
          <w:szCs w:val="24"/>
        </w:rPr>
        <w:t>____________________________________________________________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(Ф.И.О. индивидуального предпринимателя или руководителя юридического лица)</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right"/>
        <w:rPr>
          <w:sz w:val="24"/>
          <w:szCs w:val="24"/>
        </w:rPr>
      </w:pPr>
      <w:r w:rsidRPr="00F22497">
        <w:rPr>
          <w:sz w:val="24"/>
          <w:szCs w:val="24"/>
        </w:rPr>
        <w:t xml:space="preserve">«___» __________________ 20__ г.                              _______________                                                                                                                                                     </w:t>
      </w:r>
      <w:r w:rsidRPr="00F22497">
        <w:rPr>
          <w:sz w:val="16"/>
          <w:szCs w:val="16"/>
        </w:rPr>
        <w:t>(личная подпись)</w:t>
      </w:r>
    </w:p>
    <w:p w:rsidR="00F22497" w:rsidRPr="00F22497" w:rsidRDefault="00F22497" w:rsidP="00F22497">
      <w:pPr>
        <w:widowControl w:val="0"/>
        <w:autoSpaceDE w:val="0"/>
        <w:autoSpaceDN w:val="0"/>
        <w:adjustRightInd w:val="0"/>
        <w:jc w:val="both"/>
      </w:pPr>
    </w:p>
    <w:p w:rsidR="00F22497" w:rsidRPr="00F22497" w:rsidRDefault="00F22497" w:rsidP="00F22497">
      <w:pPr>
        <w:widowControl w:val="0"/>
        <w:autoSpaceDE w:val="0"/>
        <w:autoSpaceDN w:val="0"/>
        <w:adjustRightInd w:val="0"/>
        <w:jc w:val="right"/>
        <w:outlineLvl w:val="1"/>
      </w:pPr>
      <w:bookmarkStart w:id="13" w:name="Par307"/>
      <w:bookmarkEnd w:id="13"/>
      <w:r w:rsidRPr="00F22497">
        <w:t>Приложение № 2</w:t>
      </w:r>
    </w:p>
    <w:p w:rsidR="00F22497" w:rsidRPr="00F22497" w:rsidRDefault="00F22497" w:rsidP="00F22497">
      <w:pPr>
        <w:widowControl w:val="0"/>
        <w:autoSpaceDE w:val="0"/>
        <w:autoSpaceDN w:val="0"/>
        <w:adjustRightInd w:val="0"/>
        <w:jc w:val="right"/>
      </w:pPr>
      <w:r w:rsidRPr="00F22497">
        <w:t>к Административному регламенту</w:t>
      </w:r>
    </w:p>
    <w:p w:rsidR="00F22497" w:rsidRPr="00F22497" w:rsidRDefault="00F22497" w:rsidP="00F22497">
      <w:pPr>
        <w:widowControl w:val="0"/>
        <w:autoSpaceDE w:val="0"/>
        <w:autoSpaceDN w:val="0"/>
        <w:adjustRightInd w:val="0"/>
        <w:jc w:val="right"/>
      </w:pPr>
      <w:r w:rsidRPr="00F22497">
        <w:t>по исполнению муниципальной функции –</w:t>
      </w:r>
    </w:p>
    <w:p w:rsidR="00F22497" w:rsidRPr="00F22497" w:rsidRDefault="00F22497" w:rsidP="00F22497">
      <w:pPr>
        <w:widowControl w:val="0"/>
        <w:autoSpaceDE w:val="0"/>
        <w:autoSpaceDN w:val="0"/>
        <w:adjustRightInd w:val="0"/>
        <w:jc w:val="right"/>
      </w:pPr>
      <w:r w:rsidRPr="00F22497">
        <w:t xml:space="preserve"> «Осуществление муниципального дорожного </w:t>
      </w:r>
    </w:p>
    <w:p w:rsidR="00F22497" w:rsidRPr="00F22497" w:rsidRDefault="00F22497" w:rsidP="00F22497">
      <w:pPr>
        <w:widowControl w:val="0"/>
        <w:autoSpaceDE w:val="0"/>
        <w:autoSpaceDN w:val="0"/>
        <w:adjustRightInd w:val="0"/>
        <w:jc w:val="right"/>
      </w:pPr>
      <w:r w:rsidRPr="00F22497">
        <w:t xml:space="preserve">контроля на территории Анучинского </w:t>
      </w:r>
    </w:p>
    <w:p w:rsidR="00F22497" w:rsidRPr="00F22497" w:rsidRDefault="00F22497" w:rsidP="00F22497">
      <w:pPr>
        <w:widowControl w:val="0"/>
        <w:autoSpaceDE w:val="0"/>
        <w:autoSpaceDN w:val="0"/>
        <w:adjustRightInd w:val="0"/>
        <w:jc w:val="right"/>
      </w:pPr>
      <w:r w:rsidRPr="00F22497">
        <w:t>муниципального округа»</w:t>
      </w:r>
    </w:p>
    <w:p w:rsidR="00F22497" w:rsidRPr="00F22497" w:rsidRDefault="00F22497" w:rsidP="00F22497">
      <w:pPr>
        <w:widowControl w:val="0"/>
        <w:autoSpaceDE w:val="0"/>
        <w:autoSpaceDN w:val="0"/>
        <w:adjustRightInd w:val="0"/>
        <w:jc w:val="right"/>
      </w:pPr>
    </w:p>
    <w:p w:rsidR="00F22497" w:rsidRPr="00F22497" w:rsidRDefault="00F22497" w:rsidP="00F22497">
      <w:pPr>
        <w:widowControl w:val="0"/>
        <w:autoSpaceDE w:val="0"/>
        <w:autoSpaceDN w:val="0"/>
        <w:adjustRightInd w:val="0"/>
        <w:jc w:val="right"/>
      </w:pPr>
    </w:p>
    <w:p w:rsidR="00F22497" w:rsidRPr="00F22497" w:rsidRDefault="00F22497" w:rsidP="00F22497">
      <w:pPr>
        <w:widowControl w:val="0"/>
        <w:autoSpaceDE w:val="0"/>
        <w:autoSpaceDN w:val="0"/>
        <w:adjustRightInd w:val="0"/>
        <w:jc w:val="both"/>
      </w:pPr>
    </w:p>
    <w:p w:rsidR="00F22497" w:rsidRPr="00F22497" w:rsidRDefault="00F22497" w:rsidP="00F22497">
      <w:pPr>
        <w:widowControl w:val="0"/>
        <w:autoSpaceDE w:val="0"/>
        <w:autoSpaceDN w:val="0"/>
        <w:adjustRightInd w:val="0"/>
        <w:jc w:val="center"/>
        <w:rPr>
          <w:sz w:val="24"/>
          <w:szCs w:val="24"/>
        </w:rPr>
      </w:pPr>
      <w:r w:rsidRPr="00F22497">
        <w:rPr>
          <w:sz w:val="24"/>
          <w:szCs w:val="24"/>
        </w:rPr>
        <w:t xml:space="preserve">АДМИНИСТРАЦИЯ АНУЧИНСКОГО </w:t>
      </w:r>
    </w:p>
    <w:p w:rsidR="00F22497" w:rsidRPr="00F22497" w:rsidRDefault="00F22497" w:rsidP="00F22497">
      <w:pPr>
        <w:widowControl w:val="0"/>
        <w:autoSpaceDE w:val="0"/>
        <w:autoSpaceDN w:val="0"/>
        <w:adjustRightInd w:val="0"/>
        <w:jc w:val="center"/>
        <w:rPr>
          <w:sz w:val="24"/>
          <w:szCs w:val="24"/>
        </w:rPr>
      </w:pPr>
      <w:r w:rsidRPr="00F22497">
        <w:rPr>
          <w:sz w:val="24"/>
          <w:szCs w:val="24"/>
        </w:rPr>
        <w:t>МУНИЦИПАЛЬНОГО ОКРУГА</w:t>
      </w: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rPr>
          <w:sz w:val="24"/>
          <w:szCs w:val="24"/>
        </w:rPr>
      </w:pPr>
    </w:p>
    <w:p w:rsidR="00F22497" w:rsidRPr="00F22497" w:rsidRDefault="00F22497" w:rsidP="00F22497">
      <w:pPr>
        <w:widowControl w:val="0"/>
        <w:autoSpaceDE w:val="0"/>
        <w:autoSpaceDN w:val="0"/>
        <w:adjustRightInd w:val="0"/>
        <w:jc w:val="center"/>
        <w:rPr>
          <w:sz w:val="24"/>
          <w:szCs w:val="24"/>
        </w:rPr>
      </w:pPr>
      <w:bookmarkStart w:id="14" w:name="Par322"/>
      <w:bookmarkEnd w:id="14"/>
      <w:r w:rsidRPr="00F22497">
        <w:rPr>
          <w:sz w:val="24"/>
          <w:szCs w:val="24"/>
        </w:rPr>
        <w:t>УВЕДОМЛЕНИЕ</w:t>
      </w: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jc w:val="center"/>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 xml:space="preserve"> О времени месте и дате проведения____________________ проверки</w:t>
      </w:r>
    </w:p>
    <w:p w:rsidR="00F22497" w:rsidRPr="00F22497" w:rsidRDefault="00F22497" w:rsidP="00F22497">
      <w:pPr>
        <w:widowControl w:val="0"/>
        <w:autoSpaceDE w:val="0"/>
        <w:autoSpaceDN w:val="0"/>
        <w:adjustRightInd w:val="0"/>
        <w:jc w:val="center"/>
        <w:rPr>
          <w:sz w:val="16"/>
          <w:szCs w:val="16"/>
        </w:rPr>
      </w:pPr>
      <w:r w:rsidRPr="00F22497">
        <w:rPr>
          <w:sz w:val="16"/>
          <w:szCs w:val="16"/>
        </w:rPr>
        <w:t xml:space="preserve">                                                          (плановой/внеплановой,  документарной/выездной)</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«___» ________ 20__ г.                                                           №________</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Кому: ______________________________________________________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(наименование лица, в отношении которого назначена проверка)</w:t>
      </w:r>
    </w:p>
    <w:p w:rsidR="00F22497" w:rsidRPr="00F22497" w:rsidRDefault="00F22497" w:rsidP="00F22497">
      <w:pPr>
        <w:widowControl w:val="0"/>
        <w:autoSpaceDE w:val="0"/>
        <w:autoSpaceDN w:val="0"/>
        <w:adjustRightInd w:val="0"/>
        <w:jc w:val="both"/>
        <w:rPr>
          <w:sz w:val="24"/>
          <w:szCs w:val="24"/>
        </w:rPr>
      </w:pPr>
      <w:r w:rsidRPr="00F22497">
        <w:rPr>
          <w:sz w:val="24"/>
          <w:szCs w:val="24"/>
        </w:rPr>
        <w:t>Адрес: _____________________________________________________</w:t>
      </w:r>
    </w:p>
    <w:p w:rsidR="00F22497" w:rsidRPr="00F22497" w:rsidRDefault="00F22497" w:rsidP="00F22497">
      <w:pPr>
        <w:widowControl w:val="0"/>
        <w:autoSpaceDE w:val="0"/>
        <w:autoSpaceDN w:val="0"/>
        <w:adjustRightInd w:val="0"/>
        <w:jc w:val="center"/>
        <w:rPr>
          <w:sz w:val="16"/>
          <w:szCs w:val="16"/>
        </w:rPr>
      </w:pPr>
      <w:r w:rsidRPr="00F22497">
        <w:rPr>
          <w:sz w:val="16"/>
          <w:szCs w:val="16"/>
        </w:rPr>
        <w:t>(юридический адрес, либо адрес осуществления деятельности)</w:t>
      </w:r>
    </w:p>
    <w:p w:rsidR="00F22497" w:rsidRPr="00F22497" w:rsidRDefault="00F22497" w:rsidP="00F22497">
      <w:pPr>
        <w:widowControl w:val="0"/>
        <w:autoSpaceDE w:val="0"/>
        <w:autoSpaceDN w:val="0"/>
        <w:adjustRightInd w:val="0"/>
        <w:rPr>
          <w:sz w:val="24"/>
          <w:szCs w:val="24"/>
        </w:rPr>
      </w:pPr>
      <w:r w:rsidRPr="00F22497">
        <w:rPr>
          <w:sz w:val="24"/>
          <w:szCs w:val="24"/>
        </w:rPr>
        <w:t>Место проведения проверки: __________________________________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Дата начала проведения проверки: _____________________________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Общее время проведения проверки: ____________________________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Основания проведения проверки: ______________________________</w:t>
      </w:r>
    </w:p>
    <w:p w:rsidR="00F22497" w:rsidRPr="00F22497" w:rsidRDefault="00F22497" w:rsidP="00F22497">
      <w:pPr>
        <w:widowControl w:val="0"/>
        <w:autoSpaceDE w:val="0"/>
        <w:autoSpaceDN w:val="0"/>
        <w:adjustRightInd w:val="0"/>
        <w:jc w:val="both"/>
        <w:rPr>
          <w:sz w:val="24"/>
          <w:szCs w:val="24"/>
        </w:rPr>
      </w:pPr>
      <w:r w:rsidRPr="00F22497">
        <w:rPr>
          <w:sz w:val="24"/>
          <w:szCs w:val="24"/>
        </w:rPr>
        <w:t>Для достижения целей и задач проверки Вам необходимо:</w:t>
      </w:r>
    </w:p>
    <w:p w:rsidR="00F22497" w:rsidRPr="00F22497" w:rsidRDefault="00F22497" w:rsidP="00F22497">
      <w:pPr>
        <w:widowControl w:val="0"/>
        <w:autoSpaceDE w:val="0"/>
        <w:autoSpaceDN w:val="0"/>
        <w:adjustRightInd w:val="0"/>
        <w:rPr>
          <w:sz w:val="24"/>
          <w:szCs w:val="24"/>
        </w:rPr>
      </w:pPr>
      <w:r w:rsidRPr="00F22497">
        <w:rPr>
          <w:sz w:val="24"/>
          <w:szCs w:val="24"/>
        </w:rPr>
        <w:t>а) предоставить следующую информацию: ______________________</w:t>
      </w:r>
    </w:p>
    <w:p w:rsidR="00F22497" w:rsidRPr="00F22497" w:rsidRDefault="00F22497" w:rsidP="00F22497">
      <w:pPr>
        <w:widowControl w:val="0"/>
        <w:autoSpaceDE w:val="0"/>
        <w:autoSpaceDN w:val="0"/>
        <w:adjustRightInd w:val="0"/>
        <w:rPr>
          <w:sz w:val="24"/>
          <w:szCs w:val="24"/>
        </w:rPr>
      </w:pPr>
      <w:r w:rsidRPr="00F22497">
        <w:rPr>
          <w:sz w:val="24"/>
          <w:szCs w:val="24"/>
        </w:rPr>
        <w:t>б) обеспечить доступ: ________________________________________</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rPr>
          <w:sz w:val="24"/>
          <w:szCs w:val="24"/>
        </w:rPr>
      </w:pPr>
      <w:r w:rsidRPr="00F22497">
        <w:rPr>
          <w:sz w:val="24"/>
          <w:szCs w:val="24"/>
        </w:rPr>
        <w:t>Приложение: заверенная копия распоряжения от__________________</w:t>
      </w:r>
    </w:p>
    <w:p w:rsidR="00F22497" w:rsidRPr="00F22497" w:rsidRDefault="00F22497" w:rsidP="00F22497">
      <w:pPr>
        <w:widowControl w:val="0"/>
        <w:autoSpaceDE w:val="0"/>
        <w:autoSpaceDN w:val="0"/>
        <w:adjustRightInd w:val="0"/>
        <w:jc w:val="both"/>
        <w:rPr>
          <w:sz w:val="16"/>
          <w:szCs w:val="16"/>
        </w:rPr>
      </w:pPr>
      <w:r w:rsidRPr="00F22497">
        <w:rPr>
          <w:sz w:val="24"/>
          <w:szCs w:val="24"/>
        </w:rPr>
        <w:t xml:space="preserve">                                                                                        </w:t>
      </w:r>
      <w:r w:rsidRPr="00F22497">
        <w:rPr>
          <w:sz w:val="16"/>
          <w:szCs w:val="16"/>
        </w:rPr>
        <w:t>(№ и дата распоряжения)</w:t>
      </w:r>
    </w:p>
    <w:p w:rsidR="00F22497" w:rsidRPr="00F22497" w:rsidRDefault="00F22497" w:rsidP="00F22497">
      <w:pPr>
        <w:widowControl w:val="0"/>
        <w:autoSpaceDE w:val="0"/>
        <w:autoSpaceDN w:val="0"/>
        <w:adjustRightInd w:val="0"/>
        <w:rPr>
          <w:sz w:val="24"/>
          <w:szCs w:val="24"/>
        </w:rPr>
      </w:pPr>
      <w:r w:rsidRPr="00F22497">
        <w:rPr>
          <w:sz w:val="24"/>
          <w:szCs w:val="24"/>
        </w:rPr>
        <w:t>на проведение проверки.</w:t>
      </w:r>
    </w:p>
    <w:p w:rsidR="00F22497" w:rsidRPr="00F22497" w:rsidRDefault="00F22497" w:rsidP="00F22497">
      <w:pPr>
        <w:widowControl w:val="0"/>
        <w:autoSpaceDE w:val="0"/>
        <w:autoSpaceDN w:val="0"/>
        <w:adjustRightInd w:val="0"/>
        <w:rPr>
          <w:sz w:val="24"/>
          <w:szCs w:val="24"/>
        </w:rPr>
      </w:pPr>
      <w:r w:rsidRPr="00F22497">
        <w:rPr>
          <w:sz w:val="24"/>
          <w:szCs w:val="24"/>
        </w:rPr>
        <w:t>Уполномоченное лицо_______________________________________</w:t>
      </w:r>
    </w:p>
    <w:p w:rsidR="00F22497" w:rsidRPr="00F22497" w:rsidRDefault="00F22497" w:rsidP="00F22497">
      <w:pPr>
        <w:widowControl w:val="0"/>
        <w:autoSpaceDE w:val="0"/>
        <w:autoSpaceDN w:val="0"/>
        <w:adjustRightInd w:val="0"/>
        <w:jc w:val="both"/>
        <w:rPr>
          <w:sz w:val="16"/>
          <w:szCs w:val="16"/>
        </w:rPr>
      </w:pPr>
      <w:r w:rsidRPr="00F22497">
        <w:rPr>
          <w:sz w:val="16"/>
          <w:szCs w:val="16"/>
        </w:rPr>
        <w:t xml:space="preserve">                                                                                                    (подпись, Ф.И.О.)</w:t>
      </w:r>
    </w:p>
    <w:p w:rsidR="00F22497" w:rsidRPr="00F22497" w:rsidRDefault="00F22497" w:rsidP="00F22497">
      <w:pPr>
        <w:widowControl w:val="0"/>
        <w:autoSpaceDE w:val="0"/>
        <w:autoSpaceDN w:val="0"/>
        <w:adjustRightInd w:val="0"/>
        <w:jc w:val="both"/>
        <w:rPr>
          <w:sz w:val="24"/>
          <w:szCs w:val="24"/>
        </w:rPr>
      </w:pPr>
      <w:r w:rsidRPr="00F22497">
        <w:rPr>
          <w:sz w:val="24"/>
          <w:szCs w:val="24"/>
        </w:rPr>
        <w:lastRenderedPageBreak/>
        <w:t>М.П.</w:t>
      </w:r>
    </w:p>
    <w:p w:rsidR="00F22497" w:rsidRPr="00F22497" w:rsidRDefault="00F22497" w:rsidP="00F22497">
      <w:pPr>
        <w:widowControl w:val="0"/>
        <w:autoSpaceDE w:val="0"/>
        <w:autoSpaceDN w:val="0"/>
        <w:adjustRightInd w:val="0"/>
        <w:rPr>
          <w:sz w:val="24"/>
          <w:szCs w:val="24"/>
        </w:rPr>
      </w:pPr>
      <w:r w:rsidRPr="00F22497">
        <w:rPr>
          <w:sz w:val="24"/>
          <w:szCs w:val="24"/>
        </w:rPr>
        <w:t>Уведомление с копией распоряжения получил: _____________________________________</w:t>
      </w:r>
    </w:p>
    <w:p w:rsidR="00F22497" w:rsidRPr="00F22497" w:rsidRDefault="00F22497" w:rsidP="00F22497">
      <w:pPr>
        <w:widowControl w:val="0"/>
        <w:autoSpaceDE w:val="0"/>
        <w:autoSpaceDN w:val="0"/>
        <w:adjustRightInd w:val="0"/>
        <w:jc w:val="both"/>
        <w:rPr>
          <w:sz w:val="16"/>
          <w:szCs w:val="16"/>
        </w:rPr>
      </w:pPr>
      <w:r w:rsidRPr="00F22497">
        <w:rPr>
          <w:sz w:val="24"/>
          <w:szCs w:val="24"/>
        </w:rPr>
        <w:t xml:space="preserve">                    </w:t>
      </w:r>
      <w:r w:rsidRPr="00F22497">
        <w:rPr>
          <w:sz w:val="16"/>
          <w:szCs w:val="16"/>
        </w:rPr>
        <w:t>(подпись, Ф.И.О., должность)</w:t>
      </w:r>
    </w:p>
    <w:p w:rsidR="00F22497" w:rsidRPr="00F22497" w:rsidRDefault="00F22497" w:rsidP="00F22497">
      <w:pPr>
        <w:widowControl w:val="0"/>
        <w:autoSpaceDE w:val="0"/>
        <w:autoSpaceDN w:val="0"/>
        <w:adjustRightInd w:val="0"/>
        <w:jc w:val="both"/>
        <w:rPr>
          <w:sz w:val="24"/>
          <w:szCs w:val="24"/>
        </w:rPr>
      </w:pPr>
      <w:r w:rsidRPr="00F22497">
        <w:rPr>
          <w:sz w:val="24"/>
          <w:szCs w:val="24"/>
        </w:rPr>
        <w:t>«___» _______________ 201__ г.</w:t>
      </w: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jc w:val="both"/>
        <w:rPr>
          <w:sz w:val="24"/>
          <w:szCs w:val="24"/>
        </w:rPr>
      </w:pPr>
    </w:p>
    <w:p w:rsidR="00F22497" w:rsidRPr="00F22497" w:rsidRDefault="00F22497" w:rsidP="00F22497">
      <w:pPr>
        <w:widowControl w:val="0"/>
        <w:autoSpaceDE w:val="0"/>
        <w:autoSpaceDN w:val="0"/>
        <w:jc w:val="right"/>
      </w:pPr>
      <w:r w:rsidRPr="00F22497">
        <w:t>Приложение № 3</w:t>
      </w:r>
    </w:p>
    <w:p w:rsidR="00F22497" w:rsidRPr="00F22497" w:rsidRDefault="00F22497" w:rsidP="00F22497">
      <w:pPr>
        <w:widowControl w:val="0"/>
        <w:autoSpaceDE w:val="0"/>
        <w:autoSpaceDN w:val="0"/>
        <w:adjustRightInd w:val="0"/>
        <w:jc w:val="right"/>
      </w:pPr>
      <w:r w:rsidRPr="00F22497">
        <w:t>к Административному регламенту</w:t>
      </w:r>
    </w:p>
    <w:p w:rsidR="00F22497" w:rsidRPr="00F22497" w:rsidRDefault="00F22497" w:rsidP="00F22497">
      <w:pPr>
        <w:widowControl w:val="0"/>
        <w:autoSpaceDE w:val="0"/>
        <w:autoSpaceDN w:val="0"/>
        <w:adjustRightInd w:val="0"/>
        <w:jc w:val="right"/>
      </w:pPr>
      <w:r w:rsidRPr="00F22497">
        <w:t>по исполнению муниципальной функции –</w:t>
      </w:r>
    </w:p>
    <w:p w:rsidR="00F22497" w:rsidRPr="00F22497" w:rsidRDefault="00F22497" w:rsidP="00F22497">
      <w:pPr>
        <w:widowControl w:val="0"/>
        <w:autoSpaceDE w:val="0"/>
        <w:autoSpaceDN w:val="0"/>
        <w:adjustRightInd w:val="0"/>
        <w:jc w:val="right"/>
      </w:pPr>
      <w:r w:rsidRPr="00F22497">
        <w:t xml:space="preserve"> «Осуществление муниципального дорожного </w:t>
      </w:r>
    </w:p>
    <w:p w:rsidR="00F22497" w:rsidRPr="00F22497" w:rsidRDefault="00F22497" w:rsidP="00F22497">
      <w:pPr>
        <w:widowControl w:val="0"/>
        <w:autoSpaceDE w:val="0"/>
        <w:autoSpaceDN w:val="0"/>
        <w:adjustRightInd w:val="0"/>
        <w:jc w:val="right"/>
      </w:pPr>
      <w:r w:rsidRPr="00F22497">
        <w:t xml:space="preserve">контроля на территории Анучинского </w:t>
      </w:r>
    </w:p>
    <w:p w:rsidR="00F22497" w:rsidRPr="00F22497" w:rsidRDefault="00F22497" w:rsidP="00F22497">
      <w:pPr>
        <w:widowControl w:val="0"/>
        <w:autoSpaceDE w:val="0"/>
        <w:autoSpaceDN w:val="0"/>
        <w:adjustRightInd w:val="0"/>
        <w:jc w:val="right"/>
      </w:pPr>
      <w:r w:rsidRPr="00F22497">
        <w:t>муниципального округа»</w:t>
      </w:r>
    </w:p>
    <w:p w:rsidR="00F22497" w:rsidRPr="00F22497" w:rsidRDefault="00F22497" w:rsidP="00F22497">
      <w:pPr>
        <w:widowControl w:val="0"/>
        <w:autoSpaceDE w:val="0"/>
        <w:autoSpaceDN w:val="0"/>
        <w:jc w:val="right"/>
        <w:rPr>
          <w:sz w:val="24"/>
          <w:szCs w:val="24"/>
        </w:rPr>
      </w:pPr>
    </w:p>
    <w:p w:rsidR="00F22497" w:rsidRPr="00F22497" w:rsidRDefault="00F22497" w:rsidP="00F22497">
      <w:pPr>
        <w:widowControl w:val="0"/>
        <w:autoSpaceDE w:val="0"/>
        <w:autoSpaceDN w:val="0"/>
        <w:jc w:val="center"/>
        <w:rPr>
          <w:b/>
          <w:bCs/>
          <w:sz w:val="24"/>
          <w:szCs w:val="24"/>
        </w:rPr>
      </w:pPr>
      <w:bookmarkStart w:id="15" w:name="Par479"/>
      <w:bookmarkEnd w:id="15"/>
      <w:r w:rsidRPr="00F22497">
        <w:rPr>
          <w:b/>
          <w:bCs/>
          <w:sz w:val="24"/>
          <w:szCs w:val="24"/>
        </w:rPr>
        <w:t>БЛОК-СХЕМА</w:t>
      </w:r>
    </w:p>
    <w:p w:rsidR="00F22497" w:rsidRPr="00F22497" w:rsidRDefault="00F22497" w:rsidP="00F22497">
      <w:pPr>
        <w:widowControl w:val="0"/>
        <w:autoSpaceDE w:val="0"/>
        <w:autoSpaceDN w:val="0"/>
        <w:jc w:val="center"/>
        <w:rPr>
          <w:b/>
          <w:bCs/>
          <w:sz w:val="24"/>
          <w:szCs w:val="24"/>
        </w:rPr>
      </w:pPr>
      <w:r w:rsidRPr="00F22497">
        <w:rPr>
          <w:b/>
          <w:bCs/>
          <w:sz w:val="24"/>
          <w:szCs w:val="24"/>
        </w:rPr>
        <w:t>ПОСЛЕДОВАТЕЛЬНОСТИ АДМИНИСТРАТИВНЫХ ПРОЦЕДУР</w:t>
      </w:r>
    </w:p>
    <w:p w:rsidR="00F22497" w:rsidRPr="00F22497" w:rsidRDefault="00F22497" w:rsidP="00F22497">
      <w:pPr>
        <w:widowControl w:val="0"/>
        <w:autoSpaceDE w:val="0"/>
        <w:autoSpaceDN w:val="0"/>
        <w:jc w:val="both"/>
        <w:rPr>
          <w:sz w:val="24"/>
          <w:szCs w:val="24"/>
        </w:rPr>
      </w:pPr>
    </w:p>
    <w:tbl>
      <w:tblPr>
        <w:tblStyle w:val="12"/>
        <w:tblW w:w="7479" w:type="dxa"/>
        <w:tblLook w:val="04A0" w:firstRow="1" w:lastRow="0" w:firstColumn="1" w:lastColumn="0" w:noHBand="0" w:noVBand="1"/>
      </w:tblPr>
      <w:tblGrid>
        <w:gridCol w:w="3936"/>
        <w:gridCol w:w="3543"/>
      </w:tblGrid>
      <w:tr w:rsidR="00F22497" w:rsidRPr="00F22497" w:rsidTr="00553962">
        <w:tc>
          <w:tcPr>
            <w:tcW w:w="3936" w:type="dxa"/>
          </w:tcPr>
          <w:p w:rsidR="00F22497" w:rsidRPr="00F22497" w:rsidRDefault="00F22497" w:rsidP="00F22497">
            <w:pPr>
              <w:widowControl w:val="0"/>
              <w:autoSpaceDE w:val="0"/>
              <w:autoSpaceDN w:val="0"/>
              <w:jc w:val="both"/>
              <w:rPr>
                <w:sz w:val="24"/>
                <w:szCs w:val="24"/>
              </w:rPr>
            </w:pPr>
          </w:p>
        </w:tc>
        <w:tc>
          <w:tcPr>
            <w:tcW w:w="3543" w:type="dxa"/>
          </w:tcPr>
          <w:p w:rsidR="00F22497" w:rsidRPr="00F22497" w:rsidRDefault="00F22497" w:rsidP="00F22497">
            <w:pPr>
              <w:widowControl w:val="0"/>
              <w:autoSpaceDE w:val="0"/>
              <w:autoSpaceDN w:val="0"/>
              <w:jc w:val="center"/>
              <w:rPr>
                <w:sz w:val="24"/>
                <w:szCs w:val="24"/>
              </w:rPr>
            </w:pPr>
            <w:r w:rsidRPr="00F22497">
              <w:rPr>
                <w:sz w:val="24"/>
                <w:szCs w:val="24"/>
              </w:rPr>
              <w:t>Организация проверок</w:t>
            </w:r>
          </w:p>
        </w:tc>
      </w:tr>
      <w:tr w:rsidR="00F22497" w:rsidRPr="00F22497" w:rsidTr="00553962">
        <w:tc>
          <w:tcPr>
            <w:tcW w:w="3936" w:type="dxa"/>
          </w:tcPr>
          <w:p w:rsidR="00F22497" w:rsidRPr="00F22497" w:rsidRDefault="00F22497" w:rsidP="00F22497">
            <w:pPr>
              <w:widowControl w:val="0"/>
              <w:autoSpaceDE w:val="0"/>
              <w:autoSpaceDN w:val="0"/>
              <w:jc w:val="center"/>
              <w:rPr>
                <w:sz w:val="24"/>
                <w:szCs w:val="24"/>
              </w:rPr>
            </w:pPr>
            <w:r w:rsidRPr="00F22497">
              <w:rPr>
                <w:sz w:val="24"/>
                <w:szCs w:val="24"/>
              </w:rPr>
              <w:t>Плановая</w:t>
            </w:r>
          </w:p>
        </w:tc>
        <w:tc>
          <w:tcPr>
            <w:tcW w:w="3543" w:type="dxa"/>
          </w:tcPr>
          <w:p w:rsidR="00F22497" w:rsidRPr="00F22497" w:rsidRDefault="00F22497" w:rsidP="00F22497">
            <w:pPr>
              <w:widowControl w:val="0"/>
              <w:autoSpaceDE w:val="0"/>
              <w:autoSpaceDN w:val="0"/>
              <w:jc w:val="center"/>
              <w:rPr>
                <w:sz w:val="24"/>
                <w:szCs w:val="24"/>
              </w:rPr>
            </w:pPr>
            <w:r w:rsidRPr="00F22497">
              <w:rPr>
                <w:sz w:val="24"/>
                <w:szCs w:val="24"/>
              </w:rPr>
              <w:t>Внеплановая</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Составление проекта</w:t>
            </w:r>
          </w:p>
          <w:p w:rsidR="00F22497" w:rsidRPr="00F22497" w:rsidRDefault="00F22497" w:rsidP="00F22497">
            <w:pPr>
              <w:widowControl w:val="0"/>
              <w:autoSpaceDE w:val="0"/>
              <w:autoSpaceDN w:val="0"/>
              <w:jc w:val="both"/>
              <w:rPr>
                <w:sz w:val="24"/>
                <w:szCs w:val="24"/>
              </w:rPr>
            </w:pPr>
            <w:r w:rsidRPr="00F22497">
              <w:rPr>
                <w:sz w:val="24"/>
                <w:szCs w:val="24"/>
              </w:rPr>
              <w:t xml:space="preserve">плана проверок        </w:t>
            </w:r>
          </w:p>
        </w:tc>
        <w:tc>
          <w:tcPr>
            <w:tcW w:w="3543" w:type="dxa"/>
          </w:tcPr>
          <w:p w:rsidR="00F22497" w:rsidRPr="00F22497" w:rsidRDefault="00F22497" w:rsidP="00F22497">
            <w:pPr>
              <w:widowControl w:val="0"/>
              <w:autoSpaceDE w:val="0"/>
              <w:autoSpaceDN w:val="0"/>
              <w:rPr>
                <w:sz w:val="24"/>
                <w:szCs w:val="24"/>
              </w:rPr>
            </w:pPr>
            <w:r w:rsidRPr="00F22497">
              <w:rPr>
                <w:sz w:val="24"/>
                <w:szCs w:val="24"/>
              </w:rPr>
              <w:t xml:space="preserve">По основаниям указанным в </w:t>
            </w:r>
            <w:hyperlink r:id="rId35" w:history="1">
              <w:r w:rsidRPr="00F22497">
                <w:rPr>
                  <w:sz w:val="24"/>
                  <w:szCs w:val="24"/>
                </w:rPr>
                <w:t>пунктах "а"</w:t>
              </w:r>
            </w:hyperlink>
            <w:r w:rsidRPr="00F22497">
              <w:rPr>
                <w:sz w:val="24"/>
                <w:szCs w:val="24"/>
              </w:rPr>
              <w:t xml:space="preserve">, </w:t>
            </w:r>
            <w:hyperlink r:id="rId36" w:history="1">
              <w:r w:rsidRPr="00F22497">
                <w:rPr>
                  <w:sz w:val="24"/>
                  <w:szCs w:val="24"/>
                </w:rPr>
                <w:t>"б"</w:t>
              </w:r>
            </w:hyperlink>
            <w:r w:rsidRPr="00F22497">
              <w:rPr>
                <w:sz w:val="24"/>
                <w:szCs w:val="24"/>
              </w:rPr>
              <w:t xml:space="preserve">пункта 2 ст. 10        Федерального закона от          26.12.2008 № 294-ФЗ    </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Согласование проекта плана с органами     прокуратуры </w:t>
            </w:r>
          </w:p>
        </w:tc>
        <w:tc>
          <w:tcPr>
            <w:tcW w:w="3543" w:type="dxa"/>
          </w:tcPr>
          <w:p w:rsidR="00F22497" w:rsidRPr="00F22497" w:rsidRDefault="00F22497" w:rsidP="00F22497">
            <w:pPr>
              <w:widowControl w:val="0"/>
              <w:autoSpaceDE w:val="0"/>
              <w:autoSpaceDN w:val="0"/>
              <w:adjustRightInd w:val="0"/>
              <w:jc w:val="center"/>
              <w:rPr>
                <w:sz w:val="24"/>
                <w:szCs w:val="24"/>
              </w:rPr>
            </w:pPr>
            <w:r w:rsidRPr="00F22497">
              <w:rPr>
                <w:sz w:val="24"/>
                <w:szCs w:val="24"/>
              </w:rPr>
              <w:t>Согласование с органами</w:t>
            </w:r>
          </w:p>
          <w:p w:rsidR="00F22497" w:rsidRPr="00F22497" w:rsidRDefault="00F22497" w:rsidP="00F22497">
            <w:pPr>
              <w:widowControl w:val="0"/>
              <w:autoSpaceDE w:val="0"/>
              <w:autoSpaceDN w:val="0"/>
              <w:adjustRightInd w:val="0"/>
              <w:jc w:val="center"/>
              <w:rPr>
                <w:sz w:val="24"/>
                <w:szCs w:val="24"/>
              </w:rPr>
            </w:pPr>
            <w:r w:rsidRPr="00F22497">
              <w:rPr>
                <w:sz w:val="24"/>
                <w:szCs w:val="24"/>
              </w:rPr>
              <w:t>прокуратуры</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Утверждение плана                          проверок             </w:t>
            </w:r>
          </w:p>
        </w:tc>
        <w:tc>
          <w:tcPr>
            <w:tcW w:w="3543" w:type="dxa"/>
          </w:tcPr>
          <w:p w:rsidR="00F22497" w:rsidRPr="00F22497" w:rsidRDefault="00F22497" w:rsidP="00F22497">
            <w:pPr>
              <w:widowControl w:val="0"/>
              <w:autoSpaceDE w:val="0"/>
              <w:autoSpaceDN w:val="0"/>
              <w:jc w:val="center"/>
              <w:rPr>
                <w:sz w:val="24"/>
                <w:szCs w:val="24"/>
              </w:rPr>
            </w:pPr>
            <w:r w:rsidRPr="00F22497">
              <w:rPr>
                <w:sz w:val="24"/>
                <w:szCs w:val="24"/>
              </w:rPr>
              <w:t>Согласовано/ не согласовано</w:t>
            </w:r>
          </w:p>
        </w:tc>
      </w:tr>
      <w:tr w:rsidR="00F22497" w:rsidRPr="00F22497" w:rsidTr="00553962">
        <w:tc>
          <w:tcPr>
            <w:tcW w:w="7479" w:type="dxa"/>
            <w:gridSpan w:val="2"/>
          </w:tcPr>
          <w:p w:rsidR="00F22497" w:rsidRPr="00F22497" w:rsidRDefault="00F22497" w:rsidP="00F22497">
            <w:pPr>
              <w:widowControl w:val="0"/>
              <w:autoSpaceDE w:val="0"/>
              <w:autoSpaceDN w:val="0"/>
              <w:jc w:val="center"/>
              <w:rPr>
                <w:sz w:val="24"/>
                <w:szCs w:val="24"/>
              </w:rPr>
            </w:pPr>
            <w:r w:rsidRPr="00F22497">
              <w:rPr>
                <w:sz w:val="24"/>
                <w:szCs w:val="24"/>
              </w:rPr>
              <w:t>Утверждение  распоряжения о проведении проверки</w:t>
            </w:r>
          </w:p>
        </w:tc>
      </w:tr>
      <w:tr w:rsidR="00F22497" w:rsidRPr="00F22497" w:rsidTr="00553962">
        <w:tc>
          <w:tcPr>
            <w:tcW w:w="7479" w:type="dxa"/>
            <w:gridSpan w:val="2"/>
          </w:tcPr>
          <w:p w:rsidR="00F22497" w:rsidRPr="00F22497" w:rsidRDefault="00F22497" w:rsidP="00F22497">
            <w:pPr>
              <w:widowControl w:val="0"/>
              <w:autoSpaceDE w:val="0"/>
              <w:autoSpaceDN w:val="0"/>
              <w:jc w:val="center"/>
              <w:rPr>
                <w:sz w:val="24"/>
                <w:szCs w:val="24"/>
              </w:rPr>
            </w:pPr>
            <w:r w:rsidRPr="00F22497">
              <w:rPr>
                <w:sz w:val="24"/>
                <w:szCs w:val="24"/>
              </w:rPr>
              <w:t>Проведение проверки</w:t>
            </w: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Выявление нарушения действующего законодательства                        </w:t>
            </w:r>
          </w:p>
        </w:tc>
        <w:tc>
          <w:tcPr>
            <w:tcW w:w="3543" w:type="dxa"/>
          </w:tcPr>
          <w:p w:rsidR="00F22497" w:rsidRPr="00F22497" w:rsidRDefault="00F22497" w:rsidP="00F22497">
            <w:pPr>
              <w:widowControl w:val="0"/>
              <w:autoSpaceDE w:val="0"/>
              <w:autoSpaceDN w:val="0"/>
              <w:jc w:val="both"/>
              <w:rPr>
                <w:sz w:val="24"/>
                <w:szCs w:val="24"/>
              </w:rPr>
            </w:pPr>
            <w:r w:rsidRPr="00F22497">
              <w:rPr>
                <w:sz w:val="24"/>
                <w:szCs w:val="24"/>
              </w:rPr>
              <w:t xml:space="preserve">Отсутствие нарушения действующего законодательства                        </w:t>
            </w:r>
          </w:p>
        </w:tc>
      </w:tr>
      <w:tr w:rsidR="00F22497" w:rsidRPr="00F22497" w:rsidTr="00553962">
        <w:tc>
          <w:tcPr>
            <w:tcW w:w="7479" w:type="dxa"/>
            <w:gridSpan w:val="2"/>
          </w:tcPr>
          <w:p w:rsidR="00F22497" w:rsidRPr="00F22497" w:rsidRDefault="00F22497" w:rsidP="00F22497">
            <w:pPr>
              <w:widowControl w:val="0"/>
              <w:autoSpaceDE w:val="0"/>
              <w:autoSpaceDN w:val="0"/>
              <w:jc w:val="center"/>
              <w:rPr>
                <w:sz w:val="24"/>
                <w:szCs w:val="24"/>
              </w:rPr>
            </w:pPr>
            <w:r w:rsidRPr="00F22497">
              <w:rPr>
                <w:sz w:val="24"/>
                <w:szCs w:val="24"/>
              </w:rPr>
              <w:t>Составление акта    проверки</w:t>
            </w:r>
          </w:p>
        </w:tc>
      </w:tr>
      <w:tr w:rsidR="00F22497" w:rsidRPr="00F22497" w:rsidTr="00553962">
        <w:tc>
          <w:tcPr>
            <w:tcW w:w="3936" w:type="dxa"/>
          </w:tcPr>
          <w:p w:rsidR="00F22497" w:rsidRPr="00F22497" w:rsidRDefault="00F22497" w:rsidP="00F22497">
            <w:pPr>
              <w:widowControl w:val="0"/>
              <w:autoSpaceDE w:val="0"/>
              <w:autoSpaceDN w:val="0"/>
              <w:adjustRightInd w:val="0"/>
              <w:jc w:val="both"/>
              <w:rPr>
                <w:sz w:val="24"/>
                <w:szCs w:val="24"/>
              </w:rPr>
            </w:pPr>
            <w:r w:rsidRPr="00F22497">
              <w:rPr>
                <w:sz w:val="24"/>
                <w:szCs w:val="24"/>
              </w:rPr>
              <w:t>Выдача предписания об устранении выявленного нарушения</w:t>
            </w:r>
          </w:p>
        </w:tc>
        <w:tc>
          <w:tcPr>
            <w:tcW w:w="3543" w:type="dxa"/>
          </w:tcPr>
          <w:p w:rsidR="00F22497" w:rsidRPr="00F22497" w:rsidRDefault="00F22497" w:rsidP="00F22497">
            <w:pPr>
              <w:widowControl w:val="0"/>
              <w:autoSpaceDE w:val="0"/>
              <w:autoSpaceDN w:val="0"/>
              <w:jc w:val="both"/>
              <w:rPr>
                <w:sz w:val="24"/>
                <w:szCs w:val="24"/>
              </w:rPr>
            </w:pPr>
            <w:r w:rsidRPr="00F22497">
              <w:rPr>
                <w:sz w:val="24"/>
                <w:szCs w:val="24"/>
              </w:rPr>
              <w:t>Вручение акта проверки</w:t>
            </w: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Принятие мер по контролю за устранением          выявленного нарушения   </w:t>
            </w:r>
          </w:p>
        </w:tc>
        <w:tc>
          <w:tcPr>
            <w:tcW w:w="3543" w:type="dxa"/>
          </w:tcPr>
          <w:p w:rsidR="00F22497" w:rsidRPr="00F22497" w:rsidRDefault="00F22497" w:rsidP="00F22497">
            <w:pPr>
              <w:widowControl w:val="0"/>
              <w:autoSpaceDE w:val="0"/>
              <w:autoSpaceDN w:val="0"/>
              <w:rPr>
                <w:sz w:val="24"/>
                <w:szCs w:val="24"/>
              </w:rPr>
            </w:pPr>
            <w:r w:rsidRPr="00F22497">
              <w:rPr>
                <w:sz w:val="24"/>
                <w:szCs w:val="24"/>
              </w:rPr>
              <w:t xml:space="preserve">Конец исполнения       муниципальной функции  </w:t>
            </w: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Предписание не                                                     выполнено, нарушение                                             не устранено           </w:t>
            </w:r>
          </w:p>
        </w:tc>
        <w:tc>
          <w:tcPr>
            <w:tcW w:w="3543" w:type="dxa"/>
          </w:tcPr>
          <w:p w:rsidR="00F22497" w:rsidRPr="00F22497" w:rsidRDefault="00F22497" w:rsidP="00F22497">
            <w:pPr>
              <w:widowControl w:val="0"/>
              <w:autoSpaceDE w:val="0"/>
              <w:autoSpaceDN w:val="0"/>
              <w:jc w:val="both"/>
              <w:rPr>
                <w:sz w:val="24"/>
                <w:szCs w:val="24"/>
              </w:rPr>
            </w:pP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Направление материалов                                                проверки в                                                             уполномоченные органы                                                для рассмотрения и                                              принятия решения       </w:t>
            </w:r>
          </w:p>
        </w:tc>
        <w:tc>
          <w:tcPr>
            <w:tcW w:w="3543" w:type="dxa"/>
          </w:tcPr>
          <w:p w:rsidR="00F22497" w:rsidRPr="00F22497" w:rsidRDefault="00F22497" w:rsidP="00F22497">
            <w:pPr>
              <w:widowControl w:val="0"/>
              <w:autoSpaceDE w:val="0"/>
              <w:autoSpaceDN w:val="0"/>
              <w:jc w:val="both"/>
              <w:rPr>
                <w:sz w:val="24"/>
                <w:szCs w:val="24"/>
              </w:rPr>
            </w:pPr>
          </w:p>
        </w:tc>
      </w:tr>
      <w:tr w:rsidR="00F22497" w:rsidRPr="00F22497" w:rsidTr="00553962">
        <w:tc>
          <w:tcPr>
            <w:tcW w:w="3936" w:type="dxa"/>
          </w:tcPr>
          <w:p w:rsidR="00F22497" w:rsidRPr="00F22497" w:rsidRDefault="00F22497" w:rsidP="00F22497">
            <w:pPr>
              <w:widowControl w:val="0"/>
              <w:autoSpaceDE w:val="0"/>
              <w:autoSpaceDN w:val="0"/>
              <w:adjustRightInd w:val="0"/>
              <w:rPr>
                <w:sz w:val="24"/>
                <w:szCs w:val="24"/>
              </w:rPr>
            </w:pPr>
            <w:r w:rsidRPr="00F22497">
              <w:rPr>
                <w:sz w:val="24"/>
                <w:szCs w:val="24"/>
              </w:rPr>
              <w:t xml:space="preserve">Конец исполнения       муниципальной функции  </w:t>
            </w:r>
          </w:p>
        </w:tc>
        <w:tc>
          <w:tcPr>
            <w:tcW w:w="3543" w:type="dxa"/>
          </w:tcPr>
          <w:p w:rsidR="00F22497" w:rsidRPr="00F22497" w:rsidRDefault="00F22497" w:rsidP="00F22497">
            <w:pPr>
              <w:widowControl w:val="0"/>
              <w:autoSpaceDE w:val="0"/>
              <w:autoSpaceDN w:val="0"/>
              <w:jc w:val="both"/>
              <w:rPr>
                <w:sz w:val="24"/>
                <w:szCs w:val="24"/>
              </w:rPr>
            </w:pPr>
          </w:p>
        </w:tc>
      </w:tr>
    </w:tbl>
    <w:p w:rsidR="00F22497" w:rsidRPr="00F22497" w:rsidRDefault="00F22497" w:rsidP="00F22497">
      <w:pPr>
        <w:widowControl w:val="0"/>
        <w:autoSpaceDE w:val="0"/>
        <w:autoSpaceDN w:val="0"/>
        <w:adjustRightInd w:val="0"/>
        <w:jc w:val="both"/>
        <w:rPr>
          <w:sz w:val="24"/>
          <w:szCs w:val="24"/>
        </w:rPr>
      </w:pP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w:t>
      </w:r>
    </w:p>
    <w:p w:rsidR="00F22497" w:rsidRPr="00F22497" w:rsidRDefault="00F22497" w:rsidP="00F22497">
      <w:pPr>
        <w:widowControl w:val="0"/>
        <w:autoSpaceDE w:val="0"/>
        <w:autoSpaceDN w:val="0"/>
        <w:adjustRightInd w:val="0"/>
        <w:jc w:val="both"/>
        <w:rPr>
          <w:sz w:val="24"/>
          <w:szCs w:val="24"/>
        </w:rPr>
      </w:pPr>
      <w:r w:rsidRPr="00F22497">
        <w:rPr>
          <w:sz w:val="24"/>
          <w:szCs w:val="24"/>
        </w:rPr>
        <w:t xml:space="preserve">                                                  </w:t>
      </w:r>
    </w:p>
    <w:p w:rsidR="00F22497" w:rsidRPr="00F22497" w:rsidRDefault="00F22497" w:rsidP="00F22497">
      <w:pPr>
        <w:spacing w:after="200"/>
      </w:pPr>
    </w:p>
    <w:p w:rsidR="00F22497" w:rsidRDefault="00F22497" w:rsidP="00F55B20">
      <w:pPr>
        <w:pStyle w:val="ad"/>
        <w:spacing w:before="0" w:beforeAutospacing="0" w:after="0" w:afterAutospacing="0"/>
        <w:jc w:val="both"/>
        <w:rPr>
          <w:sz w:val="28"/>
          <w:szCs w:val="28"/>
        </w:rPr>
      </w:pPr>
      <w:bookmarkStart w:id="16" w:name="_GoBack"/>
      <w:bookmarkEnd w:id="16"/>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sz w:val="28"/>
          <w:szCs w:val="28"/>
        </w:rPr>
      </w:pPr>
    </w:p>
    <w:p w:rsidR="00F22497" w:rsidRDefault="00F22497" w:rsidP="00F55B20">
      <w:pPr>
        <w:pStyle w:val="ad"/>
        <w:spacing w:before="0" w:beforeAutospacing="0" w:after="0" w:afterAutospacing="0"/>
        <w:jc w:val="both"/>
        <w:rPr>
          <w:color w:val="000000"/>
          <w:sz w:val="28"/>
          <w:szCs w:val="28"/>
        </w:rPr>
      </w:pPr>
    </w:p>
    <w:p w:rsidR="00AA5A7F" w:rsidRDefault="00AA5A7F"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p w:rsidR="002F5551" w:rsidRDefault="002F5551" w:rsidP="00F55B20">
      <w:pPr>
        <w:overflowPunct w:val="0"/>
        <w:autoSpaceDE w:val="0"/>
        <w:autoSpaceDN w:val="0"/>
        <w:adjustRightInd w:val="0"/>
        <w:ind w:firstLine="142"/>
        <w:textAlignment w:val="baseline"/>
        <w:rPr>
          <w:sz w:val="28"/>
          <w:szCs w:val="28"/>
        </w:rPr>
      </w:pPr>
    </w:p>
    <w:sectPr w:rsidR="002F5551" w:rsidSect="0066530E">
      <w:headerReference w:type="default" r:id="rId37"/>
      <w:headerReference w:type="first" r:id="rId38"/>
      <w:pgSz w:w="11906" w:h="16838"/>
      <w:pgMar w:top="426" w:right="849" w:bottom="851" w:left="1701" w:header="17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D5" w:rsidRDefault="000014D5" w:rsidP="00B579DC">
      <w:r>
        <w:separator/>
      </w:r>
    </w:p>
  </w:endnote>
  <w:endnote w:type="continuationSeparator" w:id="0">
    <w:p w:rsidR="000014D5" w:rsidRDefault="000014D5" w:rsidP="00B5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D5" w:rsidRDefault="000014D5" w:rsidP="00B579DC">
      <w:r>
        <w:separator/>
      </w:r>
    </w:p>
  </w:footnote>
  <w:footnote w:type="continuationSeparator" w:id="0">
    <w:p w:rsidR="000014D5" w:rsidRDefault="000014D5" w:rsidP="00B5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56500"/>
    </w:sdtPr>
    <w:sdtEndPr>
      <w:rPr>
        <w:sz w:val="28"/>
        <w:szCs w:val="28"/>
      </w:rPr>
    </w:sdtEndPr>
    <w:sdtContent>
      <w:p w:rsidR="000E7AAD" w:rsidRDefault="000E7AAD">
        <w:pPr>
          <w:pStyle w:val="a4"/>
          <w:jc w:val="center"/>
        </w:pPr>
      </w:p>
      <w:p w:rsidR="000E7AAD" w:rsidRDefault="000E7AAD">
        <w:pPr>
          <w:pStyle w:val="a4"/>
          <w:jc w:val="center"/>
        </w:pPr>
      </w:p>
      <w:p w:rsidR="000E7AAD" w:rsidRDefault="000E7AAD">
        <w:pPr>
          <w:pStyle w:val="a4"/>
          <w:jc w:val="center"/>
          <w:rPr>
            <w:sz w:val="28"/>
            <w:szCs w:val="28"/>
          </w:rPr>
        </w:pPr>
      </w:p>
      <w:p w:rsidR="002040A8" w:rsidRDefault="002040A8">
        <w:pPr>
          <w:pStyle w:val="a4"/>
          <w:jc w:val="center"/>
          <w:rPr>
            <w:sz w:val="28"/>
            <w:szCs w:val="28"/>
          </w:rPr>
        </w:pPr>
      </w:p>
      <w:p w:rsidR="000E7AAD" w:rsidRPr="000E7AAD" w:rsidRDefault="00F22497">
        <w:pPr>
          <w:pStyle w:val="a4"/>
          <w:jc w:val="center"/>
          <w:rPr>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AAD" w:rsidRDefault="000E7AAD" w:rsidP="000E7AAD">
    <w:pPr>
      <w:pStyle w:val="a4"/>
      <w:tabs>
        <w:tab w:val="left" w:pos="36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33A"/>
    <w:multiLevelType w:val="hybridMultilevel"/>
    <w:tmpl w:val="E0362318"/>
    <w:lvl w:ilvl="0" w:tplc="58DEB80A">
      <w:start w:val="1"/>
      <w:numFmt w:val="decimal"/>
      <w:lvlText w:val="%1."/>
      <w:lvlJc w:val="left"/>
      <w:pPr>
        <w:ind w:left="1819" w:hanging="11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346B64"/>
    <w:multiLevelType w:val="hybridMultilevel"/>
    <w:tmpl w:val="4100F080"/>
    <w:lvl w:ilvl="0" w:tplc="8246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2C1B54"/>
    <w:multiLevelType w:val="hybridMultilevel"/>
    <w:tmpl w:val="4A1A507E"/>
    <w:lvl w:ilvl="0" w:tplc="E010427E">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15:restartNumberingAfterBreak="0">
    <w:nsid w:val="5F8D69F8"/>
    <w:multiLevelType w:val="multilevel"/>
    <w:tmpl w:val="C2BEA02C"/>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7562045E"/>
    <w:multiLevelType w:val="hybridMultilevel"/>
    <w:tmpl w:val="4100F080"/>
    <w:lvl w:ilvl="0" w:tplc="8246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BD6"/>
    <w:rsid w:val="000014D5"/>
    <w:rsid w:val="0001121C"/>
    <w:rsid w:val="00012C79"/>
    <w:rsid w:val="00034B88"/>
    <w:rsid w:val="00044E35"/>
    <w:rsid w:val="00053740"/>
    <w:rsid w:val="0006085B"/>
    <w:rsid w:val="000629EE"/>
    <w:rsid w:val="0006593F"/>
    <w:rsid w:val="000700D8"/>
    <w:rsid w:val="000748E1"/>
    <w:rsid w:val="00083BD6"/>
    <w:rsid w:val="000C03E8"/>
    <w:rsid w:val="000C3A80"/>
    <w:rsid w:val="000E7AAD"/>
    <w:rsid w:val="00103596"/>
    <w:rsid w:val="00103E81"/>
    <w:rsid w:val="0011450C"/>
    <w:rsid w:val="0013469A"/>
    <w:rsid w:val="00134A92"/>
    <w:rsid w:val="00135E0A"/>
    <w:rsid w:val="001416A7"/>
    <w:rsid w:val="00165D9F"/>
    <w:rsid w:val="00181043"/>
    <w:rsid w:val="00183A9A"/>
    <w:rsid w:val="001C1564"/>
    <w:rsid w:val="001E76A9"/>
    <w:rsid w:val="001F0048"/>
    <w:rsid w:val="002040A8"/>
    <w:rsid w:val="00213FB1"/>
    <w:rsid w:val="002369BB"/>
    <w:rsid w:val="0024069C"/>
    <w:rsid w:val="00245611"/>
    <w:rsid w:val="002500C2"/>
    <w:rsid w:val="00252872"/>
    <w:rsid w:val="002533DB"/>
    <w:rsid w:val="0025775C"/>
    <w:rsid w:val="002B7169"/>
    <w:rsid w:val="002C23FD"/>
    <w:rsid w:val="002E3980"/>
    <w:rsid w:val="002F5551"/>
    <w:rsid w:val="002F6DEA"/>
    <w:rsid w:val="003312AD"/>
    <w:rsid w:val="003526FC"/>
    <w:rsid w:val="0036031B"/>
    <w:rsid w:val="00370E8F"/>
    <w:rsid w:val="00375898"/>
    <w:rsid w:val="00377B6A"/>
    <w:rsid w:val="003E2F8E"/>
    <w:rsid w:val="004466C8"/>
    <w:rsid w:val="004907E5"/>
    <w:rsid w:val="004D26CB"/>
    <w:rsid w:val="004E4445"/>
    <w:rsid w:val="004E59AC"/>
    <w:rsid w:val="0052752B"/>
    <w:rsid w:val="0053393F"/>
    <w:rsid w:val="005474F6"/>
    <w:rsid w:val="005709CC"/>
    <w:rsid w:val="00572262"/>
    <w:rsid w:val="005767EE"/>
    <w:rsid w:val="005904E1"/>
    <w:rsid w:val="005A5AEA"/>
    <w:rsid w:val="005B3B58"/>
    <w:rsid w:val="005C7EA4"/>
    <w:rsid w:val="005E042C"/>
    <w:rsid w:val="00625022"/>
    <w:rsid w:val="0066530E"/>
    <w:rsid w:val="006A2C1B"/>
    <w:rsid w:val="006A5E9D"/>
    <w:rsid w:val="006F3F28"/>
    <w:rsid w:val="00724195"/>
    <w:rsid w:val="00725485"/>
    <w:rsid w:val="0073704B"/>
    <w:rsid w:val="00742436"/>
    <w:rsid w:val="0076340D"/>
    <w:rsid w:val="00764805"/>
    <w:rsid w:val="0079285A"/>
    <w:rsid w:val="007A4FCE"/>
    <w:rsid w:val="007B4D9F"/>
    <w:rsid w:val="007C01C4"/>
    <w:rsid w:val="007C639A"/>
    <w:rsid w:val="008039FD"/>
    <w:rsid w:val="008110B3"/>
    <w:rsid w:val="00842DBA"/>
    <w:rsid w:val="008442A3"/>
    <w:rsid w:val="00871262"/>
    <w:rsid w:val="008803FD"/>
    <w:rsid w:val="008B40DF"/>
    <w:rsid w:val="009079AE"/>
    <w:rsid w:val="00941654"/>
    <w:rsid w:val="009426BC"/>
    <w:rsid w:val="0098241D"/>
    <w:rsid w:val="0098514A"/>
    <w:rsid w:val="00997401"/>
    <w:rsid w:val="009B4DC0"/>
    <w:rsid w:val="009C2EBF"/>
    <w:rsid w:val="009E57D8"/>
    <w:rsid w:val="00A13797"/>
    <w:rsid w:val="00A14CBA"/>
    <w:rsid w:val="00A36E7C"/>
    <w:rsid w:val="00A5103A"/>
    <w:rsid w:val="00A7495A"/>
    <w:rsid w:val="00A914C2"/>
    <w:rsid w:val="00A94550"/>
    <w:rsid w:val="00AA5A7F"/>
    <w:rsid w:val="00AA5DF3"/>
    <w:rsid w:val="00AE402B"/>
    <w:rsid w:val="00B02C70"/>
    <w:rsid w:val="00B102CC"/>
    <w:rsid w:val="00B10E01"/>
    <w:rsid w:val="00B110C4"/>
    <w:rsid w:val="00B163B5"/>
    <w:rsid w:val="00B24968"/>
    <w:rsid w:val="00B34653"/>
    <w:rsid w:val="00B37C6A"/>
    <w:rsid w:val="00B46030"/>
    <w:rsid w:val="00B55515"/>
    <w:rsid w:val="00B579DC"/>
    <w:rsid w:val="00B60C72"/>
    <w:rsid w:val="00B84DE4"/>
    <w:rsid w:val="00BA301B"/>
    <w:rsid w:val="00BE083D"/>
    <w:rsid w:val="00C23659"/>
    <w:rsid w:val="00C33A10"/>
    <w:rsid w:val="00C60FB7"/>
    <w:rsid w:val="00C72399"/>
    <w:rsid w:val="00C95047"/>
    <w:rsid w:val="00CE4B57"/>
    <w:rsid w:val="00D244DB"/>
    <w:rsid w:val="00D40873"/>
    <w:rsid w:val="00D47560"/>
    <w:rsid w:val="00D573BE"/>
    <w:rsid w:val="00D6407D"/>
    <w:rsid w:val="00D77E33"/>
    <w:rsid w:val="00D8660E"/>
    <w:rsid w:val="00D913CD"/>
    <w:rsid w:val="00DA4132"/>
    <w:rsid w:val="00DD2528"/>
    <w:rsid w:val="00DD6DFA"/>
    <w:rsid w:val="00DE21A0"/>
    <w:rsid w:val="00E06B54"/>
    <w:rsid w:val="00E50AB7"/>
    <w:rsid w:val="00E84A39"/>
    <w:rsid w:val="00EA2F95"/>
    <w:rsid w:val="00ED6E20"/>
    <w:rsid w:val="00F07512"/>
    <w:rsid w:val="00F22497"/>
    <w:rsid w:val="00F22F09"/>
    <w:rsid w:val="00F309F7"/>
    <w:rsid w:val="00F55B20"/>
    <w:rsid w:val="00F62176"/>
    <w:rsid w:val="00FA7FB0"/>
    <w:rsid w:val="00FB5B92"/>
    <w:rsid w:val="00FC7FE5"/>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FCF8E"/>
  <w15:docId w15:val="{9D03B2BD-1E7F-4DA3-8C56-771BCF45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5D9F"/>
    <w:pPr>
      <w:keepNext/>
      <w:overflowPunct w:val="0"/>
      <w:autoSpaceDE w:val="0"/>
      <w:autoSpaceDN w:val="0"/>
      <w:adjustRightInd w:val="0"/>
      <w:jc w:val="center"/>
      <w:textAlignment w:val="baseline"/>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04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65D9F"/>
    <w:rPr>
      <w:rFonts w:ascii="Arial Narrow" w:eastAsia="Times New Roman" w:hAnsi="Arial Narrow" w:cs="Times New Roman"/>
      <w:b/>
      <w:smallCaps/>
      <w:sz w:val="28"/>
      <w:szCs w:val="20"/>
      <w:lang w:eastAsia="ru-RU"/>
    </w:rPr>
  </w:style>
  <w:style w:type="paragraph" w:styleId="a4">
    <w:name w:val="header"/>
    <w:basedOn w:val="a"/>
    <w:link w:val="a5"/>
    <w:uiPriority w:val="99"/>
    <w:unhideWhenUsed/>
    <w:rsid w:val="00B579DC"/>
    <w:pPr>
      <w:tabs>
        <w:tab w:val="center" w:pos="4677"/>
        <w:tab w:val="right" w:pos="9355"/>
      </w:tabs>
    </w:pPr>
  </w:style>
  <w:style w:type="character" w:customStyle="1" w:styleId="a5">
    <w:name w:val="Верхний колонтитул Знак"/>
    <w:basedOn w:val="a0"/>
    <w:link w:val="a4"/>
    <w:uiPriority w:val="99"/>
    <w:rsid w:val="00B579D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B579DC"/>
    <w:pPr>
      <w:tabs>
        <w:tab w:val="center" w:pos="4677"/>
        <w:tab w:val="right" w:pos="9355"/>
      </w:tabs>
    </w:pPr>
  </w:style>
  <w:style w:type="character" w:customStyle="1" w:styleId="a7">
    <w:name w:val="Нижний колонтитул Знак"/>
    <w:basedOn w:val="a0"/>
    <w:link w:val="a6"/>
    <w:uiPriority w:val="99"/>
    <w:rsid w:val="00B579D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B3B58"/>
    <w:rPr>
      <w:rFonts w:ascii="Segoe UI" w:hAnsi="Segoe UI" w:cs="Segoe UI"/>
      <w:sz w:val="18"/>
      <w:szCs w:val="18"/>
    </w:rPr>
  </w:style>
  <w:style w:type="character" w:customStyle="1" w:styleId="a9">
    <w:name w:val="Текст выноски Знак"/>
    <w:basedOn w:val="a0"/>
    <w:link w:val="a8"/>
    <w:uiPriority w:val="99"/>
    <w:semiHidden/>
    <w:rsid w:val="005B3B58"/>
    <w:rPr>
      <w:rFonts w:ascii="Segoe UI" w:eastAsia="Times New Roman" w:hAnsi="Segoe UI" w:cs="Segoe UI"/>
      <w:sz w:val="18"/>
      <w:szCs w:val="18"/>
      <w:lang w:eastAsia="ru-RU"/>
    </w:rPr>
  </w:style>
  <w:style w:type="character" w:styleId="aa">
    <w:name w:val="Hyperlink"/>
    <w:basedOn w:val="a0"/>
    <w:uiPriority w:val="99"/>
    <w:unhideWhenUsed/>
    <w:rsid w:val="00AA5A7F"/>
    <w:rPr>
      <w:color w:val="0000FF"/>
      <w:u w:val="single"/>
    </w:rPr>
  </w:style>
  <w:style w:type="character" w:styleId="ab">
    <w:name w:val="FollowedHyperlink"/>
    <w:basedOn w:val="a0"/>
    <w:uiPriority w:val="99"/>
    <w:semiHidden/>
    <w:unhideWhenUsed/>
    <w:rsid w:val="009C2EBF"/>
    <w:rPr>
      <w:color w:val="954F72" w:themeColor="followedHyperlink"/>
      <w:u w:val="single"/>
    </w:rPr>
  </w:style>
  <w:style w:type="table" w:styleId="ac">
    <w:name w:val="Table Grid"/>
    <w:basedOn w:val="a1"/>
    <w:uiPriority w:val="39"/>
    <w:rsid w:val="00E0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E042C"/>
    <w:pPr>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semiHidden/>
    <w:unhideWhenUsed/>
    <w:rsid w:val="00F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rPr>
  </w:style>
  <w:style w:type="character" w:customStyle="1" w:styleId="HTML0">
    <w:name w:val="Стандартный HTML Знак"/>
    <w:basedOn w:val="a0"/>
    <w:link w:val="HTML"/>
    <w:semiHidden/>
    <w:rsid w:val="00FF6A4C"/>
    <w:rPr>
      <w:rFonts w:ascii="Courier New" w:eastAsia="Times New Roman" w:hAnsi="Courier New" w:cs="Courier New"/>
      <w:sz w:val="20"/>
      <w:szCs w:val="20"/>
      <w:lang w:eastAsia="ar-SA"/>
    </w:rPr>
  </w:style>
  <w:style w:type="paragraph" w:customStyle="1" w:styleId="ConsPlusNonformat">
    <w:name w:val="ConsPlusNonformat"/>
    <w:uiPriority w:val="99"/>
    <w:rsid w:val="00FF6A4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a"/>
    <w:basedOn w:val="a"/>
    <w:rsid w:val="00FF6A4C"/>
    <w:pPr>
      <w:spacing w:before="100" w:beforeAutospacing="1" w:after="100" w:afterAutospacing="1"/>
    </w:pPr>
    <w:rPr>
      <w:sz w:val="24"/>
      <w:szCs w:val="24"/>
    </w:rPr>
  </w:style>
  <w:style w:type="character" w:customStyle="1" w:styleId="blk">
    <w:name w:val="blk"/>
    <w:basedOn w:val="a0"/>
    <w:rsid w:val="00181043"/>
  </w:style>
  <w:style w:type="numbering" w:customStyle="1" w:styleId="11">
    <w:name w:val="Нет списка1"/>
    <w:next w:val="a2"/>
    <w:uiPriority w:val="99"/>
    <w:semiHidden/>
    <w:unhideWhenUsed/>
    <w:rsid w:val="00F22497"/>
  </w:style>
  <w:style w:type="table" w:customStyle="1" w:styleId="12">
    <w:name w:val="Сетка таблицы1"/>
    <w:basedOn w:val="a1"/>
    <w:next w:val="ac"/>
    <w:uiPriority w:val="59"/>
    <w:rsid w:val="00F2249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3090">
      <w:bodyDiv w:val="1"/>
      <w:marLeft w:val="0"/>
      <w:marRight w:val="0"/>
      <w:marTop w:val="0"/>
      <w:marBottom w:val="0"/>
      <w:divBdr>
        <w:top w:val="none" w:sz="0" w:space="0" w:color="auto"/>
        <w:left w:val="none" w:sz="0" w:space="0" w:color="auto"/>
        <w:bottom w:val="none" w:sz="0" w:space="0" w:color="auto"/>
        <w:right w:val="none" w:sz="0" w:space="0" w:color="auto"/>
      </w:divBdr>
    </w:div>
    <w:div w:id="19946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8B77F7552E234E5204FBCE24FB24213F8C0EE4BC7950F1B9D6B4757445B35820F1CE426E8C5B92BAxED" TargetMode="External"/><Relationship Id="rId18" Type="http://schemas.openxmlformats.org/officeDocument/2006/relationships/hyperlink" Target="consultantplus://offline/ref=2CC4B02D0374B39177A36A41A0353B7E43A7EFE23E37430F6FBFD1069B700C46286ADDF00507C78696B3C58D7FFB5D57B6DA58D4D116AC05GBu0B" TargetMode="External"/><Relationship Id="rId26" Type="http://schemas.openxmlformats.org/officeDocument/2006/relationships/hyperlink" Target="consultantplus://offline/main?base=LAW;n=116783;fld=134;dst=4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637A435C2C45C2CDC613D35690C2D66EE8E9DE0E1E36B0886428D98929I0G" TargetMode="External"/><Relationship Id="rId34" Type="http://schemas.openxmlformats.org/officeDocument/2006/relationships/hyperlink" Target="http://anuchinsky.ru//" TargetMode="External"/><Relationship Id="rId7" Type="http://schemas.openxmlformats.org/officeDocument/2006/relationships/endnotes" Target="endnotes.xml"/><Relationship Id="rId12" Type="http://schemas.openxmlformats.org/officeDocument/2006/relationships/hyperlink" Target="http://anuchinsky" TargetMode="External"/><Relationship Id="rId17" Type="http://schemas.openxmlformats.org/officeDocument/2006/relationships/hyperlink" Target="consultantplus://offline/ref=DCDECDD0268C214FD899C0D9B532B01A30D31BB04C70364E161DC7D906836CDB1A2C5619F2g2z6F" TargetMode="External"/><Relationship Id="rId25" Type="http://schemas.openxmlformats.org/officeDocument/2006/relationships/hyperlink" Target="consultantplus://offline/main?base=LAW;n=116783;fld=134;dst=100010" TargetMode="External"/><Relationship Id="rId33" Type="http://schemas.openxmlformats.org/officeDocument/2006/relationships/hyperlink" Target="mailto:anuchinsky@mo.primorsky.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CDECDD0268C214FD899C0D9B532B01A30D31BB04C70364E161DC7D906836CDB1A2C5619F2g2z6F" TargetMode="External"/><Relationship Id="rId20" Type="http://schemas.openxmlformats.org/officeDocument/2006/relationships/hyperlink" Target="consultantplus://offline/ref=DE637A435C2C45C2CDC613D35690C2D66EE8E9DA0E1136B0886428D989909C1B679F9350B076652A24IEG" TargetMode="External"/><Relationship Id="rId29" Type="http://schemas.openxmlformats.org/officeDocument/2006/relationships/hyperlink" Target="http://www.consultant.ru/cons/cgi/online.cgi?req=doc&amp;base=LAW&amp;n=196130&amp;rnd=238783.2138512392&amp;dst=100107&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mail.primorye.ru" TargetMode="External"/><Relationship Id="rId24" Type="http://schemas.openxmlformats.org/officeDocument/2006/relationships/hyperlink" Target="consultantplus://offline/ref=956E95A9818E9ACD6AD766ED706F139C7103F300C4CD1322A3A3CA1C63FB1D1F45ABC1BF6EDB00B5225A82SEA3F" TargetMode="External"/><Relationship Id="rId32" Type="http://schemas.openxmlformats.org/officeDocument/2006/relationships/hyperlink" Target="consultantplus://offline/ref=BED2110D25F05AC6FD0FD574490F6B63B8E7B1936FEA61CB4AC9FF0DBEDF49B6B4D19943D677DBBE5EA9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201699&amp;rnd=238783.2621827856&amp;dst=293&amp;fld=134" TargetMode="External"/><Relationship Id="rId23" Type="http://schemas.openxmlformats.org/officeDocument/2006/relationships/hyperlink" Target="consultantplus://offline/ref=956E95A9818E9ACD6AD766ED706F139C7103F300C4CD1222A6A3CA1C63FB1D1F45ABC1BF6EDB00B5225D85SEA2F" TargetMode="External"/><Relationship Id="rId28" Type="http://schemas.openxmlformats.org/officeDocument/2006/relationships/hyperlink" Target="consultantplus://offline/ref=0E19E0BA5E2083CD9A05A5612C088A990B169513ED5EE3F805560C8FBFF77974DC6C99F380031A64l9o8A" TargetMode="External"/><Relationship Id="rId36" Type="http://schemas.openxmlformats.org/officeDocument/2006/relationships/hyperlink" Target="consultantplus://offline/ref=DCDECDD0268C214FD899C0D9B532B01A30D31BB04C70364E161DC7D906836CDB1A2C5619FEg2z0F" TargetMode="External"/><Relationship Id="rId10" Type="http://schemas.openxmlformats.org/officeDocument/2006/relationships/hyperlink" Target="http://anuchinsky" TargetMode="External"/><Relationship Id="rId19" Type="http://schemas.openxmlformats.org/officeDocument/2006/relationships/hyperlink" Target="consultantplus://offline/ref=DE637A435C2C45C2CDC613D35690C2D66DE7E9DD004E61B2D931262DICG" TargetMode="External"/><Relationship Id="rId31" Type="http://schemas.openxmlformats.org/officeDocument/2006/relationships/hyperlink" Target="consultantplus://offline/ref=2F3B4A1877AAE8A45CB6D16B6EBEA76A89E52AE7332E1B7A0D0DD2D8C2910E22C33746774FD1F4BDqBx6G" TargetMode="External"/><Relationship Id="rId4" Type="http://schemas.openxmlformats.org/officeDocument/2006/relationships/settings" Target="settings.xml"/><Relationship Id="rId9" Type="http://schemas.openxmlformats.org/officeDocument/2006/relationships/hyperlink" Target="consultantplus://offline/ref=5DD821C060D3B284FA28FDEA14225AAF3B8B3C4CF0156C70DBFCE22A7E95C8EF54BBA631B9G906W" TargetMode="External"/><Relationship Id="rId14" Type="http://schemas.openxmlformats.org/officeDocument/2006/relationships/hyperlink" Target="consultantplus://offline/ref=47CA1A553693C1EB5F1BFC569CA72F6728E6B98BF379D85FE8C406CAA09746E5A810038E8BBDE9EACE879FBD0CAA8DCA049EDE0CCBDCCE93IA0AX" TargetMode="External"/><Relationship Id="rId22" Type="http://schemas.openxmlformats.org/officeDocument/2006/relationships/hyperlink" Target="consultantplus://offline/ref=5DD821C060D3B284FA28FDEA14225AAF3B8B384BFC156C70DBFCE22A7E95C8EF54BBA637GB0FW" TargetMode="External"/><Relationship Id="rId27" Type="http://schemas.openxmlformats.org/officeDocument/2006/relationships/hyperlink" Target="consultantplus://offline/ref=DCDECDD0268C214FD899C0D9B532B01A33DA15B24A7F364E161DC7D906g8z3F" TargetMode="External"/><Relationship Id="rId30" Type="http://schemas.openxmlformats.org/officeDocument/2006/relationships/hyperlink" Target="consultantplus://offline/ref=2F3B4A1877AAE8A45CB6D16B6EBEA76A89E52AE7332E1B7A0D0DD2D8C2910E22C33746774FD1F4BDqBx7G" TargetMode="External"/><Relationship Id="rId35" Type="http://schemas.openxmlformats.org/officeDocument/2006/relationships/hyperlink" Target="consultantplus://offline/ref=DCDECDD0268C214FD899C0D9B532B01A30D31BB04C70364E161DC7D906836CDB1A2C5619FEg2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47C8A-0FCF-4437-A643-F6E1B4F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Калугина</dc:creator>
  <cp:lastModifiedBy>Татьяна Н. Малявка</cp:lastModifiedBy>
  <cp:revision>6</cp:revision>
  <cp:lastPrinted>2020-02-02T05:05:00Z</cp:lastPrinted>
  <dcterms:created xsi:type="dcterms:W3CDTF">2020-02-02T05:03:00Z</dcterms:created>
  <dcterms:modified xsi:type="dcterms:W3CDTF">2020-02-04T05:45:00Z</dcterms:modified>
</cp:coreProperties>
</file>