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3" w:rsidRDefault="00DF2893" w:rsidP="00DF28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893">
        <w:rPr>
          <w:rFonts w:ascii="Times New Roman" w:hAnsi="Times New Roman" w:cs="Times New Roman"/>
          <w:sz w:val="28"/>
          <w:szCs w:val="28"/>
        </w:rPr>
        <w:t>УТВЕРЖДАЮ</w:t>
      </w:r>
    </w:p>
    <w:p w:rsidR="00DF2893" w:rsidRDefault="00DF2893" w:rsidP="00DF28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EE1A4E" w:rsidRDefault="00DF2893" w:rsidP="00EE1A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2893" w:rsidRDefault="00DF2893" w:rsidP="00DF28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_________С.А.Понуровский</w:t>
      </w:r>
      <w:proofErr w:type="spellEnd"/>
    </w:p>
    <w:p w:rsidR="00EE1A4E" w:rsidRPr="00DF2893" w:rsidRDefault="00EE1A4E" w:rsidP="00DF28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33C" w:rsidRPr="001C7F87" w:rsidRDefault="00DF2893" w:rsidP="0057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2B05" w:rsidRDefault="00572B05" w:rsidP="0057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7">
        <w:rPr>
          <w:rFonts w:ascii="Times New Roman" w:hAnsi="Times New Roman" w:cs="Times New Roman"/>
          <w:b/>
          <w:sz w:val="28"/>
          <w:szCs w:val="28"/>
        </w:rPr>
        <w:t>О проведении конкурса «Лучшая усадьба»</w:t>
      </w:r>
    </w:p>
    <w:p w:rsidR="009C4291" w:rsidRPr="00EE1A4E" w:rsidRDefault="00EE1A4E" w:rsidP="00572B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A4E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E67A7C" w:rsidRDefault="009C4291" w:rsidP="009C42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DD204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районного к</w:t>
      </w:r>
      <w:r w:rsidR="00E67A7C">
        <w:rPr>
          <w:rFonts w:ascii="Times New Roman" w:hAnsi="Times New Roman" w:cs="Times New Roman"/>
          <w:sz w:val="28"/>
          <w:szCs w:val="28"/>
        </w:rPr>
        <w:t>онкурс</w:t>
      </w:r>
      <w:r w:rsidR="00DD2048">
        <w:rPr>
          <w:rFonts w:ascii="Times New Roman" w:hAnsi="Times New Roman" w:cs="Times New Roman"/>
          <w:sz w:val="28"/>
          <w:szCs w:val="28"/>
        </w:rPr>
        <w:t xml:space="preserve">а </w:t>
      </w:r>
      <w:r w:rsidR="00E67A7C">
        <w:rPr>
          <w:rFonts w:ascii="Times New Roman" w:hAnsi="Times New Roman" w:cs="Times New Roman"/>
          <w:sz w:val="28"/>
          <w:szCs w:val="28"/>
        </w:rPr>
        <w:t xml:space="preserve"> «Лучшая усадьба</w:t>
      </w:r>
      <w:proofErr w:type="gramStart"/>
      <w:r w:rsidR="00E67A7C">
        <w:rPr>
          <w:rFonts w:ascii="Times New Roman" w:hAnsi="Times New Roman" w:cs="Times New Roman"/>
          <w:sz w:val="28"/>
          <w:szCs w:val="28"/>
        </w:rPr>
        <w:t>»</w:t>
      </w:r>
      <w:r w:rsidR="00DD20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2048">
        <w:rPr>
          <w:rFonts w:ascii="Times New Roman" w:hAnsi="Times New Roman" w:cs="Times New Roman"/>
          <w:sz w:val="28"/>
          <w:szCs w:val="28"/>
        </w:rPr>
        <w:t xml:space="preserve"> далее Конкурс),в рамках подготовки к празднованию  </w:t>
      </w:r>
      <w:r w:rsidR="00E67A7C" w:rsidRPr="00E67A7C">
        <w:rPr>
          <w:rFonts w:ascii="Times New Roman" w:hAnsi="Times New Roman" w:cs="Times New Roman"/>
          <w:sz w:val="28"/>
          <w:szCs w:val="28"/>
        </w:rPr>
        <w:t xml:space="preserve">85- </w:t>
      </w:r>
      <w:proofErr w:type="spellStart"/>
      <w:r w:rsidR="00E67A7C" w:rsidRPr="00E67A7C">
        <w:rPr>
          <w:rFonts w:ascii="Times New Roman" w:hAnsi="Times New Roman" w:cs="Times New Roman"/>
          <w:sz w:val="28"/>
          <w:szCs w:val="28"/>
        </w:rPr>
        <w:t>лети</w:t>
      </w:r>
      <w:r w:rsidR="000F2E5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67A7C" w:rsidRPr="00E67A7C">
        <w:rPr>
          <w:rFonts w:ascii="Times New Roman" w:hAnsi="Times New Roman" w:cs="Times New Roman"/>
          <w:sz w:val="28"/>
          <w:szCs w:val="28"/>
        </w:rPr>
        <w:t xml:space="preserve">  образования Анучинского района.</w:t>
      </w:r>
    </w:p>
    <w:p w:rsidR="000F2E58" w:rsidRDefault="000F2E58" w:rsidP="009C42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E58" w:rsidRPr="009C4291" w:rsidRDefault="009C4291" w:rsidP="009C42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D2048">
        <w:rPr>
          <w:rFonts w:ascii="Times New Roman" w:hAnsi="Times New Roman" w:cs="Times New Roman"/>
          <w:sz w:val="28"/>
          <w:szCs w:val="28"/>
        </w:rPr>
        <w:t xml:space="preserve">Конкурс организуется и проводится администрацией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273FA">
        <w:rPr>
          <w:rFonts w:ascii="Times New Roman" w:hAnsi="Times New Roman" w:cs="Times New Roman"/>
          <w:sz w:val="28"/>
          <w:szCs w:val="28"/>
        </w:rPr>
        <w:t>, МКУК «Информационн</w:t>
      </w:r>
      <w:proofErr w:type="gramStart"/>
      <w:r w:rsidR="004273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3FA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4273FA"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района.</w:t>
      </w:r>
    </w:p>
    <w:p w:rsidR="00DD2048" w:rsidRPr="009C4291" w:rsidRDefault="009C4291" w:rsidP="009C4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58" w:rsidRPr="009C42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2E58" w:rsidRPr="009C4291">
        <w:rPr>
          <w:rFonts w:ascii="Times New Roman" w:hAnsi="Times New Roman" w:cs="Times New Roman"/>
          <w:sz w:val="28"/>
          <w:szCs w:val="28"/>
        </w:rPr>
        <w:t>ля организации и контроля за проведением конкурса, подведения итогов созда</w:t>
      </w:r>
      <w:r w:rsidR="00C54D05" w:rsidRPr="009C4291">
        <w:rPr>
          <w:rFonts w:ascii="Times New Roman" w:hAnsi="Times New Roman" w:cs="Times New Roman"/>
          <w:sz w:val="28"/>
          <w:szCs w:val="28"/>
        </w:rPr>
        <w:t>ю</w:t>
      </w:r>
      <w:r w:rsidR="000F2E58" w:rsidRPr="009C4291">
        <w:rPr>
          <w:rFonts w:ascii="Times New Roman" w:hAnsi="Times New Roman" w:cs="Times New Roman"/>
          <w:sz w:val="28"/>
          <w:szCs w:val="28"/>
        </w:rPr>
        <w:t>тся конкурсн</w:t>
      </w:r>
      <w:r w:rsidR="00C54D05" w:rsidRPr="009C4291">
        <w:rPr>
          <w:rFonts w:ascii="Times New Roman" w:hAnsi="Times New Roman" w:cs="Times New Roman"/>
          <w:sz w:val="28"/>
          <w:szCs w:val="28"/>
        </w:rPr>
        <w:t>ые</w:t>
      </w:r>
      <w:r w:rsidR="000F2E58" w:rsidRPr="009C42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54D05" w:rsidRPr="009C4291">
        <w:rPr>
          <w:rFonts w:ascii="Times New Roman" w:hAnsi="Times New Roman" w:cs="Times New Roman"/>
          <w:sz w:val="28"/>
          <w:szCs w:val="28"/>
        </w:rPr>
        <w:t>и на территориях Анучинского муниципального района и районная конкурсная комиссия</w:t>
      </w:r>
      <w:r w:rsidR="000F2E58" w:rsidRPr="009C4291">
        <w:rPr>
          <w:rFonts w:ascii="Times New Roman" w:hAnsi="Times New Roman" w:cs="Times New Roman"/>
          <w:sz w:val="28"/>
          <w:szCs w:val="28"/>
        </w:rPr>
        <w:t xml:space="preserve">  в составе 5 человек при администрации Анучинского муниципального района.</w:t>
      </w:r>
    </w:p>
    <w:p w:rsidR="000F2E58" w:rsidRDefault="000F2E58" w:rsidP="000F2E5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0F2E58" w:rsidRPr="000F2E58" w:rsidRDefault="000F2E58" w:rsidP="000F2E58">
      <w:pPr>
        <w:pStyle w:val="a3"/>
        <w:ind w:left="3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58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572B05" w:rsidRDefault="000F2E58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B05">
        <w:rPr>
          <w:rFonts w:ascii="Times New Roman" w:hAnsi="Times New Roman" w:cs="Times New Roman"/>
          <w:sz w:val="28"/>
          <w:szCs w:val="28"/>
        </w:rPr>
        <w:t>.1 Целью конкурса «Лучшая усадьба» является повышение уровня благоустройства</w:t>
      </w:r>
      <w:r w:rsidR="00CB5DFA">
        <w:rPr>
          <w:rFonts w:ascii="Times New Roman" w:hAnsi="Times New Roman" w:cs="Times New Roman"/>
          <w:sz w:val="28"/>
          <w:szCs w:val="28"/>
        </w:rPr>
        <w:t>, санитарного, архитектурного и эстетического состояния территории Анучинского муниципального района, содержания домовладений, более широкого вовлечения в эту работу населения, развитие и поддержка социальной инициативы жителей.</w:t>
      </w:r>
    </w:p>
    <w:p w:rsidR="00CB5DFA" w:rsidRDefault="000F2E58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DFA">
        <w:rPr>
          <w:rFonts w:ascii="Times New Roman" w:hAnsi="Times New Roman" w:cs="Times New Roman"/>
          <w:sz w:val="28"/>
          <w:szCs w:val="28"/>
        </w:rPr>
        <w:t>.2 Задачи конкурса:</w:t>
      </w:r>
    </w:p>
    <w:p w:rsidR="00CB5DFA" w:rsidRDefault="00CB5DFA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="00A67242">
        <w:rPr>
          <w:rFonts w:ascii="Times New Roman" w:hAnsi="Times New Roman" w:cs="Times New Roman"/>
          <w:sz w:val="28"/>
          <w:szCs w:val="28"/>
        </w:rPr>
        <w:t xml:space="preserve"> бережного отношения к жилищному фонду, придомовым участкам.</w:t>
      </w:r>
    </w:p>
    <w:p w:rsidR="00A67242" w:rsidRDefault="00A67242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за внешний вид территорий частного сектора</w:t>
      </w:r>
    </w:p>
    <w:p w:rsidR="00A67242" w:rsidRDefault="00A67242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Анучинского района.</w:t>
      </w:r>
    </w:p>
    <w:p w:rsidR="00A67242" w:rsidRDefault="00A67242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озеленение прилегающих территорий жилых домов.</w:t>
      </w:r>
    </w:p>
    <w:p w:rsidR="000F2E58" w:rsidRDefault="000F2E58" w:rsidP="000F2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58">
        <w:rPr>
          <w:rFonts w:ascii="Times New Roman" w:hAnsi="Times New Roman" w:cs="Times New Roman"/>
          <w:b/>
          <w:i/>
          <w:sz w:val="28"/>
          <w:szCs w:val="28"/>
        </w:rPr>
        <w:t xml:space="preserve">3.Участники конкурса, номинации </w:t>
      </w:r>
    </w:p>
    <w:p w:rsidR="00837942" w:rsidRPr="000F2E58" w:rsidRDefault="00837942" w:rsidP="000F2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7242" w:rsidRDefault="00104A21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672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7242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жильцы и собственники частного сектора.</w:t>
      </w:r>
    </w:p>
    <w:p w:rsidR="00411886" w:rsidRDefault="007E1022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11886">
        <w:rPr>
          <w:rFonts w:ascii="Times New Roman" w:hAnsi="Times New Roman" w:cs="Times New Roman"/>
          <w:sz w:val="28"/>
          <w:szCs w:val="28"/>
        </w:rPr>
        <w:t xml:space="preserve"> Конкурс  проводится по двум номинациям:</w:t>
      </w:r>
    </w:p>
    <w:p w:rsidR="00411886" w:rsidRDefault="00411886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070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учшая усадьба</w:t>
      </w:r>
      <w:r w:rsidR="00A70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среди владельцев и жителей индивидуальных домов;</w:t>
      </w:r>
    </w:p>
    <w:p w:rsidR="00411886" w:rsidRDefault="00411886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0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Открытие года</w:t>
      </w:r>
      <w:r w:rsidR="00A70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интересный объект, выгодно  отличающийся от остальных объектов.</w:t>
      </w:r>
    </w:p>
    <w:p w:rsidR="001C7F87" w:rsidRDefault="007E1022" w:rsidP="001C7F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C7F87" w:rsidRPr="001C7F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73FA">
        <w:rPr>
          <w:rFonts w:ascii="Times New Roman" w:hAnsi="Times New Roman" w:cs="Times New Roman"/>
          <w:b/>
          <w:i/>
          <w:sz w:val="28"/>
          <w:szCs w:val="28"/>
        </w:rPr>
        <w:t xml:space="preserve"> Жюри и к</w:t>
      </w:r>
      <w:r w:rsidR="001C7F87" w:rsidRPr="001C7F87">
        <w:rPr>
          <w:rFonts w:ascii="Times New Roman" w:hAnsi="Times New Roman" w:cs="Times New Roman"/>
          <w:b/>
          <w:i/>
          <w:sz w:val="28"/>
          <w:szCs w:val="28"/>
        </w:rPr>
        <w:t>ритерии оценки состояния конкурсных объектов</w:t>
      </w:r>
    </w:p>
    <w:p w:rsidR="001C7F87" w:rsidRDefault="007E1022" w:rsidP="001C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F87">
        <w:rPr>
          <w:rFonts w:ascii="Times New Roman" w:hAnsi="Times New Roman" w:cs="Times New Roman"/>
          <w:sz w:val="28"/>
          <w:szCs w:val="28"/>
        </w:rPr>
        <w:t>.1 Номинация «Лучшая усадьба»</w:t>
      </w:r>
      <w:r w:rsidR="007D7068">
        <w:rPr>
          <w:rFonts w:ascii="Times New Roman" w:hAnsi="Times New Roman" w:cs="Times New Roman"/>
          <w:sz w:val="28"/>
          <w:szCs w:val="28"/>
        </w:rPr>
        <w:t>:</w:t>
      </w:r>
    </w:p>
    <w:p w:rsidR="001C7F87" w:rsidRDefault="001C7F87" w:rsidP="001C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="007D7068">
        <w:rPr>
          <w:rFonts w:ascii="Times New Roman" w:hAnsi="Times New Roman" w:cs="Times New Roman"/>
          <w:sz w:val="28"/>
          <w:szCs w:val="28"/>
        </w:rPr>
        <w:t>;</w:t>
      </w:r>
    </w:p>
    <w:p w:rsidR="007D7068" w:rsidRDefault="007D7068" w:rsidP="001C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фасадов жилого дома и хозяйственных построек;</w:t>
      </w:r>
    </w:p>
    <w:p w:rsidR="00CB5DFA" w:rsidRDefault="007D7068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и озеленение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дорожки, площадки, посадка декоративных деревьев и кустарников, устройство газонов и цветников, установка малых архитектурных форм);</w:t>
      </w:r>
    </w:p>
    <w:p w:rsidR="007D7068" w:rsidRDefault="007D7068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содержание прилегающей территории является приоритетным значением в оценке номинации «Лучшая усадьба».</w:t>
      </w:r>
    </w:p>
    <w:p w:rsidR="007D7068" w:rsidRDefault="007E1022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068">
        <w:rPr>
          <w:rFonts w:ascii="Times New Roman" w:hAnsi="Times New Roman" w:cs="Times New Roman"/>
          <w:sz w:val="28"/>
          <w:szCs w:val="28"/>
        </w:rPr>
        <w:t>.2 Номинация «Открытие года»:</w:t>
      </w:r>
    </w:p>
    <w:p w:rsidR="00CB5DFA" w:rsidRDefault="007D7068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конкурсная комиссия имеет право выделить интересный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выгодно отличающийся от остальных конкурсных объектов проявлением новаторских идей, творческой инициативы жителей в композиционном, эстетическом оформлении объекта.</w:t>
      </w:r>
    </w:p>
    <w:p w:rsidR="00C54D05" w:rsidRDefault="007E1022" w:rsidP="00C54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C54D05">
        <w:rPr>
          <w:rFonts w:ascii="Times New Roman" w:hAnsi="Times New Roman" w:cs="Times New Roman"/>
          <w:sz w:val="28"/>
          <w:szCs w:val="28"/>
        </w:rPr>
        <w:t>Подведение итогов по номинаци</w:t>
      </w:r>
      <w:r w:rsidR="00A70070">
        <w:rPr>
          <w:rFonts w:ascii="Times New Roman" w:hAnsi="Times New Roman" w:cs="Times New Roman"/>
          <w:sz w:val="28"/>
          <w:szCs w:val="28"/>
        </w:rPr>
        <w:t xml:space="preserve">ям </w:t>
      </w:r>
      <w:r w:rsidR="004273FA">
        <w:rPr>
          <w:rFonts w:ascii="Times New Roman" w:hAnsi="Times New Roman" w:cs="Times New Roman"/>
          <w:sz w:val="28"/>
          <w:szCs w:val="28"/>
        </w:rPr>
        <w:t xml:space="preserve"> подводится в два этапа по пя</w:t>
      </w:r>
      <w:r w:rsidR="00C54D05">
        <w:rPr>
          <w:rFonts w:ascii="Times New Roman" w:hAnsi="Times New Roman" w:cs="Times New Roman"/>
          <w:sz w:val="28"/>
          <w:szCs w:val="28"/>
        </w:rPr>
        <w:t>тибалльной системе.</w:t>
      </w:r>
    </w:p>
    <w:p w:rsidR="007D7068" w:rsidRDefault="004273FA" w:rsidP="0057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жюри 1этапа входят начальники управления территориями района, руководители общественных организаций, старосты сел.</w:t>
      </w:r>
      <w:r w:rsidR="009C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жюри 2 этапа входят глава Анучинского муниципального района,  заместитель главы, начальники отделов администрации района.</w:t>
      </w:r>
    </w:p>
    <w:p w:rsidR="00C01B90" w:rsidRDefault="00C01B90" w:rsidP="00572B05">
      <w:pPr>
        <w:rPr>
          <w:rFonts w:ascii="Times New Roman" w:hAnsi="Times New Roman" w:cs="Times New Roman"/>
          <w:sz w:val="28"/>
          <w:szCs w:val="28"/>
        </w:rPr>
      </w:pPr>
    </w:p>
    <w:p w:rsidR="000D3A94" w:rsidRDefault="007E1022" w:rsidP="007E1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7D7068">
        <w:rPr>
          <w:rFonts w:ascii="Times New Roman" w:hAnsi="Times New Roman" w:cs="Times New Roman"/>
          <w:b/>
          <w:i/>
          <w:sz w:val="28"/>
          <w:szCs w:val="28"/>
        </w:rPr>
        <w:t>. По</w:t>
      </w:r>
      <w:r w:rsidR="000D3A94">
        <w:rPr>
          <w:rFonts w:ascii="Times New Roman" w:hAnsi="Times New Roman" w:cs="Times New Roman"/>
          <w:b/>
          <w:i/>
          <w:sz w:val="28"/>
          <w:szCs w:val="28"/>
        </w:rPr>
        <w:t>рядок проведения</w:t>
      </w:r>
      <w:r w:rsidR="007D7068">
        <w:rPr>
          <w:rFonts w:ascii="Times New Roman" w:hAnsi="Times New Roman" w:cs="Times New Roman"/>
          <w:b/>
          <w:i/>
          <w:sz w:val="28"/>
          <w:szCs w:val="28"/>
        </w:rPr>
        <w:t xml:space="preserve"> конкурса.</w:t>
      </w:r>
    </w:p>
    <w:p w:rsidR="00C54D05" w:rsidRDefault="007E1022" w:rsidP="0010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A21">
        <w:rPr>
          <w:rFonts w:ascii="Times New Roman" w:hAnsi="Times New Roman" w:cs="Times New Roman"/>
          <w:sz w:val="28"/>
          <w:szCs w:val="28"/>
        </w:rPr>
        <w:t>.1</w:t>
      </w:r>
      <w:r w:rsidR="000D3A94">
        <w:rPr>
          <w:rFonts w:ascii="Times New Roman" w:hAnsi="Times New Roman" w:cs="Times New Roman"/>
          <w:sz w:val="28"/>
          <w:szCs w:val="28"/>
        </w:rPr>
        <w:t xml:space="preserve">  </w:t>
      </w:r>
      <w:r w:rsidR="00C54D05">
        <w:rPr>
          <w:rFonts w:ascii="Times New Roman" w:hAnsi="Times New Roman" w:cs="Times New Roman"/>
          <w:sz w:val="28"/>
          <w:szCs w:val="28"/>
        </w:rPr>
        <w:t>К</w:t>
      </w:r>
      <w:r w:rsidR="000D3A94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C54D05">
        <w:rPr>
          <w:rFonts w:ascii="Times New Roman" w:hAnsi="Times New Roman" w:cs="Times New Roman"/>
          <w:sz w:val="28"/>
          <w:szCs w:val="28"/>
        </w:rPr>
        <w:t xml:space="preserve"> в период с 1 июля по 15 августа 2020 года</w:t>
      </w:r>
    </w:p>
    <w:p w:rsidR="00C54D05" w:rsidRDefault="000D3A94" w:rsidP="0010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этапа:</w:t>
      </w:r>
    </w:p>
    <w:p w:rsidR="00C54D05" w:rsidRPr="00104A21" w:rsidRDefault="000D3A94" w:rsidP="00D50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усадьб и подведение итогов по территориям Анучинского муниципального района</w:t>
      </w:r>
      <w:r w:rsidR="00C54D05">
        <w:rPr>
          <w:rFonts w:ascii="Times New Roman" w:hAnsi="Times New Roman" w:cs="Times New Roman"/>
          <w:sz w:val="28"/>
          <w:szCs w:val="28"/>
        </w:rPr>
        <w:t>.</w:t>
      </w:r>
      <w:r w:rsidR="00D50BD0">
        <w:rPr>
          <w:rFonts w:ascii="Times New Roman" w:hAnsi="Times New Roman" w:cs="Times New Roman"/>
          <w:sz w:val="28"/>
          <w:szCs w:val="28"/>
        </w:rPr>
        <w:t xml:space="preserve"> </w:t>
      </w:r>
      <w:r w:rsidR="00C54D05" w:rsidRPr="00104A21">
        <w:rPr>
          <w:rFonts w:ascii="Times New Roman" w:hAnsi="Times New Roman" w:cs="Times New Roman"/>
          <w:sz w:val="28"/>
          <w:szCs w:val="28"/>
        </w:rPr>
        <w:t>Предоставление итогов конкурса по территориям в районную комиссию  до 20 августа 2020 года.</w:t>
      </w:r>
    </w:p>
    <w:p w:rsidR="00C54D05" w:rsidRPr="00C54D05" w:rsidRDefault="00D50BD0" w:rsidP="0010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Рассмотрение итогов территориальных конкурсных комиссий районной  Комиссией  с 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24 августа 2020 года.</w:t>
      </w:r>
    </w:p>
    <w:p w:rsidR="000D3A94" w:rsidRDefault="007E1022" w:rsidP="0010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D3A94">
        <w:rPr>
          <w:rFonts w:ascii="Times New Roman" w:hAnsi="Times New Roman" w:cs="Times New Roman"/>
          <w:sz w:val="28"/>
          <w:szCs w:val="28"/>
        </w:rPr>
        <w:t xml:space="preserve">  Призовые места определяются в каждой номинации по количеству набранных баллов.</w:t>
      </w:r>
    </w:p>
    <w:p w:rsidR="007D7068" w:rsidRDefault="007E1022" w:rsidP="007D70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54D05">
        <w:rPr>
          <w:rFonts w:ascii="Times New Roman" w:hAnsi="Times New Roman" w:cs="Times New Roman"/>
          <w:b/>
          <w:i/>
          <w:sz w:val="28"/>
          <w:szCs w:val="28"/>
        </w:rPr>
        <w:t>.Подведение итогов конкурса</w:t>
      </w:r>
    </w:p>
    <w:p w:rsidR="007D7068" w:rsidRDefault="007E1022" w:rsidP="007D7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068">
        <w:rPr>
          <w:rFonts w:ascii="Times New Roman" w:hAnsi="Times New Roman" w:cs="Times New Roman"/>
          <w:sz w:val="28"/>
          <w:szCs w:val="28"/>
        </w:rPr>
        <w:t>.1 Подведение итогов</w:t>
      </w:r>
      <w:r w:rsidR="00D50BD0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D7068">
        <w:rPr>
          <w:rFonts w:ascii="Times New Roman" w:hAnsi="Times New Roman" w:cs="Times New Roman"/>
          <w:sz w:val="28"/>
          <w:szCs w:val="28"/>
        </w:rPr>
        <w:t xml:space="preserve"> конкурса «Лучшая усадьба» осуществляется в срок до 26 августа 2020 года.</w:t>
      </w:r>
    </w:p>
    <w:p w:rsidR="007D7068" w:rsidRDefault="007E1022" w:rsidP="007D7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068">
        <w:rPr>
          <w:rFonts w:ascii="Times New Roman" w:hAnsi="Times New Roman" w:cs="Times New Roman"/>
          <w:sz w:val="28"/>
          <w:szCs w:val="28"/>
        </w:rPr>
        <w:t>.2 Решение принимается открытым голосованием по каждому претенденту простым большинством голосов, При равном количестве «за» и «против» голос председателя является решающим.</w:t>
      </w:r>
    </w:p>
    <w:p w:rsidR="007D7068" w:rsidRDefault="007E1022" w:rsidP="007D7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068">
        <w:rPr>
          <w:rFonts w:ascii="Times New Roman" w:hAnsi="Times New Roman" w:cs="Times New Roman"/>
          <w:sz w:val="28"/>
          <w:szCs w:val="28"/>
        </w:rPr>
        <w:t>.3 Решение комиссии оформляется протоколом, который подписывается всеми членами конкурсной комиссии, принимавшим участие в заседании.</w:t>
      </w:r>
    </w:p>
    <w:p w:rsidR="00E8333B" w:rsidRDefault="007E1022" w:rsidP="007D7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893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DF28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F2893">
        <w:rPr>
          <w:rFonts w:ascii="Times New Roman" w:hAnsi="Times New Roman" w:cs="Times New Roman"/>
          <w:sz w:val="28"/>
          <w:szCs w:val="28"/>
        </w:rPr>
        <w:t>о итогам конкурса победители награждаются дипломами и призами</w:t>
      </w:r>
      <w:r w:rsidR="00C01B90">
        <w:rPr>
          <w:rFonts w:ascii="Times New Roman" w:hAnsi="Times New Roman" w:cs="Times New Roman"/>
          <w:sz w:val="28"/>
          <w:szCs w:val="28"/>
        </w:rPr>
        <w:t xml:space="preserve"> </w:t>
      </w:r>
      <w:r w:rsidR="004273FA">
        <w:rPr>
          <w:rFonts w:ascii="Times New Roman" w:hAnsi="Times New Roman" w:cs="Times New Roman"/>
          <w:sz w:val="28"/>
          <w:szCs w:val="28"/>
        </w:rPr>
        <w:t>в рамках проведения праздничных мероприятий, посвященных 85-летию Анучинского района и 5-летия краевого фестиваля меда «Анучино - медовое</w:t>
      </w:r>
      <w:r w:rsidR="00DF2893">
        <w:rPr>
          <w:rFonts w:ascii="Times New Roman" w:hAnsi="Times New Roman" w:cs="Times New Roman"/>
          <w:sz w:val="28"/>
          <w:szCs w:val="28"/>
        </w:rPr>
        <w:t xml:space="preserve"> </w:t>
      </w:r>
      <w:r w:rsidR="00E8333B">
        <w:rPr>
          <w:rFonts w:ascii="Times New Roman" w:hAnsi="Times New Roman" w:cs="Times New Roman"/>
          <w:sz w:val="28"/>
          <w:szCs w:val="28"/>
        </w:rPr>
        <w:t>раздолье» 29 августа 2020года.</w:t>
      </w:r>
    </w:p>
    <w:p w:rsidR="004273FA" w:rsidRPr="007D7068" w:rsidRDefault="004273FA" w:rsidP="007D7068">
      <w:pPr>
        <w:rPr>
          <w:rFonts w:ascii="Times New Roman" w:hAnsi="Times New Roman" w:cs="Times New Roman"/>
          <w:sz w:val="28"/>
          <w:szCs w:val="28"/>
        </w:rPr>
      </w:pPr>
    </w:p>
    <w:sectPr w:rsidR="004273FA" w:rsidRPr="007D7068" w:rsidSect="00A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5A8"/>
    <w:multiLevelType w:val="hybridMultilevel"/>
    <w:tmpl w:val="2F6A7E62"/>
    <w:lvl w:ilvl="0" w:tplc="422A9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FD"/>
    <w:multiLevelType w:val="hybridMultilevel"/>
    <w:tmpl w:val="4B406DCE"/>
    <w:lvl w:ilvl="0" w:tplc="22CC5B92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C119D4"/>
    <w:multiLevelType w:val="multilevel"/>
    <w:tmpl w:val="BD34077C"/>
    <w:lvl w:ilvl="0">
      <w:start w:val="1"/>
      <w:numFmt w:val="decimal"/>
      <w:lvlText w:val="%1"/>
      <w:lvlJc w:val="left"/>
      <w:pPr>
        <w:ind w:left="3765" w:hanging="3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5" w:hanging="3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5" w:hanging="3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3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5" w:hanging="3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37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5" w:hanging="37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5" w:hanging="37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5" w:hanging="3765"/>
      </w:pPr>
      <w:rPr>
        <w:rFonts w:hint="default"/>
      </w:rPr>
    </w:lvl>
  </w:abstractNum>
  <w:abstractNum w:abstractNumId="3">
    <w:nsid w:val="445B21CC"/>
    <w:multiLevelType w:val="hybridMultilevel"/>
    <w:tmpl w:val="1F26412A"/>
    <w:lvl w:ilvl="0" w:tplc="7D6AD5B6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BA73DB0"/>
    <w:multiLevelType w:val="multilevel"/>
    <w:tmpl w:val="8D207B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05"/>
    <w:rsid w:val="000D3A94"/>
    <w:rsid w:val="000F2E58"/>
    <w:rsid w:val="00104A21"/>
    <w:rsid w:val="0014765F"/>
    <w:rsid w:val="00196E8B"/>
    <w:rsid w:val="001C7F87"/>
    <w:rsid w:val="00411886"/>
    <w:rsid w:val="004273FA"/>
    <w:rsid w:val="00572B05"/>
    <w:rsid w:val="00632796"/>
    <w:rsid w:val="0066762F"/>
    <w:rsid w:val="007D7068"/>
    <w:rsid w:val="007E1022"/>
    <w:rsid w:val="00837942"/>
    <w:rsid w:val="009C109C"/>
    <w:rsid w:val="009C4291"/>
    <w:rsid w:val="00A26EBB"/>
    <w:rsid w:val="00A67242"/>
    <w:rsid w:val="00A6733C"/>
    <w:rsid w:val="00A70070"/>
    <w:rsid w:val="00C01B90"/>
    <w:rsid w:val="00C54D05"/>
    <w:rsid w:val="00CB5DFA"/>
    <w:rsid w:val="00D50BD0"/>
    <w:rsid w:val="00D52C99"/>
    <w:rsid w:val="00DD2048"/>
    <w:rsid w:val="00DF2893"/>
    <w:rsid w:val="00E67A7C"/>
    <w:rsid w:val="00E8333B"/>
    <w:rsid w:val="00EC51CF"/>
    <w:rsid w:val="00EE1A4E"/>
    <w:rsid w:val="00F9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2020-03-01T23:58:00Z</dcterms:created>
  <dcterms:modified xsi:type="dcterms:W3CDTF">2020-05-13T00:22:00Z</dcterms:modified>
</cp:coreProperties>
</file>