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64" w:rsidRPr="003E1DBF" w:rsidRDefault="00B84664" w:rsidP="00B84664">
      <w:pPr>
        <w:shd w:val="clear" w:color="auto" w:fill="FFFFFF"/>
        <w:jc w:val="center"/>
        <w:rPr>
          <w:sz w:val="18"/>
        </w:rPr>
      </w:pPr>
      <w:r w:rsidRPr="003E1DBF">
        <w:rPr>
          <w:noProof/>
          <w:sz w:val="18"/>
          <w:lang w:eastAsia="ru-RU"/>
        </w:rPr>
        <w:drawing>
          <wp:inline distT="0" distB="0" distL="0" distR="0" wp14:anchorId="0F7CE0E4" wp14:editId="44CC36BC">
            <wp:extent cx="647700" cy="914400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DBF">
        <w:rPr>
          <w:sz w:val="18"/>
        </w:rPr>
        <w:t xml:space="preserve">                          </w:t>
      </w:r>
    </w:p>
    <w:p w:rsidR="00B84664" w:rsidRPr="003E1DBF" w:rsidRDefault="00B84664" w:rsidP="00B84664">
      <w:pPr>
        <w:pStyle w:val="a3"/>
        <w:rPr>
          <w:color w:val="auto"/>
        </w:rPr>
      </w:pPr>
      <w:r w:rsidRPr="003E1DBF">
        <w:rPr>
          <w:color w:val="auto"/>
        </w:rPr>
        <w:t>АДМИНИСТРАЦИЯ</w:t>
      </w:r>
    </w:p>
    <w:p w:rsidR="00B84664" w:rsidRPr="003E1DBF" w:rsidRDefault="00B84664" w:rsidP="00B84664">
      <w:pPr>
        <w:pStyle w:val="1"/>
        <w:rPr>
          <w:b/>
          <w:bCs/>
          <w:sz w:val="32"/>
        </w:rPr>
      </w:pPr>
      <w:r w:rsidRPr="003E1DBF">
        <w:rPr>
          <w:b/>
          <w:bCs/>
        </w:rPr>
        <w:t xml:space="preserve"> </w:t>
      </w:r>
      <w:r w:rsidRPr="003E1DBF">
        <w:rPr>
          <w:b/>
          <w:bCs/>
          <w:sz w:val="32"/>
        </w:rPr>
        <w:t>АНУЧИНСКОГО МУНИЦИПАЛЬНОГО РАЙОНА</w:t>
      </w:r>
    </w:p>
    <w:p w:rsidR="00B84664" w:rsidRPr="003E1DBF" w:rsidRDefault="00B84664" w:rsidP="00B84664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B84664" w:rsidRPr="003E1DBF" w:rsidRDefault="00B84664" w:rsidP="00B84664">
      <w:pPr>
        <w:shd w:val="clear" w:color="auto" w:fill="FFFFFF"/>
        <w:tabs>
          <w:tab w:val="left" w:pos="5050"/>
        </w:tabs>
        <w:jc w:val="center"/>
        <w:rPr>
          <w:sz w:val="16"/>
        </w:rPr>
      </w:pPr>
    </w:p>
    <w:p w:rsidR="00B84664" w:rsidRPr="00023CAA" w:rsidRDefault="00B84664" w:rsidP="00B84664">
      <w:pPr>
        <w:pStyle w:val="2"/>
        <w:rPr>
          <w:b w:val="0"/>
          <w:color w:val="auto"/>
        </w:rPr>
      </w:pPr>
      <w:proofErr w:type="gramStart"/>
      <w:r w:rsidRPr="00023CAA">
        <w:rPr>
          <w:b w:val="0"/>
          <w:color w:val="auto"/>
        </w:rPr>
        <w:t>П</w:t>
      </w:r>
      <w:proofErr w:type="gramEnd"/>
      <w:r w:rsidRPr="00023CAA">
        <w:rPr>
          <w:b w:val="0"/>
          <w:color w:val="auto"/>
        </w:rPr>
        <w:t xml:space="preserve"> О С Т А Н О В Л Е Н И Е </w:t>
      </w:r>
      <w:r w:rsidR="00EC6215" w:rsidRPr="00023CAA">
        <w:rPr>
          <w:b w:val="0"/>
          <w:color w:val="auto"/>
        </w:rPr>
        <w:t xml:space="preserve"> </w:t>
      </w:r>
      <w:r w:rsidR="00023CAA" w:rsidRPr="00023CAA">
        <w:rPr>
          <w:color w:val="auto"/>
          <w:u w:val="single"/>
        </w:rPr>
        <w:t xml:space="preserve"> </w:t>
      </w:r>
    </w:p>
    <w:p w:rsidR="00B84664" w:rsidRPr="00023CAA" w:rsidRDefault="00B84664" w:rsidP="00B84664">
      <w:pPr>
        <w:shd w:val="clear" w:color="auto" w:fill="FFFFFF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B84664" w:rsidRPr="00023CAA" w:rsidTr="006637AC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B84664" w:rsidRPr="00023CAA" w:rsidRDefault="00023CAA" w:rsidP="006637A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3CAA">
              <w:rPr>
                <w:rFonts w:ascii="Times New Roman" w:hAnsi="Times New Roman" w:cs="Times New Roman"/>
                <w:sz w:val="28"/>
                <w:szCs w:val="28"/>
              </w:rPr>
              <w:t>23.08.2017 г.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84664" w:rsidRPr="00023CAA" w:rsidRDefault="00B84664" w:rsidP="006637AC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AA">
              <w:rPr>
                <w:rFonts w:ascii="Times New Roman" w:hAnsi="Times New Roman" w:cs="Times New Roman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84664" w:rsidRPr="00023CAA" w:rsidRDefault="00B84664" w:rsidP="0066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C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4664" w:rsidRPr="00023CAA" w:rsidRDefault="00023CAA" w:rsidP="00023CAA">
            <w:pPr>
              <w:ind w:left="-120" w:right="-89"/>
              <w:rPr>
                <w:rFonts w:ascii="Times New Roman" w:hAnsi="Times New Roman" w:cs="Times New Roman"/>
                <w:sz w:val="28"/>
                <w:szCs w:val="28"/>
              </w:rPr>
            </w:pPr>
            <w:r w:rsidRPr="00023CAA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B84664" w:rsidRPr="00023CAA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</w:tbl>
    <w:p w:rsidR="00B84664" w:rsidRPr="003E1DBF" w:rsidRDefault="00B84664" w:rsidP="00B846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E1DB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представления сведений лицом,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замещающим   муниципальную должность </w:t>
      </w:r>
      <w:r w:rsidR="002D62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   и должность муниципальной службы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Анучинского муниципального района, о своих расходах, а также о расходах своих супруги (супруга) и несовершеннолетних детей и осуществления </w:t>
      </w: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соответствием расходов указанного лица, расходов его супруги (супруга) и несовершеннолетних детей их доходам</w:t>
      </w:r>
    </w:p>
    <w:bookmarkEnd w:id="0"/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215" w:rsidRPr="003E1DBF" w:rsidRDefault="00B84664" w:rsidP="00EC621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3 декабря 2012 г</w:t>
      </w:r>
      <w:r w:rsidR="002507FC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64" w:rsidRPr="003E1DBF" w:rsidRDefault="001E48BF" w:rsidP="00E16199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№ 230-ФЗ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601D72" w:rsidRPr="003E1DBF">
        <w:rPr>
          <w:rFonts w:ascii="Times New Roman" w:hAnsi="Times New Roman" w:cs="Times New Roman"/>
          <w:sz w:val="28"/>
          <w:szCs w:val="28"/>
        </w:rPr>
        <w:t>«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601D72" w:rsidRPr="003E1DBF">
        <w:rPr>
          <w:rFonts w:ascii="Times New Roman" w:hAnsi="Times New Roman" w:cs="Times New Roman"/>
          <w:sz w:val="28"/>
          <w:szCs w:val="28"/>
        </w:rPr>
        <w:t>»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от 25 декабря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2008 г</w:t>
      </w:r>
      <w:r w:rsidR="002507FC" w:rsidRPr="003E1DBF">
        <w:rPr>
          <w:rFonts w:ascii="Times New Roman" w:hAnsi="Times New Roman" w:cs="Times New Roman"/>
          <w:sz w:val="28"/>
          <w:szCs w:val="28"/>
        </w:rPr>
        <w:t>.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601D72" w:rsidRPr="003E1DBF">
        <w:rPr>
          <w:rFonts w:ascii="Times New Roman" w:hAnsi="Times New Roman" w:cs="Times New Roman"/>
          <w:sz w:val="28"/>
          <w:szCs w:val="28"/>
        </w:rPr>
        <w:t>«</w:t>
      </w:r>
      <w:r w:rsidR="00B84664" w:rsidRPr="003E1D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01D72" w:rsidRPr="003E1DBF">
        <w:rPr>
          <w:rFonts w:ascii="Times New Roman" w:hAnsi="Times New Roman" w:cs="Times New Roman"/>
          <w:sz w:val="28"/>
          <w:szCs w:val="28"/>
        </w:rPr>
        <w:t>»</w:t>
      </w:r>
      <w:r w:rsidR="00B84664" w:rsidRPr="003E1DBF">
        <w:rPr>
          <w:rFonts w:ascii="Times New Roman" w:hAnsi="Times New Roman" w:cs="Times New Roman"/>
          <w:sz w:val="28"/>
          <w:szCs w:val="28"/>
        </w:rPr>
        <w:t>,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>Указа Президента РФ от 23.06.14</w:t>
      </w:r>
      <w:r w:rsidR="002507FC" w:rsidRPr="003E1DBF">
        <w:rPr>
          <w:rFonts w:ascii="Times New Roman" w:hAnsi="Times New Roman" w:cs="Times New Roman"/>
          <w:sz w:val="28"/>
          <w:szCs w:val="28"/>
        </w:rPr>
        <w:t>г.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</w:t>
      </w:r>
      <w:r w:rsidR="00EC6215" w:rsidRPr="003E1DBF">
        <w:rPr>
          <w:rFonts w:ascii="Times New Roman" w:hAnsi="Times New Roman" w:cs="Times New Roman"/>
          <w:sz w:val="28"/>
          <w:szCs w:val="28"/>
        </w:rPr>
        <w:t>Р</w:t>
      </w:r>
      <w:r w:rsidR="00B84664" w:rsidRPr="003E1DB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EC6215" w:rsidRPr="003E1DBF">
        <w:rPr>
          <w:rFonts w:ascii="Times New Roman" w:hAnsi="Times New Roman" w:cs="Times New Roman"/>
          <w:sz w:val="28"/>
          <w:szCs w:val="28"/>
        </w:rPr>
        <w:t>»,</w:t>
      </w:r>
      <w:r w:rsidR="002507FC" w:rsidRPr="003E1DBF">
        <w:rPr>
          <w:rFonts w:ascii="Times New Roman" w:hAnsi="Times New Roman" w:cs="Times New Roman"/>
          <w:sz w:val="28"/>
          <w:szCs w:val="28"/>
        </w:rPr>
        <w:t xml:space="preserve"> Закона Приморского края от 4 июня 2007 года № 82-КЗ </w:t>
      </w:r>
      <w:r w:rsidR="00601D72" w:rsidRPr="003E1DBF">
        <w:rPr>
          <w:rFonts w:ascii="Times New Roman" w:hAnsi="Times New Roman" w:cs="Times New Roman"/>
          <w:sz w:val="28"/>
          <w:szCs w:val="28"/>
        </w:rPr>
        <w:t>«</w:t>
      </w:r>
      <w:r w:rsidR="002507FC" w:rsidRPr="003E1DBF">
        <w:rPr>
          <w:rFonts w:ascii="Times New Roman" w:hAnsi="Times New Roman" w:cs="Times New Roman"/>
          <w:sz w:val="28"/>
          <w:szCs w:val="28"/>
        </w:rPr>
        <w:t>О муниципальной службе в Приморском крае</w:t>
      </w:r>
      <w:r w:rsidR="00601D72" w:rsidRPr="003E1DBF">
        <w:rPr>
          <w:rFonts w:ascii="Times New Roman" w:hAnsi="Times New Roman" w:cs="Times New Roman"/>
          <w:sz w:val="28"/>
          <w:szCs w:val="28"/>
        </w:rPr>
        <w:t>»</w:t>
      </w:r>
      <w:r w:rsidR="002507FC" w:rsidRPr="003E1DBF">
        <w:rPr>
          <w:rFonts w:ascii="Times New Roman" w:hAnsi="Times New Roman" w:cs="Times New Roman"/>
          <w:sz w:val="28"/>
          <w:szCs w:val="28"/>
        </w:rPr>
        <w:t>,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2507FC" w:rsidRPr="003E1DBF">
        <w:rPr>
          <w:rFonts w:ascii="Times New Roman" w:hAnsi="Times New Roman" w:cs="Times New Roman"/>
          <w:sz w:val="28"/>
          <w:szCs w:val="28"/>
        </w:rPr>
        <w:t>постановления Губернатора Приморского края от 26 июля 2013г. №77-пг «Об</w:t>
      </w:r>
      <w:proofErr w:type="gramEnd"/>
      <w:r w:rsidR="002507FC" w:rsidRPr="003E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7FC" w:rsidRPr="003E1DBF">
        <w:rPr>
          <w:rFonts w:ascii="Times New Roman" w:hAnsi="Times New Roman" w:cs="Times New Roman"/>
          <w:sz w:val="28"/>
          <w:szCs w:val="28"/>
        </w:rPr>
        <w:t>утверждении порядка представления сведений лицом, замещающим государственную должность приморского края, муниципальную должность в приморском крае,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</w:r>
      <w:r w:rsidR="00A011E8" w:rsidRPr="003E1DBF">
        <w:rPr>
          <w:rFonts w:ascii="Times New Roman" w:hAnsi="Times New Roman" w:cs="Times New Roman"/>
          <w:sz w:val="28"/>
          <w:szCs w:val="28"/>
        </w:rPr>
        <w:t>»,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решения Думы</w:t>
      </w:r>
      <w:proofErr w:type="gramEnd"/>
      <w:r w:rsidR="00095380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lastRenderedPageBreak/>
        <w:t>Анучинского муниципального района от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18марта 15г. №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619-НПА «</w:t>
      </w:r>
      <w:r w:rsidR="00095380" w:rsidRPr="003E1DBF">
        <w:rPr>
          <w:sz w:val="28"/>
          <w:szCs w:val="28"/>
        </w:rPr>
        <w:t xml:space="preserve">О </w:t>
      </w:r>
      <w:hyperlink w:anchor="Par39" w:history="1">
        <w:r w:rsidR="00095380" w:rsidRPr="003E1DB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Положении</w:t>
        </w:r>
      </w:hyperlink>
      <w:r w:rsidR="00095380" w:rsidRPr="003E1DBF">
        <w:rPr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"О представлении сведений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имущественного характера гражданами, претендующими на замещение муниципальных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должностей, должностей муниципальной службы, и лицами, замещающими муниципальные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095380" w:rsidRPr="003E1DBF">
        <w:rPr>
          <w:rFonts w:ascii="Times New Roman" w:hAnsi="Times New Roman" w:cs="Times New Roman"/>
          <w:sz w:val="28"/>
          <w:szCs w:val="28"/>
        </w:rPr>
        <w:t>должности и муниципальными служащими Анучинского муниципального района</w:t>
      </w:r>
      <w:r w:rsidR="002507FC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8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района, администрация Анучинского муниципального района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E1DBF">
        <w:rPr>
          <w:rFonts w:ascii="Arial" w:hAnsi="Arial" w:cs="Arial"/>
          <w:sz w:val="20"/>
          <w:szCs w:val="20"/>
        </w:rPr>
        <w:t xml:space="preserve"> </w:t>
      </w:r>
    </w:p>
    <w:p w:rsidR="00EC6215" w:rsidRPr="003E1DBF" w:rsidRDefault="00EC6215" w:rsidP="00EC6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6215" w:rsidRPr="003E1DBF" w:rsidRDefault="00B84664" w:rsidP="00EC6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6215" w:rsidRPr="003E1DBF" w:rsidRDefault="00EC6215" w:rsidP="00EC6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11E8" w:rsidRPr="003E1DBF" w:rsidRDefault="00A011E8" w:rsidP="00A011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Анучинского муниципального района от 30.06.14г. №319-НПА «</w:t>
      </w:r>
      <w:hyperlink w:anchor="Par36" w:history="1">
        <w:r w:rsidRPr="003E1DBF">
          <w:rPr>
            <w:rFonts w:ascii="Times New Roman" w:hAnsi="Times New Roman" w:cs="Times New Roman"/>
            <w:sz w:val="28"/>
            <w:szCs w:val="28"/>
          </w:rPr>
          <w:t>Об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утверждении порядка представления сведений лицом, замещающим  муниципальную должность на постоянной основе   и должность муниципальной службы в администрации Анучинского муниципального района,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детей их доходам».</w:t>
      </w:r>
    </w:p>
    <w:p w:rsidR="00B84664" w:rsidRPr="003E1DBF" w:rsidRDefault="00A011E8" w:rsidP="00EC62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 2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6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представления сведений лицом, замещающим 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и должность муниципальной службы в </w:t>
      </w:r>
      <w:r w:rsidR="00EC6215" w:rsidRPr="003E1DBF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о своих расходах, а также о расходах своих супруги (супруга) и несовершеннолетних детей и осуществления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указанного лица, расходов его супруги (супруга) и несовершеннолетних детей их доходам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(</w:t>
      </w:r>
      <w:r w:rsidR="00B84664" w:rsidRPr="003E1DBF">
        <w:rPr>
          <w:rFonts w:ascii="Times New Roman" w:hAnsi="Times New Roman" w:cs="Times New Roman"/>
          <w:i/>
          <w:sz w:val="28"/>
          <w:szCs w:val="28"/>
        </w:rPr>
        <w:t>прилагается</w:t>
      </w:r>
      <w:r w:rsidR="00B84664" w:rsidRPr="003E1DBF">
        <w:rPr>
          <w:rFonts w:ascii="Times New Roman" w:hAnsi="Times New Roman" w:cs="Times New Roman"/>
          <w:sz w:val="28"/>
          <w:szCs w:val="28"/>
        </w:rPr>
        <w:t>).</w:t>
      </w:r>
    </w:p>
    <w:p w:rsidR="002507FC" w:rsidRPr="003E1DBF" w:rsidRDefault="002507FC" w:rsidP="00EC621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3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. </w:t>
      </w:r>
      <w:r w:rsidR="00EC6215" w:rsidRPr="003E1DBF">
        <w:rPr>
          <w:rFonts w:ascii="Times New Roman" w:hAnsi="Times New Roman" w:cs="Times New Roman"/>
          <w:sz w:val="28"/>
          <w:szCs w:val="28"/>
        </w:rPr>
        <w:t>Общему отделу администрации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="00EC6215" w:rsidRPr="003E1DBF">
        <w:rPr>
          <w:rFonts w:ascii="Times New Roman" w:hAnsi="Times New Roman" w:cs="Times New Roman"/>
          <w:sz w:val="28"/>
          <w:szCs w:val="28"/>
        </w:rPr>
        <w:t>СМИ и разместить на официальном сайте</w:t>
      </w:r>
      <w:r w:rsidRPr="003E1DBF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района.</w:t>
      </w:r>
    </w:p>
    <w:p w:rsidR="002507FC" w:rsidRPr="003E1DBF" w:rsidRDefault="002507FC" w:rsidP="0025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Глава Анучинского  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C621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3E1DBF">
        <w:rPr>
          <w:rFonts w:ascii="Times New Roman" w:hAnsi="Times New Roman" w:cs="Times New Roman"/>
          <w:sz w:val="28"/>
          <w:szCs w:val="28"/>
        </w:rPr>
        <w:t>С.А.Понуровский</w:t>
      </w:r>
      <w:proofErr w:type="spellEnd"/>
    </w:p>
    <w:p w:rsidR="002507FC" w:rsidRPr="003E1DBF" w:rsidRDefault="002507FC" w:rsidP="00A011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07FC" w:rsidRPr="003E1DBF" w:rsidRDefault="002507FC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от </w:t>
      </w:r>
      <w:r w:rsidR="002507FC" w:rsidRPr="003E1DBF">
        <w:rPr>
          <w:rFonts w:ascii="Times New Roman" w:hAnsi="Times New Roman" w:cs="Times New Roman"/>
          <w:sz w:val="28"/>
          <w:szCs w:val="28"/>
        </w:rPr>
        <w:t>__________№____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7FC" w:rsidRPr="003E1DBF" w:rsidRDefault="002507FC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E1DBF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сведений лицом,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замещающим</w:t>
      </w:r>
      <w:proofErr w:type="gramEnd"/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муниципальную должность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 и должность муниципальной службы в администрации Анучинского муниципального района, о </w:t>
      </w: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своих</w:t>
      </w:r>
      <w:proofErr w:type="gramEnd"/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3E1DBF">
        <w:rPr>
          <w:rFonts w:ascii="Times New Roman" w:hAnsi="Times New Roman" w:cs="Times New Roman"/>
          <w:b/>
          <w:bCs/>
          <w:sz w:val="28"/>
          <w:szCs w:val="28"/>
        </w:rPr>
        <w:t>, а также о расходах своих супруги (супруга)</w:t>
      </w:r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 и осуществления контроля</w:t>
      </w:r>
    </w:p>
    <w:p w:rsidR="00B84664" w:rsidRPr="003E1DBF" w:rsidRDefault="002507FC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>за соответствием расходов указанного лица, расходов</w:t>
      </w:r>
    </w:p>
    <w:p w:rsidR="00B84664" w:rsidRPr="003E1DBF" w:rsidRDefault="002507FC" w:rsidP="00250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DBF">
        <w:rPr>
          <w:rFonts w:ascii="Times New Roman" w:hAnsi="Times New Roman" w:cs="Times New Roman"/>
          <w:b/>
          <w:bCs/>
          <w:sz w:val="28"/>
          <w:szCs w:val="28"/>
        </w:rPr>
        <w:t>его супруги (супруга) и несовершеннолетних</w:t>
      </w:r>
      <w:r w:rsidR="00A011E8" w:rsidRPr="003E1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b/>
          <w:bCs/>
          <w:sz w:val="28"/>
          <w:szCs w:val="28"/>
        </w:rPr>
        <w:t>детей их доходам</w:t>
      </w: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B84664" w:rsidP="00B8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380" w:rsidRPr="003E1DBF" w:rsidRDefault="00B84664" w:rsidP="0009538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5"/>
      <w:bookmarkEnd w:id="2"/>
      <w:r w:rsidRPr="003E1D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Настоящий Порядок в соответствии с федеральными законами от 25 декабря 2008 г</w:t>
      </w:r>
      <w:r w:rsidR="00095380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95380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, от 3 декабря 2012 г</w:t>
      </w:r>
      <w:r w:rsidR="00095380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95380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>230-ФЗ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определяет порядок представления сведений лицом, замещающим</w:t>
      </w:r>
      <w:r w:rsidR="00095380" w:rsidRPr="003E1DBF">
        <w:rPr>
          <w:rFonts w:ascii="Times New Roman" w:hAnsi="Times New Roman" w:cs="Times New Roman"/>
          <w:sz w:val="28"/>
          <w:szCs w:val="28"/>
        </w:rPr>
        <w:t xml:space="preserve"> муниципальную должность и должность муниципальной службы в администрации Анучинского муниципального района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в перечни должностей муниципальной службы, </w:t>
      </w:r>
      <w:r w:rsidR="00095380" w:rsidRPr="003E1DBF">
        <w:rPr>
          <w:rFonts w:ascii="Times New Roman" w:hAnsi="Times New Roman" w:cs="Times New Roman"/>
          <w:sz w:val="28"/>
          <w:szCs w:val="28"/>
        </w:rPr>
        <w:t>утвержденный Решением</w:t>
      </w:r>
      <w:proofErr w:type="gramEnd"/>
      <w:r w:rsidR="00095380" w:rsidRPr="003E1DBF">
        <w:rPr>
          <w:rFonts w:ascii="Times New Roman" w:hAnsi="Times New Roman" w:cs="Times New Roman"/>
          <w:sz w:val="28"/>
          <w:szCs w:val="28"/>
        </w:rPr>
        <w:t xml:space="preserve"> Думы Анучинского муниципального района от 29.07.2015г. №660-НПА «</w:t>
      </w:r>
      <w:r w:rsidR="00095380" w:rsidRPr="003E1DBF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hyperlink r:id="rId11" w:anchor="Par61#Par61" w:tooltip="Ссылка на текущий документ" w:history="1">
        <w:r w:rsidR="00095380" w:rsidRPr="003E1DBF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Перечня</w:t>
        </w:r>
      </w:hyperlink>
      <w:r w:rsidR="00095380" w:rsidRPr="003E1DBF"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</w:t>
      </w:r>
    </w:p>
    <w:p w:rsidR="00095380" w:rsidRPr="003E1DBF" w:rsidRDefault="00095380" w:rsidP="0009538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bCs/>
          <w:sz w:val="28"/>
          <w:szCs w:val="28"/>
        </w:rPr>
        <w:t>в органах местного самоуправления Анучинского  муниципального  района, при поступлении на которые граждане, претендующие на замещение должностей муниципальной службы обязаны предоставлять  сведения  о своих доходах,   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детей, и    при замещении которых муниципальные служащие обязаны предоставлять сведения о своих доходах,  расходах</w:t>
      </w:r>
      <w:proofErr w:type="gramEnd"/>
      <w:r w:rsidRPr="003E1DBF">
        <w:rPr>
          <w:rFonts w:ascii="Times New Roman" w:hAnsi="Times New Roman" w:cs="Times New Roman"/>
          <w:bCs/>
          <w:sz w:val="28"/>
          <w:szCs w:val="28"/>
        </w:rPr>
        <w:t xml:space="preserve">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3E1DBF">
        <w:rPr>
          <w:rFonts w:ascii="Times New Roman" w:hAnsi="Times New Roman" w:cs="Times New Roman"/>
          <w:bCs/>
          <w:sz w:val="28"/>
          <w:szCs w:val="28"/>
        </w:rPr>
        <w:lastRenderedPageBreak/>
        <w:t>характера своих супруги (супруга) и  несовершеннолетних детей.</w:t>
      </w:r>
    </w:p>
    <w:p w:rsidR="00B84664" w:rsidRPr="003E1DBF" w:rsidRDefault="00B84664" w:rsidP="00E161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2" w:history="1">
        <w:r w:rsidRPr="003E1DBF">
          <w:rPr>
            <w:rFonts w:ascii="Times New Roman" w:hAnsi="Times New Roman" w:cs="Times New Roman"/>
            <w:sz w:val="28"/>
            <w:szCs w:val="28"/>
          </w:rPr>
          <w:t>статьи 8.1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</w:t>
      </w:r>
      <w:r w:rsidR="00E16199" w:rsidRPr="003E1DBF">
        <w:rPr>
          <w:rFonts w:ascii="Times New Roman" w:hAnsi="Times New Roman" w:cs="Times New Roman"/>
          <w:sz w:val="28"/>
          <w:szCs w:val="28"/>
        </w:rPr>
        <w:t xml:space="preserve">г. 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E16199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3" w:history="1">
        <w:r w:rsidRPr="003E1D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от 3 декабря 2012 г</w:t>
      </w:r>
      <w:r w:rsidR="00E16199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E16199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предшествующие отчетному периоду, и об источниках получения средств,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которых совершены эти сделки (далее - сведения о расходах), предоставляются:</w:t>
      </w:r>
    </w:p>
    <w:p w:rsidR="00B84664" w:rsidRPr="003E1DBF" w:rsidRDefault="00E16199" w:rsidP="007327F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5"/>
      <w:bookmarkEnd w:id="3"/>
      <w:r w:rsidRPr="003E1DBF">
        <w:rPr>
          <w:rFonts w:ascii="Times New Roman" w:hAnsi="Times New Roman" w:cs="Times New Roman"/>
          <w:sz w:val="28"/>
          <w:szCs w:val="28"/>
        </w:rPr>
        <w:t xml:space="preserve"> 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) в </w:t>
      </w:r>
      <w:r w:rsidRPr="003E1DBF">
        <w:rPr>
          <w:rFonts w:ascii="Times New Roman" w:hAnsi="Times New Roman" w:cs="Times New Roman"/>
          <w:sz w:val="28"/>
          <w:szCs w:val="28"/>
        </w:rPr>
        <w:t xml:space="preserve">общий отдел администрации Анучинского муниципального района -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>(специалисту, ответствен</w:t>
      </w:r>
      <w:r w:rsidRPr="003E1DBF">
        <w:rPr>
          <w:rFonts w:ascii="Times New Roman" w:hAnsi="Times New Roman" w:cs="Times New Roman"/>
          <w:sz w:val="28"/>
          <w:szCs w:val="28"/>
        </w:rPr>
        <w:t>ному за ведение кадрового учета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) (далее - кадровая служба) - лицами, замещающими муниципальные должности </w:t>
      </w:r>
      <w:r w:rsidR="007327FD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и муниципальными служащими, замещающими должности муниципальной </w:t>
      </w:r>
      <w:r w:rsidR="007327FD" w:rsidRPr="003E1DBF">
        <w:rPr>
          <w:rFonts w:ascii="Times New Roman" w:hAnsi="Times New Roman" w:cs="Times New Roman"/>
          <w:sz w:val="28"/>
          <w:szCs w:val="28"/>
        </w:rPr>
        <w:t>в администрации Анучинского муниципального района (дале</w:t>
      </w:r>
      <w:proofErr w:type="gramStart"/>
      <w:r w:rsidR="007327FD" w:rsidRPr="003E1D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327FD" w:rsidRPr="003E1DBF">
        <w:rPr>
          <w:rFonts w:ascii="Times New Roman" w:hAnsi="Times New Roman" w:cs="Times New Roman"/>
          <w:sz w:val="28"/>
          <w:szCs w:val="28"/>
        </w:rPr>
        <w:t xml:space="preserve"> администрация района).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Сведения о расходах лицами, указанными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порядке и сроки, установленные нормативными правовыми актами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14" w:history="1">
        <w:r w:rsidRPr="003E1D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от 3 декабря 2012 г</w:t>
      </w:r>
      <w:r w:rsidR="007327FD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lastRenderedPageBreak/>
        <w:t>Сведения о расходах, предусмотренные федеральными законами от 25 декабря 2008 г</w:t>
      </w:r>
      <w:r w:rsidR="007327FD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327FD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противодействии ко</w:t>
      </w:r>
      <w:r w:rsidR="007327FD" w:rsidRPr="003E1DBF">
        <w:rPr>
          <w:rFonts w:ascii="Times New Roman" w:hAnsi="Times New Roman" w:cs="Times New Roman"/>
          <w:sz w:val="28"/>
          <w:szCs w:val="28"/>
        </w:rPr>
        <w:t>ррупции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="007327FD" w:rsidRPr="003E1DBF">
        <w:rPr>
          <w:rFonts w:ascii="Times New Roman" w:hAnsi="Times New Roman" w:cs="Times New Roman"/>
          <w:sz w:val="28"/>
          <w:szCs w:val="28"/>
        </w:rPr>
        <w:t>, от 3 декабря 2012 г.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327FD" w:rsidRPr="003E1DBF">
          <w:rPr>
            <w:rFonts w:ascii="Times New Roman" w:hAnsi="Times New Roman" w:cs="Times New Roman"/>
            <w:sz w:val="28"/>
            <w:szCs w:val="28"/>
          </w:rPr>
          <w:t>№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230-ФЗ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, отражаются в соответствующем разделе справки о доходах, расходах, об имуществе и обязательствах имущественного характера, </w:t>
      </w:r>
      <w:hyperlink r:id="rId17" w:history="1">
        <w:proofErr w:type="gramStart"/>
        <w:r w:rsidRPr="003E1DBF">
          <w:rPr>
            <w:rFonts w:ascii="Times New Roman" w:hAnsi="Times New Roman" w:cs="Times New Roman"/>
            <w:sz w:val="28"/>
            <w:szCs w:val="28"/>
          </w:rPr>
          <w:t>форма</w:t>
        </w:r>
        <w:proofErr w:type="gramEnd"/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которой утверждена Указом Президента Российской Федерации от 23 июня 2014 года N 460.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Pr="003E1DBF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</w:t>
      </w:r>
      <w:r w:rsidR="007327FD" w:rsidRPr="003E1DBF">
        <w:rPr>
          <w:rFonts w:ascii="Times New Roman" w:hAnsi="Times New Roman" w:cs="Times New Roman"/>
          <w:sz w:val="28"/>
          <w:szCs w:val="28"/>
        </w:rPr>
        <w:t>г.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Решение об осуществлении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лица, указанного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в отношении каждого лица и оформляется в письменной форме.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осуществлении контроля за расходами лица, указанного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19" w:history="1">
        <w:r w:rsidRPr="003E1DBF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3E1DBF">
          <w:rPr>
            <w:rFonts w:ascii="Times New Roman" w:hAnsi="Times New Roman" w:cs="Times New Roman"/>
            <w:sz w:val="28"/>
            <w:szCs w:val="28"/>
          </w:rPr>
          <w:t>3 статьи 4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7327FD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1" w:history="1">
        <w:r w:rsidRPr="003E1DBF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7327FD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7327FD" w:rsidRPr="003E1DBF">
        <w:rPr>
          <w:rFonts w:ascii="Times New Roman" w:hAnsi="Times New Roman" w:cs="Times New Roman"/>
          <w:sz w:val="28"/>
          <w:szCs w:val="28"/>
        </w:rPr>
        <w:t>общий отдел администрации Анучинского муниципального района (кадровая служба)</w:t>
      </w:r>
      <w:r w:rsidRPr="003E1DBF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7327FD" w:rsidRPr="003E1DBF">
        <w:rPr>
          <w:rFonts w:ascii="Times New Roman" w:hAnsi="Times New Roman" w:cs="Times New Roman"/>
          <w:sz w:val="28"/>
          <w:szCs w:val="28"/>
        </w:rPr>
        <w:t>Главы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 или уполномоченного им должностного лица осуществляет контроль за </w:t>
      </w:r>
      <w:r w:rsidRPr="003E1DBF">
        <w:rPr>
          <w:rFonts w:ascii="Times New Roman" w:hAnsi="Times New Roman" w:cs="Times New Roman"/>
          <w:sz w:val="28"/>
          <w:szCs w:val="28"/>
        </w:rPr>
        <w:lastRenderedPageBreak/>
        <w:t xml:space="preserve">расходами лица, замещающего </w:t>
      </w:r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муниципальную должность </w:t>
      </w:r>
      <w:r w:rsidR="00AF07EE" w:rsidRPr="003E1DB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Порядка,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муниципального служащего, замещающего должность муниципальной службы в Приморском крае,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иного лица, указанного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детей.</w:t>
      </w:r>
    </w:p>
    <w:p w:rsidR="00B84664" w:rsidRPr="003E1DBF" w:rsidRDefault="00AF07EE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Общий отдел администрации Анучинского муниципального района (кадровая служба)</w:t>
      </w:r>
      <w:r w:rsidR="00B84664" w:rsidRPr="003E1DBF">
        <w:rPr>
          <w:rFonts w:ascii="Times New Roman" w:hAnsi="Times New Roman" w:cs="Times New Roman"/>
          <w:sz w:val="28"/>
          <w:szCs w:val="28"/>
        </w:rPr>
        <w:t>, осуществляющи</w:t>
      </w:r>
      <w:r w:rsidRPr="003E1DBF">
        <w:rPr>
          <w:rFonts w:ascii="Times New Roman" w:hAnsi="Times New Roman" w:cs="Times New Roman"/>
          <w:sz w:val="28"/>
          <w:szCs w:val="28"/>
        </w:rPr>
        <w:t>й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расходами лица, указанного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В уведомлении лица о принятом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Уведомление лица о принятом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2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AF07EE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3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AF07EE" w:rsidRPr="003E1DBF">
        <w:rPr>
          <w:rFonts w:ascii="Times New Roman" w:hAnsi="Times New Roman" w:cs="Times New Roman"/>
          <w:sz w:val="28"/>
          <w:szCs w:val="28"/>
        </w:rPr>
        <w:t>льного закона от 3 декабря 2012г.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Период отстранения лица от замещаемой должности определяется, исходя из сроков, установленных </w:t>
      </w:r>
      <w:hyperlink r:id="rId24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3 статьи 9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AF07EE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</w:t>
      </w:r>
      <w:r w:rsidRPr="003E1DBF">
        <w:rPr>
          <w:rFonts w:ascii="Times New Roman" w:hAnsi="Times New Roman" w:cs="Times New Roman"/>
          <w:sz w:val="28"/>
          <w:szCs w:val="28"/>
        </w:rPr>
        <w:lastRenderedPageBreak/>
        <w:t>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6.1. </w:t>
      </w:r>
      <w:r w:rsidR="00AF07EE"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, в кадровую службу которого лица, указанные в </w:t>
      </w:r>
      <w:hyperlink w:anchor="Par65" w:history="1">
        <w:r w:rsidRPr="003E1DBF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33FD1" w:rsidRPr="003E1DBF">
          <w:rPr>
            <w:rFonts w:ascii="Times New Roman" w:hAnsi="Times New Roman" w:cs="Times New Roman"/>
            <w:sz w:val="28"/>
            <w:szCs w:val="28"/>
          </w:rPr>
          <w:t>«а»</w:t>
        </w:r>
        <w:r w:rsidRPr="003E1DBF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сведения о доходах, расходах, об имуществе и обязательствах имущественного характера, а также лицо, </w:t>
      </w:r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 в </w:t>
      </w:r>
      <w:r w:rsidR="00AF07EE" w:rsidRPr="003E1DBF">
        <w:rPr>
          <w:rFonts w:ascii="Times New Roman" w:hAnsi="Times New Roman" w:cs="Times New Roman"/>
          <w:sz w:val="28"/>
          <w:szCs w:val="28"/>
        </w:rPr>
        <w:t>администрации района</w:t>
      </w:r>
      <w:proofErr w:type="gramStart"/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при выявлении предусмотренных </w:t>
      </w:r>
      <w:hyperlink r:id="rId25" w:history="1">
        <w:r w:rsidRPr="003E1DB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133FD1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133FD1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133FD1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 xml:space="preserve"> оснований для осуществления мер по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обязан</w:t>
      </w:r>
      <w:r w:rsidR="00AF07EE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направить Губернатору Приморского края в 10-дневный срок с момента их выявления предложения о принятии решения об осуществлении контроля за расходами.</w:t>
      </w:r>
    </w:p>
    <w:p w:rsidR="00B84664" w:rsidRPr="003E1DBF" w:rsidRDefault="00AF07EE" w:rsidP="00AF07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и его супруги (супруга) за три последних года</w:t>
      </w:r>
      <w:proofErr w:type="gramEnd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4664" w:rsidRPr="003E1DBF">
        <w:rPr>
          <w:rFonts w:ascii="Times New Roman" w:hAnsi="Times New Roman" w:cs="Times New Roman"/>
          <w:sz w:val="28"/>
          <w:szCs w:val="28"/>
        </w:rPr>
        <w:t xml:space="preserve">предшествующие отчетному периоду, размещаются </w:t>
      </w:r>
      <w:r w:rsidRPr="003E1DB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-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3E1DBF">
        <w:rPr>
          <w:rFonts w:ascii="Times New Roman" w:hAnsi="Times New Roman" w:cs="Times New Roman"/>
          <w:sz w:val="28"/>
          <w:szCs w:val="28"/>
        </w:rPr>
        <w:t>ом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3E1DBF">
        <w:rPr>
          <w:rFonts w:ascii="Times New Roman" w:hAnsi="Times New Roman" w:cs="Times New Roman"/>
          <w:sz w:val="28"/>
          <w:szCs w:val="28"/>
        </w:rPr>
        <w:t>е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администрации Анучинского муниципального района </w:t>
      </w:r>
      <w:r w:rsidR="00B84664" w:rsidRPr="003E1DBF">
        <w:rPr>
          <w:rFonts w:ascii="Times New Roman" w:hAnsi="Times New Roman" w:cs="Times New Roman"/>
          <w:sz w:val="28"/>
          <w:szCs w:val="28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</w:t>
      </w:r>
      <w:r w:rsidRPr="003E1D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F4425" w:rsidRPr="003E1DBF">
        <w:rPr>
          <w:rFonts w:ascii="Times New Roman" w:hAnsi="Times New Roman" w:cs="Times New Roman"/>
          <w:sz w:val="28"/>
          <w:szCs w:val="28"/>
        </w:rPr>
        <w:t>ями</w:t>
      </w:r>
      <w:r w:rsidRPr="003E1DBF">
        <w:rPr>
          <w:rFonts w:ascii="Times New Roman" w:hAnsi="Times New Roman" w:cs="Times New Roman"/>
          <w:sz w:val="28"/>
          <w:szCs w:val="28"/>
        </w:rPr>
        <w:t xml:space="preserve"> администрации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государственной тайне и о защите персональных данных.</w:t>
      </w:r>
      <w:proofErr w:type="gramEnd"/>
    </w:p>
    <w:p w:rsidR="00AD7B4E" w:rsidRPr="003E1DBF" w:rsidRDefault="00B84664" w:rsidP="002F442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1DB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8. </w:t>
      </w:r>
      <w:proofErr w:type="gramStart"/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соответствии с Федеральным </w:t>
      </w:r>
      <w:hyperlink r:id="rId26" w:history="1">
        <w:r w:rsidRPr="003E1DBF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от 3 декабря 2012 г</w:t>
      </w:r>
      <w:r w:rsidR="00AF07EE" w:rsidRPr="003E1DBF">
        <w:rPr>
          <w:rFonts w:ascii="Times New Roman" w:hAnsi="Times New Roman" w:cs="Times New Roman"/>
          <w:b w:val="0"/>
          <w:sz w:val="28"/>
          <w:szCs w:val="28"/>
        </w:rPr>
        <w:t>.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07EE" w:rsidRPr="003E1DB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230-ФЗ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>О контроле за</w:t>
      </w:r>
      <w:proofErr w:type="gramEnd"/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E1DBF">
        <w:rPr>
          <w:rFonts w:ascii="Times New Roman" w:hAnsi="Times New Roman" w:cs="Times New Roman"/>
          <w:b w:val="0"/>
          <w:sz w:val="28"/>
          <w:szCs w:val="28"/>
        </w:rPr>
        <w:t>соответствием расходов лиц, замещающих государственные должности, и иных лиц их доходам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>, в порядке, предусмотренном постановлени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Анучинского муниципального района 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>11июня 2013г.</w:t>
      </w:r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27" w:history="1">
        <w:r w:rsidR="00AD7B4E" w:rsidRPr="003E1DBF">
          <w:rPr>
            <w:rFonts w:ascii="Times New Roman" w:hAnsi="Times New Roman" w:cs="Times New Roman"/>
            <w:b w:val="0"/>
            <w:sz w:val="28"/>
            <w:szCs w:val="28"/>
          </w:rPr>
          <w:t>№291</w:t>
        </w:r>
      </w:hyperlink>
      <w:r w:rsidRPr="003E1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положения о проверке достоверности и полноты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доходах, об имуществе и обязательствах имущественного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характера, представляемых гражданами, претендующими на замещение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</w:t>
      </w:r>
      <w:proofErr w:type="gramEnd"/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поступлении на </w:t>
      </w:r>
      <w:r w:rsidR="00AD7B4E" w:rsidRPr="003E1DBF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муниципальную службу в соответствии с нормативными правовыми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актами Российской Федерации, соблюдения муниципальными</w:t>
      </w:r>
      <w:r w:rsidR="00AD7B4E" w:rsidRPr="003E1DBF">
        <w:rPr>
          <w:rFonts w:ascii="Times New Roman" w:hAnsi="Times New Roman" w:cs="Times New Roman"/>
          <w:b w:val="0"/>
        </w:rPr>
        <w:t xml:space="preserve"> </w:t>
      </w:r>
      <w:r w:rsidR="00AD7B4E" w:rsidRPr="003E1DBF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служащими ограничений и запретов, требований о предотвращении или об урегулировании конфликта интересов, исполнения ими обязанностей, 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установленных в целях противодействия коррупции»</w:t>
      </w:r>
      <w:r w:rsidR="002F4425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от11 апреля 2011г. №107 «</w:t>
      </w:r>
      <w:r w:rsidR="002F4425" w:rsidRPr="003E1DBF">
        <w:rPr>
          <w:rFonts w:ascii="Times New Roman" w:hAnsi="Times New Roman" w:cs="Times New Roman"/>
          <w:b w:val="0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администрации  Анучинского  муниципального  района, и муниципальными  служащими</w:t>
      </w:r>
      <w:proofErr w:type="gramEnd"/>
      <w:r w:rsidR="002F4425" w:rsidRPr="003E1DBF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2F4425" w:rsidRPr="003E1DBF">
        <w:rPr>
          <w:rFonts w:ascii="Times New Roman" w:hAnsi="Times New Roman" w:cs="Times New Roman"/>
          <w:b w:val="0"/>
          <w:sz w:val="26"/>
          <w:szCs w:val="26"/>
        </w:rPr>
        <w:t>администрации  Анучинского  муниципального  района, и соблюдения муниципальными  служащими  администрации  Анучинского  муниципального  района   требований к служебному поведению</w:t>
      </w:r>
      <w:r w:rsidR="00AD7B4E" w:rsidRPr="003E1D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Думы Анучинского муниципального района от 03 октября 2012г. №292 «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t xml:space="preserve">О представлении лицами, замещающими муниципальные должности, замещаемые на постоянной основе, сведений о доходах, об имуществе и обязательствах  </w:t>
      </w:r>
      <w:r w:rsidR="00AD7B4E" w:rsidRPr="003E1DBF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имущественного характера», и принимаемыми в соответствии с ними муниципальными правовыми актами.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9. Сведения, предусмотренные </w:t>
      </w:r>
      <w:hyperlink r:id="rId28" w:history="1">
        <w:r w:rsidRPr="003E1DBF">
          <w:rPr>
            <w:rFonts w:ascii="Times New Roman" w:hAnsi="Times New Roman" w:cs="Times New Roman"/>
            <w:sz w:val="28"/>
            <w:szCs w:val="28"/>
          </w:rPr>
          <w:t>пунктом 1 части 4 статьи 4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="002F4425" w:rsidRPr="003E1DBF">
        <w:rPr>
          <w:rFonts w:ascii="Times New Roman" w:hAnsi="Times New Roman" w:cs="Times New Roman"/>
          <w:sz w:val="28"/>
          <w:szCs w:val="28"/>
        </w:rPr>
        <w:t>г. 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2F4425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F4425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, представляются в течение 15 рабочих дней с даты их истребования.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 xml:space="preserve">Лицо, принявшее решение об осуществлении контроля за расходами лица, замещающего должность,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</w:t>
      </w:r>
      <w:r w:rsidR="002F442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в </w:t>
      </w:r>
      <w:r w:rsidR="002F4425" w:rsidRPr="003E1DBF">
        <w:rPr>
          <w:rFonts w:ascii="Times New Roman" w:hAnsi="Times New Roman" w:cs="Times New Roman"/>
          <w:sz w:val="28"/>
          <w:szCs w:val="28"/>
        </w:rPr>
        <w:t>администрации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 xml:space="preserve">, </w:t>
      </w:r>
      <w:r w:rsidR="002F4425" w:rsidRPr="003E1DBF">
        <w:rPr>
          <w:rFonts w:ascii="Times New Roman" w:hAnsi="Times New Roman" w:cs="Times New Roman"/>
          <w:sz w:val="28"/>
          <w:szCs w:val="28"/>
        </w:rPr>
        <w:t>для</w:t>
      </w:r>
      <w:r w:rsidRPr="003E1DB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F4425" w:rsidRPr="003E1DBF">
        <w:rPr>
          <w:rFonts w:ascii="Times New Roman" w:hAnsi="Times New Roman" w:cs="Times New Roman"/>
          <w:sz w:val="28"/>
          <w:szCs w:val="28"/>
        </w:rPr>
        <w:t>я</w:t>
      </w:r>
      <w:r w:rsidRPr="003E1DBF">
        <w:rPr>
          <w:rFonts w:ascii="Times New Roman" w:hAnsi="Times New Roman" w:cs="Times New Roman"/>
          <w:sz w:val="28"/>
          <w:szCs w:val="28"/>
        </w:rPr>
        <w:t xml:space="preserve"> за достоверностью сведений о доходах, расходах, об имуществе и обязательствах имущественного характера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="002F4425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 xml:space="preserve"> рассмотреть результаты, полученные в ходе осуществления контроля за расходами, на ее заседании.</w:t>
      </w:r>
    </w:p>
    <w:p w:rsidR="00B84664" w:rsidRPr="003E1DBF" w:rsidRDefault="002F4425" w:rsidP="002F44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     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Общий отдел администрации Анучинского муниципального района (кадровая служба)</w:t>
      </w:r>
      <w:r w:rsidR="00B84664" w:rsidRPr="003E1DBF">
        <w:rPr>
          <w:rFonts w:ascii="Times New Roman" w:hAnsi="Times New Roman" w:cs="Times New Roman"/>
          <w:sz w:val="28"/>
          <w:szCs w:val="28"/>
        </w:rPr>
        <w:t>, осуществляющи</w:t>
      </w:r>
      <w:r w:rsidRPr="003E1DBF">
        <w:rPr>
          <w:rFonts w:ascii="Times New Roman" w:hAnsi="Times New Roman" w:cs="Times New Roman"/>
          <w:sz w:val="28"/>
          <w:szCs w:val="28"/>
        </w:rPr>
        <w:t>й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контроль за расходами лица, указанного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</w:t>
      </w:r>
      <w:r w:rsidRPr="003E1DBF">
        <w:rPr>
          <w:rFonts w:ascii="Times New Roman" w:hAnsi="Times New Roman" w:cs="Times New Roman"/>
          <w:sz w:val="28"/>
          <w:szCs w:val="28"/>
        </w:rPr>
        <w:t xml:space="preserve">ет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доклад о результатах осуществления контроля за расходами </w:t>
      </w:r>
      <w:r w:rsidR="00C13CF0" w:rsidRPr="003E1DBF">
        <w:rPr>
          <w:rFonts w:ascii="Times New Roman" w:hAnsi="Times New Roman" w:cs="Times New Roman"/>
          <w:sz w:val="28"/>
          <w:szCs w:val="28"/>
        </w:rPr>
        <w:t>Главе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, принявшему решение об осуществлении контроля за расходами лица, указанного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12. </w:t>
      </w:r>
      <w:r w:rsidR="00C13CF0"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Pr="003E1DBF">
        <w:rPr>
          <w:rFonts w:ascii="Times New Roman" w:hAnsi="Times New Roman" w:cs="Times New Roman"/>
          <w:sz w:val="28"/>
          <w:szCs w:val="28"/>
        </w:rPr>
        <w:t>, принявш</w:t>
      </w:r>
      <w:r w:rsidR="00C13CF0" w:rsidRPr="003E1DBF">
        <w:rPr>
          <w:rFonts w:ascii="Times New Roman" w:hAnsi="Times New Roman" w:cs="Times New Roman"/>
          <w:sz w:val="28"/>
          <w:szCs w:val="28"/>
        </w:rPr>
        <w:t>ий</w:t>
      </w:r>
      <w:r w:rsidRPr="003E1DBF">
        <w:rPr>
          <w:rFonts w:ascii="Times New Roman" w:hAnsi="Times New Roman" w:cs="Times New Roman"/>
          <w:sz w:val="28"/>
          <w:szCs w:val="28"/>
        </w:rPr>
        <w:t xml:space="preserve"> решение об осуществлении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</w:t>
      </w:r>
      <w:r w:rsidRPr="003E1DB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указанную в </w:t>
      </w:r>
      <w:hyperlink w:anchor="Par55" w:history="1">
        <w:r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 расходами его супруги (супруга) и несовершеннолетних детей: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информирует в установленном порядке о результатах осуществления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 Губернатора Приморского края;</w:t>
      </w:r>
    </w:p>
    <w:p w:rsidR="00B84664" w:rsidRPr="003E1DBF" w:rsidRDefault="00B84664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84664" w:rsidRPr="003E1DBF" w:rsidRDefault="00C13CF0" w:rsidP="007327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13. </w:t>
      </w:r>
      <w:r w:rsidRPr="003E1DBF">
        <w:rPr>
          <w:rFonts w:ascii="Times New Roman" w:hAnsi="Times New Roman" w:cs="Times New Roman"/>
          <w:sz w:val="28"/>
          <w:szCs w:val="28"/>
        </w:rPr>
        <w:t>Глава Анучинского муниципального района</w:t>
      </w:r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 лицу, замещающему одну из должностей, указанных в </w:t>
      </w:r>
      <w:hyperlink w:anchor="Par55" w:history="1">
        <w:r w:rsidR="00B84664" w:rsidRPr="003E1DB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B84664" w:rsidRPr="003E1DBF">
        <w:rPr>
          <w:rFonts w:ascii="Times New Roman" w:hAnsi="Times New Roman" w:cs="Times New Roman"/>
          <w:sz w:val="28"/>
          <w:szCs w:val="28"/>
        </w:rPr>
        <w:t xml:space="preserve"> настоящего Порядка,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интересов.</w:t>
      </w:r>
    </w:p>
    <w:p w:rsidR="00B84664" w:rsidRPr="003E1DBF" w:rsidRDefault="00B84664" w:rsidP="00601D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14. Обязанность, предусмотренная </w:t>
      </w:r>
      <w:hyperlink r:id="rId29" w:history="1">
        <w:r w:rsidRPr="003E1DBF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E1DBF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C13CF0" w:rsidRPr="003E1DBF">
        <w:rPr>
          <w:rFonts w:ascii="Times New Roman" w:hAnsi="Times New Roman" w:cs="Times New Roman"/>
          <w:sz w:val="28"/>
          <w:szCs w:val="28"/>
        </w:rPr>
        <w:t>.</w:t>
      </w:r>
      <w:r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="00C13CF0" w:rsidRPr="003E1DBF">
        <w:rPr>
          <w:rFonts w:ascii="Times New Roman" w:hAnsi="Times New Roman" w:cs="Times New Roman"/>
          <w:sz w:val="28"/>
          <w:szCs w:val="28"/>
        </w:rPr>
        <w:t>№</w:t>
      </w:r>
      <w:r w:rsidRPr="003E1DB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C13CF0" w:rsidRPr="003E1DBF">
        <w:rPr>
          <w:rFonts w:ascii="Times New Roman" w:hAnsi="Times New Roman" w:cs="Times New Roman"/>
          <w:sz w:val="28"/>
          <w:szCs w:val="28"/>
        </w:rPr>
        <w:t>«</w:t>
      </w:r>
      <w:r w:rsidRPr="003E1DB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C13CF0" w:rsidRPr="003E1DBF">
        <w:rPr>
          <w:rFonts w:ascii="Times New Roman" w:hAnsi="Times New Roman" w:cs="Times New Roman"/>
          <w:sz w:val="28"/>
          <w:szCs w:val="28"/>
        </w:rPr>
        <w:t>»</w:t>
      </w:r>
      <w:r w:rsidRPr="003E1DBF">
        <w:rPr>
          <w:rFonts w:ascii="Times New Roman" w:hAnsi="Times New Roman" w:cs="Times New Roman"/>
          <w:sz w:val="28"/>
          <w:szCs w:val="28"/>
        </w:rPr>
        <w:t>, возникает в отношении сделок, со</w:t>
      </w:r>
      <w:r w:rsidR="00601D72" w:rsidRPr="003E1DBF">
        <w:rPr>
          <w:rFonts w:ascii="Times New Roman" w:hAnsi="Times New Roman" w:cs="Times New Roman"/>
          <w:sz w:val="28"/>
          <w:szCs w:val="28"/>
        </w:rPr>
        <w:t xml:space="preserve">вершенных с 1 января 2012г.  </w:t>
      </w:r>
    </w:p>
    <w:p w:rsidR="00601D72" w:rsidRPr="003E1DBF" w:rsidRDefault="00601D72" w:rsidP="00601D7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664" w:rsidRPr="003E1DBF" w:rsidRDefault="00B84664" w:rsidP="00133FD1">
      <w:p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01D72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к Порядку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представления сведений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Pr="003E1DBF">
        <w:rPr>
          <w:rFonts w:ascii="Times New Roman" w:hAnsi="Times New Roman" w:cs="Times New Roman"/>
          <w:sz w:val="28"/>
          <w:szCs w:val="28"/>
        </w:rPr>
        <w:t>и должность муниципальной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службы в Приморском крае,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о своих расходах, а также</w:t>
      </w:r>
    </w:p>
    <w:p w:rsidR="00B84664" w:rsidRPr="003E1DBF" w:rsidRDefault="00B84664" w:rsidP="00133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>о расходах своих супруги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(супруга) и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несовершеннолетних детей</w:t>
      </w:r>
    </w:p>
    <w:p w:rsidR="00B84664" w:rsidRPr="003E1DBF" w:rsidRDefault="00B84664" w:rsidP="00133F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proofErr w:type="gramStart"/>
      <w:r w:rsidRPr="003E1DBF">
        <w:rPr>
          <w:rFonts w:ascii="Times New Roman" w:hAnsi="Times New Roman" w:cs="Times New Roman"/>
          <w:sz w:val="28"/>
          <w:szCs w:val="28"/>
        </w:rPr>
        <w:t>контроля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1DBF">
        <w:rPr>
          <w:rFonts w:ascii="Times New Roman" w:hAnsi="Times New Roman" w:cs="Times New Roman"/>
          <w:sz w:val="28"/>
          <w:szCs w:val="28"/>
        </w:rPr>
        <w:t xml:space="preserve"> соответствием расходов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указанного лица, расходов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его супруги (супруга) и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 </w:t>
      </w:r>
      <w:r w:rsidRPr="003E1DBF">
        <w:rPr>
          <w:rFonts w:ascii="Times New Roman" w:hAnsi="Times New Roman" w:cs="Times New Roman"/>
          <w:sz w:val="28"/>
          <w:szCs w:val="28"/>
        </w:rPr>
        <w:t>их доходам</w:t>
      </w:r>
      <w:r w:rsidR="00133FD1" w:rsidRPr="003E1DB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33FD1" w:rsidRPr="003E1DBF">
        <w:rPr>
          <w:rFonts w:ascii="Times New Roman" w:hAnsi="Times New Roman" w:cs="Times New Roman"/>
          <w:b/>
          <w:sz w:val="28"/>
          <w:szCs w:val="28"/>
        </w:rPr>
        <w:t>Форма</w:t>
      </w:r>
      <w:proofErr w:type="gramEnd"/>
      <w:r w:rsidR="00133FD1" w:rsidRPr="003E1DBF">
        <w:rPr>
          <w:rFonts w:ascii="Times New Roman" w:hAnsi="Times New Roman" w:cs="Times New Roman"/>
          <w:sz w:val="28"/>
          <w:szCs w:val="28"/>
        </w:rPr>
        <w:t xml:space="preserve"> утвержденная  Указом Президента РФ от 23.06.14г.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B84664" w:rsidRPr="003E1DBF" w:rsidRDefault="00133FD1" w:rsidP="007327F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1DB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84664" w:rsidRPr="003E1DBF" w:rsidSect="00A011E8">
      <w:pgSz w:w="11906" w:h="16838"/>
      <w:pgMar w:top="709" w:right="1133" w:bottom="851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64"/>
    <w:rsid w:val="00023CAA"/>
    <w:rsid w:val="00095380"/>
    <w:rsid w:val="00133FD1"/>
    <w:rsid w:val="001E48BF"/>
    <w:rsid w:val="002507FC"/>
    <w:rsid w:val="002D62FF"/>
    <w:rsid w:val="002F4425"/>
    <w:rsid w:val="003E1DBF"/>
    <w:rsid w:val="00601D72"/>
    <w:rsid w:val="007327FD"/>
    <w:rsid w:val="00A011E8"/>
    <w:rsid w:val="00A31F1B"/>
    <w:rsid w:val="00AD7B4E"/>
    <w:rsid w:val="00AF07EE"/>
    <w:rsid w:val="00B84664"/>
    <w:rsid w:val="00C13CF0"/>
    <w:rsid w:val="00CD4C45"/>
    <w:rsid w:val="00E16199"/>
    <w:rsid w:val="00E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664"/>
    <w:pPr>
      <w:keepNext/>
      <w:shd w:val="clear" w:color="auto" w:fill="FFFFFF"/>
      <w:spacing w:line="240" w:lineRule="auto"/>
      <w:jc w:val="center"/>
      <w:outlineLvl w:val="1"/>
    </w:pPr>
    <w:rPr>
      <w:rFonts w:ascii="Times New Roman" w:eastAsia="Calibri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6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664"/>
    <w:rPr>
      <w:rFonts w:ascii="Times New Roman" w:eastAsia="Calibri" w:hAnsi="Times New Roman" w:cs="Times New Roman"/>
      <w:b/>
      <w:bCs/>
      <w:color w:val="000000"/>
      <w:sz w:val="28"/>
      <w:shd w:val="clear" w:color="auto" w:fill="FFFFFF"/>
    </w:rPr>
  </w:style>
  <w:style w:type="paragraph" w:styleId="a3">
    <w:name w:val="caption"/>
    <w:basedOn w:val="a"/>
    <w:next w:val="a"/>
    <w:qFormat/>
    <w:rsid w:val="00B84664"/>
    <w:pPr>
      <w:shd w:val="clear" w:color="auto" w:fill="FFFFFF"/>
      <w:spacing w:before="227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styleId="a6">
    <w:name w:val="Hyperlink"/>
    <w:basedOn w:val="a0"/>
    <w:rsid w:val="00095380"/>
    <w:rPr>
      <w:color w:val="0000FF"/>
      <w:u w:val="single"/>
    </w:rPr>
  </w:style>
  <w:style w:type="paragraph" w:customStyle="1" w:styleId="ConsPlusTitle">
    <w:name w:val="ConsPlusTitle"/>
    <w:uiPriority w:val="99"/>
    <w:rsid w:val="002F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6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4664"/>
    <w:pPr>
      <w:keepNext/>
      <w:shd w:val="clear" w:color="auto" w:fill="FFFFFF"/>
      <w:spacing w:line="240" w:lineRule="auto"/>
      <w:jc w:val="center"/>
      <w:outlineLvl w:val="1"/>
    </w:pPr>
    <w:rPr>
      <w:rFonts w:ascii="Times New Roman" w:eastAsia="Calibri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66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664"/>
    <w:rPr>
      <w:rFonts w:ascii="Times New Roman" w:eastAsia="Calibri" w:hAnsi="Times New Roman" w:cs="Times New Roman"/>
      <w:b/>
      <w:bCs/>
      <w:color w:val="000000"/>
      <w:sz w:val="28"/>
      <w:shd w:val="clear" w:color="auto" w:fill="FFFFFF"/>
    </w:rPr>
  </w:style>
  <w:style w:type="paragraph" w:styleId="a3">
    <w:name w:val="caption"/>
    <w:basedOn w:val="a"/>
    <w:next w:val="a"/>
    <w:qFormat/>
    <w:rsid w:val="00B84664"/>
    <w:pPr>
      <w:shd w:val="clear" w:color="auto" w:fill="FFFFFF"/>
      <w:spacing w:before="227" w:after="0" w:line="240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character" w:styleId="a6">
    <w:name w:val="Hyperlink"/>
    <w:basedOn w:val="a0"/>
    <w:rsid w:val="00095380"/>
    <w:rPr>
      <w:color w:val="0000FF"/>
      <w:u w:val="single"/>
    </w:rPr>
  </w:style>
  <w:style w:type="paragraph" w:customStyle="1" w:styleId="ConsPlusTitle">
    <w:name w:val="ConsPlusTitle"/>
    <w:uiPriority w:val="99"/>
    <w:rsid w:val="002F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C2ABD408CA20AA88E29BA888D4DB4969EC1544C2BBF30807BB78AF7593449CB5p9D" TargetMode="External"/><Relationship Id="rId13" Type="http://schemas.openxmlformats.org/officeDocument/2006/relationships/hyperlink" Target="consultantplus://offline/ref=E5C2ABD408CA20AA88E285A59EB8854668EF434ACDB7F85E5CE423F222B9pAD" TargetMode="External"/><Relationship Id="rId18" Type="http://schemas.openxmlformats.org/officeDocument/2006/relationships/hyperlink" Target="consultantplus://offline/ref=E5C2ABD408CA20AA88E285A59EB8854668EF434ACDB7F85E5CE423F2229A4ECB1EE951204FB931AEB8pCD" TargetMode="External"/><Relationship Id="rId26" Type="http://schemas.openxmlformats.org/officeDocument/2006/relationships/hyperlink" Target="consultantplus://offline/ref=E5C2ABD408CA20AA88E285A59EB8854668EF434ACDB7F85E5CE423F222B9p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C2ABD408CA20AA88E285A59EB8854668EF434ACDB7F85E5CE423F2229A4ECB1EE951204FB931AFB8p9D" TargetMode="External"/><Relationship Id="rId7" Type="http://schemas.openxmlformats.org/officeDocument/2006/relationships/hyperlink" Target="consultantplus://offline/ref=E5C2ABD408CA20AA88E285A59EB885466BE74B4CCCBAF85E5CE423F2229A4ECB1EE95126B4p7D" TargetMode="External"/><Relationship Id="rId12" Type="http://schemas.openxmlformats.org/officeDocument/2006/relationships/hyperlink" Target="consultantplus://offline/ref=E5C2ABD408CA20AA88E285A59EB885466BE74B4CCCBAF85E5CE423F2229A4ECB1EE95126B4p8D" TargetMode="External"/><Relationship Id="rId17" Type="http://schemas.openxmlformats.org/officeDocument/2006/relationships/hyperlink" Target="consultantplus://offline/ref=E5C2ABD408CA20AA88E285A59EB8854668E14F4CCCBBF85E5CE423F2229A4ECB1EE951204FB931AEB8pDD" TargetMode="External"/><Relationship Id="rId25" Type="http://schemas.openxmlformats.org/officeDocument/2006/relationships/hyperlink" Target="consultantplus://offline/ref=E5C2ABD408CA20AA88E285A59EB8854668EF434ACDB7F85E5CE423F2229A4ECB1EE951204FB931A9B8p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C2ABD408CA20AA88E285A59EB8854668EF434ACDB7F85E5CE423F222B9pAD" TargetMode="External"/><Relationship Id="rId20" Type="http://schemas.openxmlformats.org/officeDocument/2006/relationships/hyperlink" Target="consultantplus://offline/ref=E5C2ABD408CA20AA88E285A59EB8854668EF434ACDB7F85E5CE423F2229A4ECB1EE951204FB931A9B8pFD" TargetMode="External"/><Relationship Id="rId29" Type="http://schemas.openxmlformats.org/officeDocument/2006/relationships/hyperlink" Target="consultantplus://offline/ref=E5C2ABD408CA20AA88E285A59EB8854668EF434ACDB7F85E5CE423F2229A4ECB1EE951204FB930A8B8p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C2ABD408CA20AA88E285A59EB8854668EF434ACDB7F85E5CE423F2229A4ECB1EE951204FB931A8B8p1D" TargetMode="External"/><Relationship Id="rId11" Type="http://schemas.openxmlformats.org/officeDocument/2006/relationships/hyperlink" Target="file:///\\Saamr03\&#1086;&#1073;&#1084;&#1077;&#1085;\&#1044;&#1103;&#1076;&#1102;&#1082;\&#1056;&#1077;&#1096;&#1077;&#1085;&#1080;&#1077;%20&#1044;&#1091;&#1084;&#1099;%20&#1040;&#1088;&#1090;&#1077;&#1084;&#1086;&#1074;&#1089;&#1082;&#1086;&#1075;&#1086;%20&#1075;&#1086;&#1088;&#1086;&#1076;&#1089;&#1082;&#1086;&#1075;&#1086;%20&#1086;&#1082;&#1088;&#1091;&#1075;&#1072;%20&#1086;&#1090;%2028_02_2013%20N.rtf" TargetMode="External"/><Relationship Id="rId24" Type="http://schemas.openxmlformats.org/officeDocument/2006/relationships/hyperlink" Target="consultantplus://offline/ref=E5C2ABD408CA20AA88E285A59EB8854668EF434ACDB7F85E5CE423F2229A4ECB1EE951204FB931ADB8pCD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5C2ABD408CA20AA88E285A59EB885466BE74B4CCCBAF85E5CE423F222B9pAD" TargetMode="External"/><Relationship Id="rId23" Type="http://schemas.openxmlformats.org/officeDocument/2006/relationships/hyperlink" Target="consultantplus://offline/ref=E5C2ABD408CA20AA88E285A59EB8854668EF434ACDB7F85E5CE423F2229A4ECB1EE951204FB931AFB8p0D" TargetMode="External"/><Relationship Id="rId28" Type="http://schemas.openxmlformats.org/officeDocument/2006/relationships/hyperlink" Target="consultantplus://offline/ref=E5C2ABD408CA20AA88E285A59EB8854668EF434ACDB7F85E5CE423F2229A4ECB1EE951204FB931A9B8p1D" TargetMode="External"/><Relationship Id="rId10" Type="http://schemas.openxmlformats.org/officeDocument/2006/relationships/hyperlink" Target="consultantplus://offline/ref=E5C2ABD408CA20AA88E285A59EB8854668EF434ACDB7F85E5CE423F222B9pAD" TargetMode="External"/><Relationship Id="rId19" Type="http://schemas.openxmlformats.org/officeDocument/2006/relationships/hyperlink" Target="consultantplus://offline/ref=E5C2ABD408CA20AA88E285A59EB8854668EF434ACDB7F85E5CE423F2229A4ECB1EE951204FB931A9B8p9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C2ABD408CA20AA88E285A59EB885466BE74B4CCCBAF85E5CE423F222B9pAD" TargetMode="External"/><Relationship Id="rId14" Type="http://schemas.openxmlformats.org/officeDocument/2006/relationships/hyperlink" Target="consultantplus://offline/ref=E5C2ABD408CA20AA88E285A59EB8854668EF434ACDB7F85E5CE423F222B9pAD" TargetMode="External"/><Relationship Id="rId22" Type="http://schemas.openxmlformats.org/officeDocument/2006/relationships/hyperlink" Target="consultantplus://offline/ref=E5C2ABD408CA20AA88E285A59EB8854668EF434ACDB7F85E5CE423F2229A4ECB1EE951204FB931AFB8p0D" TargetMode="External"/><Relationship Id="rId27" Type="http://schemas.openxmlformats.org/officeDocument/2006/relationships/hyperlink" Target="consultantplus://offline/ref=E5C2ABD408CA20AA88E29BA888D4DB4969EC1544C2B4F10D07BB78AF7593449CB5p9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Бурдейная</dc:creator>
  <cp:lastModifiedBy>Светлана В. Бурдейная</cp:lastModifiedBy>
  <cp:revision>6</cp:revision>
  <cp:lastPrinted>2017-04-05T06:47:00Z</cp:lastPrinted>
  <dcterms:created xsi:type="dcterms:W3CDTF">2017-04-05T03:41:00Z</dcterms:created>
  <dcterms:modified xsi:type="dcterms:W3CDTF">2017-08-24T05:27:00Z</dcterms:modified>
</cp:coreProperties>
</file>