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C05FB" w14:textId="77777777" w:rsidR="00060781" w:rsidRPr="00F8331E" w:rsidRDefault="00060781" w:rsidP="00060781">
      <w:pPr>
        <w:shd w:val="clear" w:color="auto" w:fill="FFFFFF"/>
        <w:jc w:val="center"/>
        <w:rPr>
          <w:b/>
          <w:color w:val="000000"/>
          <w:sz w:val="10"/>
          <w:vertAlign w:val="subscript"/>
        </w:rPr>
      </w:pPr>
      <w:r w:rsidRPr="00F8331E">
        <w:rPr>
          <w:b/>
          <w:noProof/>
          <w:color w:val="000000"/>
          <w:sz w:val="18"/>
        </w:rPr>
        <w:drawing>
          <wp:inline distT="0" distB="0" distL="0" distR="0" wp14:anchorId="428DF791" wp14:editId="5B5F5A9B">
            <wp:extent cx="638175" cy="904875"/>
            <wp:effectExtent l="19050" t="0" r="9525" b="0"/>
            <wp:docPr id="1" name="Рисунок 1" descr="герб_0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02_2"/>
                    <pic:cNvPicPr>
                      <a:picLocks noChangeAspect="1" noChangeArrowheads="1"/>
                    </pic:cNvPicPr>
                  </pic:nvPicPr>
                  <pic:blipFill>
                    <a:blip r:embed="rId6" cstate="print"/>
                    <a:srcRect/>
                    <a:stretch>
                      <a:fillRect/>
                    </a:stretch>
                  </pic:blipFill>
                  <pic:spPr bwMode="auto">
                    <a:xfrm>
                      <a:off x="0" y="0"/>
                      <a:ext cx="638175" cy="904875"/>
                    </a:xfrm>
                    <a:prstGeom prst="rect">
                      <a:avLst/>
                    </a:prstGeom>
                    <a:noFill/>
                    <a:ln w="9525">
                      <a:noFill/>
                      <a:miter lim="800000"/>
                      <a:headEnd/>
                      <a:tailEnd/>
                    </a:ln>
                  </pic:spPr>
                </pic:pic>
              </a:graphicData>
            </a:graphic>
          </wp:inline>
        </w:drawing>
      </w:r>
    </w:p>
    <w:p w14:paraId="662E525C" w14:textId="77777777" w:rsidR="00060781" w:rsidRDefault="00060781" w:rsidP="00060781">
      <w:pPr>
        <w:shd w:val="clear" w:color="auto" w:fill="FFFFFF"/>
        <w:jc w:val="center"/>
        <w:rPr>
          <w:color w:val="000000"/>
          <w:sz w:val="10"/>
        </w:rPr>
      </w:pPr>
    </w:p>
    <w:p w14:paraId="1A1A8E02" w14:textId="77777777" w:rsidR="00060781" w:rsidRDefault="00060781" w:rsidP="00060781">
      <w:pPr>
        <w:pStyle w:val="2"/>
      </w:pPr>
      <w:r>
        <w:t>АДМИНИСТРАЦИЯ</w:t>
      </w:r>
    </w:p>
    <w:p w14:paraId="07C69C80" w14:textId="0C5AE44E" w:rsidR="00060781" w:rsidRPr="009E0484" w:rsidRDefault="00060781" w:rsidP="00060781">
      <w:pPr>
        <w:pStyle w:val="2"/>
        <w:rPr>
          <w:sz w:val="24"/>
          <w:szCs w:val="24"/>
        </w:rPr>
      </w:pPr>
      <w:r>
        <w:t xml:space="preserve"> АНУЧИНСКОГО МУНИЦИПАЛЬНОГО </w:t>
      </w:r>
      <w:r w:rsidR="00822E18">
        <w:t>ОКРУГА ПРИМОРСКОГО КРАЯ</w:t>
      </w:r>
      <w:r>
        <w:br/>
      </w:r>
    </w:p>
    <w:p w14:paraId="696E8FB2" w14:textId="77777777" w:rsidR="00CB1CA2" w:rsidRPr="009E0484" w:rsidRDefault="00CB1CA2" w:rsidP="00060781">
      <w:pPr>
        <w:pStyle w:val="2"/>
        <w:rPr>
          <w:sz w:val="24"/>
          <w:szCs w:val="24"/>
        </w:rPr>
      </w:pPr>
    </w:p>
    <w:p w14:paraId="518B9E84" w14:textId="77777777" w:rsidR="00060781" w:rsidRDefault="00060781" w:rsidP="00060781">
      <w:pPr>
        <w:pStyle w:val="1"/>
        <w:rPr>
          <w:b w:val="0"/>
          <w:bCs w:val="0"/>
          <w:sz w:val="28"/>
        </w:rPr>
      </w:pPr>
      <w:r>
        <w:rPr>
          <w:b w:val="0"/>
          <w:bCs w:val="0"/>
          <w:sz w:val="28"/>
        </w:rPr>
        <w:t>П О С Т А Н О В Л Е Н И Е</w:t>
      </w:r>
    </w:p>
    <w:p w14:paraId="744D1BA5" w14:textId="77777777" w:rsidR="00060781" w:rsidRPr="009E0484" w:rsidRDefault="00060781" w:rsidP="00060781">
      <w:pPr>
        <w:shd w:val="clear" w:color="auto" w:fill="FFFFFF"/>
        <w:tabs>
          <w:tab w:val="left" w:pos="5151"/>
        </w:tabs>
        <w:rPr>
          <w:color w:val="000000"/>
        </w:rPr>
      </w:pPr>
      <w:r>
        <w:rPr>
          <w:color w:val="000000"/>
          <w:sz w:val="22"/>
        </w:rPr>
        <w:tab/>
      </w:r>
    </w:p>
    <w:p w14:paraId="4D2A8625" w14:textId="018CDF8D" w:rsidR="00CB1CA2" w:rsidRPr="00CB1CA2" w:rsidRDefault="00587E72" w:rsidP="00060781">
      <w:pPr>
        <w:shd w:val="clear" w:color="auto" w:fill="FFFFFF"/>
        <w:tabs>
          <w:tab w:val="left" w:pos="5151"/>
        </w:tabs>
        <w:rPr>
          <w:color w:val="000000"/>
          <w:sz w:val="22"/>
          <w:szCs w:val="22"/>
        </w:rPr>
      </w:pPr>
      <w:r w:rsidRPr="009E0484">
        <w:rPr>
          <w:color w:val="000000"/>
        </w:rPr>
        <w:tab/>
      </w:r>
      <w:r>
        <w:rPr>
          <w:color w:val="000000"/>
          <w:sz w:val="22"/>
          <w:szCs w:val="22"/>
        </w:rPr>
        <w:tab/>
      </w:r>
      <w:r>
        <w:rPr>
          <w:color w:val="000000"/>
          <w:sz w:val="22"/>
          <w:szCs w:val="22"/>
        </w:rPr>
        <w:tab/>
      </w:r>
      <w:r>
        <w:rPr>
          <w:color w:val="000000"/>
          <w:sz w:val="22"/>
          <w:szCs w:val="22"/>
        </w:rPr>
        <w:tab/>
      </w:r>
    </w:p>
    <w:p w14:paraId="7369275C" w14:textId="7DB13A1D" w:rsidR="00060781" w:rsidRPr="001A1192" w:rsidRDefault="00093BC5" w:rsidP="00060781">
      <w:pPr>
        <w:shd w:val="clear" w:color="auto" w:fill="FFFFFF"/>
        <w:rPr>
          <w:color w:val="000000"/>
          <w:sz w:val="28"/>
          <w:szCs w:val="28"/>
          <w:u w:val="single"/>
        </w:rPr>
      </w:pPr>
      <w:r>
        <w:rPr>
          <w:color w:val="000000"/>
          <w:sz w:val="28"/>
          <w:szCs w:val="28"/>
          <w:u w:val="single"/>
        </w:rPr>
        <w:t xml:space="preserve"> </w:t>
      </w:r>
      <w:r w:rsidR="00B77D0F">
        <w:rPr>
          <w:color w:val="000000"/>
          <w:sz w:val="28"/>
          <w:szCs w:val="28"/>
          <w:u w:val="single"/>
        </w:rPr>
        <w:t>07.02.2022г</w:t>
      </w:r>
      <w:r w:rsidR="00587E72">
        <w:rPr>
          <w:color w:val="000000"/>
          <w:sz w:val="28"/>
          <w:szCs w:val="28"/>
          <w:u w:val="single"/>
        </w:rPr>
        <w:t xml:space="preserve">   </w:t>
      </w:r>
      <w:r w:rsidR="00060781">
        <w:rPr>
          <w:rFonts w:ascii="Arial"/>
          <w:color w:val="000000"/>
          <w:sz w:val="28"/>
          <w:szCs w:val="28"/>
        </w:rPr>
        <w:t xml:space="preserve">                   </w:t>
      </w:r>
      <w:r w:rsidR="0028703A">
        <w:rPr>
          <w:rFonts w:ascii="Arial"/>
          <w:color w:val="000000"/>
          <w:sz w:val="28"/>
          <w:szCs w:val="28"/>
        </w:rPr>
        <w:t xml:space="preserve">       </w:t>
      </w:r>
      <w:r w:rsidR="00060781">
        <w:rPr>
          <w:rFonts w:ascii="Arial"/>
          <w:color w:val="000000"/>
          <w:sz w:val="28"/>
          <w:szCs w:val="28"/>
        </w:rPr>
        <w:t xml:space="preserve">   </w:t>
      </w:r>
      <w:r w:rsidR="00060781">
        <w:rPr>
          <w:rFonts w:ascii="Arial"/>
          <w:color w:val="000000"/>
          <w:sz w:val="28"/>
          <w:szCs w:val="28"/>
        </w:rPr>
        <w:t>с</w:t>
      </w:r>
      <w:r w:rsidR="00060781">
        <w:rPr>
          <w:rFonts w:ascii="Arial"/>
          <w:color w:val="000000"/>
          <w:sz w:val="28"/>
          <w:szCs w:val="28"/>
        </w:rPr>
        <w:t xml:space="preserve">. </w:t>
      </w:r>
      <w:r w:rsidR="00184B5E">
        <w:rPr>
          <w:rFonts w:ascii="Arial"/>
          <w:color w:val="000000"/>
          <w:sz w:val="28"/>
          <w:szCs w:val="28"/>
        </w:rPr>
        <w:t>Анучин</w:t>
      </w:r>
      <w:r w:rsidR="006C164E">
        <w:rPr>
          <w:rFonts w:ascii="Arial"/>
          <w:color w:val="000000"/>
          <w:sz w:val="28"/>
          <w:szCs w:val="28"/>
        </w:rPr>
        <w:t>о</w:t>
      </w:r>
      <w:r w:rsidR="006C164E">
        <w:rPr>
          <w:rFonts w:ascii="Arial"/>
          <w:color w:val="000000"/>
          <w:sz w:val="28"/>
          <w:szCs w:val="28"/>
        </w:rPr>
        <w:t xml:space="preserve">             </w:t>
      </w:r>
      <w:r w:rsidR="00060781">
        <w:rPr>
          <w:rFonts w:ascii="Arial"/>
          <w:color w:val="000000"/>
          <w:sz w:val="28"/>
          <w:szCs w:val="28"/>
        </w:rPr>
        <w:t xml:space="preserve">         </w:t>
      </w:r>
      <w:r w:rsidR="00FF507C">
        <w:rPr>
          <w:rFonts w:ascii="Arial"/>
          <w:color w:val="000000"/>
          <w:sz w:val="28"/>
          <w:szCs w:val="28"/>
        </w:rPr>
        <w:t xml:space="preserve">  </w:t>
      </w:r>
      <w:r w:rsidR="00060781">
        <w:rPr>
          <w:rFonts w:ascii="Arial"/>
          <w:color w:val="000000"/>
          <w:sz w:val="28"/>
          <w:szCs w:val="28"/>
        </w:rPr>
        <w:t xml:space="preserve"> </w:t>
      </w:r>
      <w:r w:rsidR="00060781">
        <w:rPr>
          <w:color w:val="000000"/>
          <w:sz w:val="28"/>
          <w:szCs w:val="28"/>
        </w:rPr>
        <w:t xml:space="preserve">№ </w:t>
      </w:r>
      <w:r w:rsidR="00B77D0F">
        <w:rPr>
          <w:color w:val="000000"/>
          <w:sz w:val="28"/>
          <w:szCs w:val="28"/>
          <w:u w:val="single"/>
        </w:rPr>
        <w:t>117-НПА</w:t>
      </w:r>
    </w:p>
    <w:p w14:paraId="2417E02C" w14:textId="77777777" w:rsidR="00060781" w:rsidRPr="009E0484" w:rsidRDefault="00060781" w:rsidP="00060781">
      <w:pPr>
        <w:shd w:val="clear" w:color="auto" w:fill="FFFFFF"/>
        <w:tabs>
          <w:tab w:val="left" w:pos="5151"/>
        </w:tabs>
        <w:spacing w:line="360" w:lineRule="auto"/>
        <w:rPr>
          <w:color w:val="000000"/>
        </w:rPr>
      </w:pPr>
      <w:r>
        <w:rPr>
          <w:color w:val="000000"/>
          <w:sz w:val="28"/>
          <w:szCs w:val="28"/>
        </w:rPr>
        <w:tab/>
      </w:r>
    </w:p>
    <w:p w14:paraId="42FFB341" w14:textId="77777777" w:rsidR="00CB1CA2" w:rsidRPr="00CB1CA2" w:rsidRDefault="00CB1CA2" w:rsidP="00060781">
      <w:pPr>
        <w:shd w:val="clear" w:color="auto" w:fill="FFFFFF"/>
        <w:tabs>
          <w:tab w:val="left" w:pos="5151"/>
        </w:tabs>
        <w:spacing w:line="360" w:lineRule="auto"/>
        <w:rPr>
          <w:color w:val="000000"/>
          <w:sz w:val="22"/>
          <w:szCs w:val="22"/>
          <w:u w:val="single"/>
        </w:rPr>
      </w:pPr>
    </w:p>
    <w:tbl>
      <w:tblPr>
        <w:tblW w:w="9900" w:type="dxa"/>
        <w:tblInd w:w="-72" w:type="dxa"/>
        <w:tblLayout w:type="fixed"/>
        <w:tblLook w:val="0000" w:firstRow="0" w:lastRow="0" w:firstColumn="0" w:lastColumn="0" w:noHBand="0" w:noVBand="0"/>
      </w:tblPr>
      <w:tblGrid>
        <w:gridCol w:w="9900"/>
      </w:tblGrid>
      <w:tr w:rsidR="00060781" w14:paraId="0FB78785" w14:textId="77777777" w:rsidTr="003A24CE">
        <w:trPr>
          <w:trHeight w:val="540"/>
        </w:trPr>
        <w:tc>
          <w:tcPr>
            <w:tcW w:w="9900" w:type="dxa"/>
          </w:tcPr>
          <w:p w14:paraId="668C9216" w14:textId="44FE4269" w:rsidR="005A7E25" w:rsidRPr="005A7E25" w:rsidRDefault="005A7E25" w:rsidP="005A7E25">
            <w:pPr>
              <w:jc w:val="center"/>
              <w:textAlignment w:val="baseline"/>
              <w:rPr>
                <w:b/>
                <w:bCs/>
                <w:color w:val="444444"/>
                <w:sz w:val="28"/>
                <w:szCs w:val="28"/>
                <w:bdr w:val="none" w:sz="0" w:space="0" w:color="auto" w:frame="1"/>
              </w:rPr>
            </w:pPr>
            <w:r>
              <w:rPr>
                <w:b/>
                <w:sz w:val="28"/>
                <w:szCs w:val="28"/>
              </w:rPr>
              <w:t>О</w:t>
            </w:r>
            <w:r w:rsidRPr="005A7E25">
              <w:rPr>
                <w:b/>
                <w:sz w:val="28"/>
                <w:szCs w:val="28"/>
              </w:rPr>
              <w:t xml:space="preserve">б утверждении административного регламента предоставления администрацией </w:t>
            </w:r>
            <w:r>
              <w:rPr>
                <w:b/>
                <w:sz w:val="28"/>
                <w:szCs w:val="28"/>
              </w:rPr>
              <w:t>А</w:t>
            </w:r>
            <w:r w:rsidRPr="005A7E25">
              <w:rPr>
                <w:b/>
                <w:sz w:val="28"/>
                <w:szCs w:val="28"/>
              </w:rPr>
              <w:t xml:space="preserve">нучинского муниципального </w:t>
            </w:r>
            <w:r w:rsidR="00822E18">
              <w:rPr>
                <w:b/>
                <w:sz w:val="28"/>
                <w:szCs w:val="28"/>
              </w:rPr>
              <w:t xml:space="preserve">округа </w:t>
            </w:r>
            <w:r w:rsidR="0015439D">
              <w:rPr>
                <w:b/>
                <w:sz w:val="28"/>
                <w:szCs w:val="28"/>
              </w:rPr>
              <w:t xml:space="preserve">                   </w:t>
            </w:r>
            <w:r w:rsidRPr="005A7E25">
              <w:rPr>
                <w:b/>
                <w:sz w:val="28"/>
                <w:szCs w:val="28"/>
              </w:rPr>
              <w:t>муниципальной услуги</w:t>
            </w:r>
            <w:r>
              <w:rPr>
                <w:b/>
                <w:sz w:val="28"/>
                <w:szCs w:val="28"/>
              </w:rPr>
              <w:t xml:space="preserve"> «Предоставление сведений об объектах</w:t>
            </w:r>
            <w:r w:rsidR="0015439D">
              <w:rPr>
                <w:b/>
                <w:sz w:val="28"/>
                <w:szCs w:val="28"/>
              </w:rPr>
              <w:t xml:space="preserve">              </w:t>
            </w:r>
            <w:r>
              <w:rPr>
                <w:b/>
                <w:sz w:val="28"/>
                <w:szCs w:val="28"/>
              </w:rPr>
              <w:t xml:space="preserve"> имущества, предназначенного для предоставления во владение </w:t>
            </w:r>
            <w:r w:rsidR="0015439D">
              <w:rPr>
                <w:b/>
                <w:sz w:val="28"/>
                <w:szCs w:val="28"/>
              </w:rPr>
              <w:t xml:space="preserve">                      </w:t>
            </w:r>
            <w:r>
              <w:rPr>
                <w:b/>
                <w:sz w:val="28"/>
                <w:szCs w:val="28"/>
              </w:rPr>
              <w:t xml:space="preserve">и (или) в пользование субъектам малого и среднего </w:t>
            </w:r>
            <w:r w:rsidR="0015439D">
              <w:rPr>
                <w:b/>
                <w:sz w:val="28"/>
                <w:szCs w:val="28"/>
              </w:rPr>
              <w:t xml:space="preserve">                         </w:t>
            </w:r>
            <w:r>
              <w:rPr>
                <w:b/>
                <w:sz w:val="28"/>
                <w:szCs w:val="28"/>
              </w:rPr>
              <w:t>предпринимательства и организациям, образующим</w:t>
            </w:r>
            <w:r w:rsidR="0015439D">
              <w:rPr>
                <w:b/>
                <w:sz w:val="28"/>
                <w:szCs w:val="28"/>
              </w:rPr>
              <w:t xml:space="preserve">                       </w:t>
            </w:r>
            <w:r>
              <w:rPr>
                <w:b/>
                <w:sz w:val="28"/>
                <w:szCs w:val="28"/>
              </w:rPr>
              <w:t xml:space="preserve"> инфраструктуру поддержки субъектов малого и среднего предпринимательства»</w:t>
            </w:r>
          </w:p>
          <w:p w14:paraId="39CD4F27" w14:textId="77777777" w:rsidR="00591DA2" w:rsidRPr="009E0484" w:rsidRDefault="00591DA2" w:rsidP="00591DA2">
            <w:pPr>
              <w:pStyle w:val="1"/>
              <w:rPr>
                <w:sz w:val="24"/>
                <w:szCs w:val="24"/>
              </w:rPr>
            </w:pPr>
          </w:p>
          <w:p w14:paraId="146259FF" w14:textId="77777777" w:rsidR="00060781" w:rsidRPr="009E0484" w:rsidRDefault="00060781" w:rsidP="00EE36C3">
            <w:pPr>
              <w:widowControl w:val="0"/>
              <w:autoSpaceDE w:val="0"/>
              <w:autoSpaceDN w:val="0"/>
              <w:adjustRightInd w:val="0"/>
              <w:jc w:val="center"/>
              <w:rPr>
                <w:b/>
              </w:rPr>
            </w:pPr>
          </w:p>
          <w:p w14:paraId="1C234269" w14:textId="77777777" w:rsidR="00CB1CA2" w:rsidRPr="002B43AA" w:rsidRDefault="00CB1CA2" w:rsidP="00EE36C3">
            <w:pPr>
              <w:widowControl w:val="0"/>
              <w:autoSpaceDE w:val="0"/>
              <w:autoSpaceDN w:val="0"/>
              <w:adjustRightInd w:val="0"/>
              <w:jc w:val="center"/>
              <w:rPr>
                <w:b/>
                <w:sz w:val="28"/>
                <w:szCs w:val="28"/>
              </w:rPr>
            </w:pPr>
          </w:p>
        </w:tc>
      </w:tr>
    </w:tbl>
    <w:p w14:paraId="5B5E8CCB" w14:textId="77777777" w:rsidR="00C9274F" w:rsidRPr="00481FAF" w:rsidRDefault="00C9274F" w:rsidP="00C9274F">
      <w:pPr>
        <w:widowControl w:val="0"/>
        <w:autoSpaceDE w:val="0"/>
        <w:autoSpaceDN w:val="0"/>
        <w:adjustRightInd w:val="0"/>
        <w:spacing w:line="360" w:lineRule="auto"/>
        <w:ind w:firstLine="708"/>
        <w:jc w:val="both"/>
        <w:rPr>
          <w:color w:val="000000" w:themeColor="text1"/>
        </w:rPr>
      </w:pPr>
      <w:r w:rsidRPr="00BF4D30">
        <w:rPr>
          <w:color w:val="000000" w:themeColor="text1"/>
          <w:sz w:val="28"/>
          <w:szCs w:val="28"/>
        </w:rPr>
        <w:t xml:space="preserve">В соответствии с Федеральным </w:t>
      </w:r>
      <w:hyperlink r:id="rId7" w:history="1">
        <w:r w:rsidRPr="00BF4D30">
          <w:rPr>
            <w:rStyle w:val="a8"/>
            <w:color w:val="000000" w:themeColor="text1"/>
            <w:sz w:val="28"/>
            <w:szCs w:val="28"/>
            <w:u w:val="none"/>
          </w:rPr>
          <w:t>законом</w:t>
        </w:r>
      </w:hyperlink>
      <w:r w:rsidRPr="00BF4D30">
        <w:rPr>
          <w:color w:val="000000" w:themeColor="text1"/>
          <w:sz w:val="28"/>
          <w:szCs w:val="28"/>
        </w:rPr>
        <w:t xml:space="preserve"> от 27.07.2010 № 210-ФЗ «Об организации предоставления государственных и муниципальных услуг», Федеральным </w:t>
      </w:r>
      <w:hyperlink r:id="rId8" w:history="1">
        <w:r w:rsidRPr="00BF4D30">
          <w:rPr>
            <w:rStyle w:val="a8"/>
            <w:color w:val="000000" w:themeColor="text1"/>
            <w:sz w:val="28"/>
            <w:szCs w:val="28"/>
            <w:u w:val="none"/>
          </w:rPr>
          <w:t>законом</w:t>
        </w:r>
      </w:hyperlink>
      <w:r w:rsidRPr="00BF4D30">
        <w:rPr>
          <w:color w:val="000000" w:themeColor="text1"/>
          <w:sz w:val="28"/>
          <w:szCs w:val="28"/>
        </w:rPr>
        <w:t xml:space="preserve"> от 06.10.2003 № 131-ФЗ «Об общих принципах организации местного самоуправления в Российской Федерации», </w:t>
      </w:r>
      <w:hyperlink r:id="rId9" w:history="1">
        <w:r w:rsidRPr="00BF4D30">
          <w:rPr>
            <w:rStyle w:val="a8"/>
            <w:color w:val="000000" w:themeColor="text1"/>
            <w:sz w:val="28"/>
            <w:szCs w:val="28"/>
            <w:u w:val="none"/>
          </w:rPr>
          <w:t>Уставом</w:t>
        </w:r>
      </w:hyperlink>
      <w:r w:rsidRPr="00BF4D30">
        <w:rPr>
          <w:color w:val="000000" w:themeColor="text1"/>
          <w:sz w:val="28"/>
          <w:szCs w:val="28"/>
        </w:rPr>
        <w:t xml:space="preserve"> Анучинского муниципального округа Приморского края, </w:t>
      </w:r>
      <w:r>
        <w:rPr>
          <w:sz w:val="28"/>
          <w:szCs w:val="28"/>
        </w:rPr>
        <w:t>в целях приведения нормативных правовых актов администрации Анучинского муниципального округа Приморского края в соответствии с действующим законодательством, администрация Анучинского муниципального округа Приморского края</w:t>
      </w:r>
      <w:r w:rsidRPr="00BF4D30">
        <w:rPr>
          <w:color w:val="000000" w:themeColor="text1"/>
          <w:sz w:val="28"/>
          <w:szCs w:val="28"/>
        </w:rPr>
        <w:t>, администрация Анучинского муниципального округа Приморского края</w:t>
      </w:r>
    </w:p>
    <w:p w14:paraId="669FB2EB" w14:textId="77777777" w:rsidR="00C9274F" w:rsidRDefault="00C9274F" w:rsidP="005245C7">
      <w:pPr>
        <w:shd w:val="clear" w:color="auto" w:fill="FFFFFF"/>
        <w:spacing w:line="360" w:lineRule="auto"/>
        <w:jc w:val="both"/>
        <w:rPr>
          <w:sz w:val="28"/>
          <w:szCs w:val="28"/>
        </w:rPr>
      </w:pPr>
    </w:p>
    <w:p w14:paraId="68CEF667" w14:textId="77777777" w:rsidR="00C9274F" w:rsidRDefault="00C9274F" w:rsidP="005245C7">
      <w:pPr>
        <w:shd w:val="clear" w:color="auto" w:fill="FFFFFF"/>
        <w:spacing w:line="360" w:lineRule="auto"/>
        <w:jc w:val="both"/>
        <w:rPr>
          <w:sz w:val="28"/>
          <w:szCs w:val="28"/>
        </w:rPr>
      </w:pPr>
    </w:p>
    <w:p w14:paraId="1544849D" w14:textId="66CFC7A0" w:rsidR="00AD2F10" w:rsidRPr="00D227DA" w:rsidRDefault="00060781" w:rsidP="005245C7">
      <w:pPr>
        <w:shd w:val="clear" w:color="auto" w:fill="FFFFFF"/>
        <w:spacing w:line="360" w:lineRule="auto"/>
        <w:jc w:val="both"/>
        <w:rPr>
          <w:color w:val="000000"/>
          <w:sz w:val="22"/>
          <w:szCs w:val="22"/>
        </w:rPr>
      </w:pPr>
      <w:r>
        <w:rPr>
          <w:sz w:val="28"/>
          <w:szCs w:val="28"/>
        </w:rPr>
        <w:lastRenderedPageBreak/>
        <w:t>ПОСТАНОВЛЯЕТ:</w:t>
      </w:r>
    </w:p>
    <w:p w14:paraId="6197631B" w14:textId="77777777" w:rsidR="00D227DA" w:rsidRPr="00D227DA" w:rsidRDefault="00D227DA" w:rsidP="00255DA0">
      <w:pPr>
        <w:autoSpaceDE w:val="0"/>
        <w:autoSpaceDN w:val="0"/>
        <w:adjustRightInd w:val="0"/>
        <w:spacing w:line="360" w:lineRule="auto"/>
        <w:ind w:firstLine="708"/>
        <w:jc w:val="both"/>
        <w:rPr>
          <w:sz w:val="22"/>
          <w:szCs w:val="22"/>
        </w:rPr>
      </w:pPr>
    </w:p>
    <w:p w14:paraId="054CBEE8" w14:textId="470D5464" w:rsidR="00591DA2" w:rsidRDefault="00591DA2" w:rsidP="00255DA0">
      <w:pPr>
        <w:autoSpaceDE w:val="0"/>
        <w:autoSpaceDN w:val="0"/>
        <w:adjustRightInd w:val="0"/>
        <w:spacing w:line="360" w:lineRule="auto"/>
        <w:ind w:firstLine="708"/>
        <w:jc w:val="both"/>
        <w:rPr>
          <w:sz w:val="28"/>
          <w:szCs w:val="28"/>
        </w:rPr>
      </w:pPr>
      <w:r>
        <w:rPr>
          <w:sz w:val="28"/>
          <w:szCs w:val="28"/>
        </w:rPr>
        <w:t xml:space="preserve">1. Утвердить административный регламент предоставления администрацией Анучинского муниципального </w:t>
      </w:r>
      <w:r w:rsidR="00822E18">
        <w:rPr>
          <w:sz w:val="28"/>
          <w:szCs w:val="28"/>
        </w:rPr>
        <w:t>округа</w:t>
      </w:r>
      <w:r>
        <w:rPr>
          <w:sz w:val="28"/>
          <w:szCs w:val="28"/>
        </w:rPr>
        <w:t xml:space="preserve"> муниципальной</w:t>
      </w:r>
      <w:r w:rsidR="00255DA0">
        <w:rPr>
          <w:sz w:val="28"/>
          <w:szCs w:val="28"/>
        </w:rPr>
        <w:t xml:space="preserve"> </w:t>
      </w:r>
      <w:r w:rsidRPr="006C2194">
        <w:rPr>
          <w:sz w:val="28"/>
          <w:szCs w:val="28"/>
        </w:rPr>
        <w:t xml:space="preserve">услуги </w:t>
      </w:r>
      <w:r w:rsidR="006C2194" w:rsidRPr="006C2194">
        <w:rPr>
          <w:sz w:val="28"/>
          <w:szCs w:val="28"/>
        </w:rPr>
        <w:t>«Предоставление 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C2194">
        <w:rPr>
          <w:sz w:val="28"/>
          <w:szCs w:val="28"/>
        </w:rPr>
        <w:t xml:space="preserve"> </w:t>
      </w:r>
      <w:r w:rsidR="00D227DA">
        <w:rPr>
          <w:sz w:val="28"/>
          <w:szCs w:val="28"/>
        </w:rPr>
        <w:t>согласно приложению.</w:t>
      </w:r>
    </w:p>
    <w:p w14:paraId="64DA0262" w14:textId="5ED4A649" w:rsidR="002A76D6" w:rsidRPr="001C3719" w:rsidRDefault="002A76D6" w:rsidP="002A76D6">
      <w:pPr>
        <w:pStyle w:val="ConsPlusNormal"/>
        <w:spacing w:line="360" w:lineRule="auto"/>
        <w:ind w:firstLine="708"/>
        <w:jc w:val="both"/>
        <w:rPr>
          <w:rFonts w:ascii="Times New Roman" w:hAnsi="Times New Roman" w:cs="Times New Roman"/>
          <w:sz w:val="28"/>
          <w:szCs w:val="28"/>
        </w:rPr>
      </w:pPr>
      <w:r>
        <w:rPr>
          <w:rFonts w:ascii="Times New Roman" w:hAnsi="Times New Roman"/>
          <w:sz w:val="28"/>
          <w:szCs w:val="28"/>
        </w:rPr>
        <w:t xml:space="preserve">2. </w:t>
      </w:r>
      <w:r>
        <w:rPr>
          <w:rFonts w:ascii="Times New Roman" w:hAnsi="Times New Roman" w:cs="Times New Roman"/>
          <w:sz w:val="28"/>
          <w:szCs w:val="28"/>
        </w:rPr>
        <w:t xml:space="preserve">Признать утратившим силу постановление администрации </w:t>
      </w:r>
      <w:r w:rsidRPr="00B03AD5">
        <w:rPr>
          <w:rFonts w:ascii="Times New Roman" w:hAnsi="Times New Roman"/>
          <w:sz w:val="28"/>
          <w:szCs w:val="28"/>
        </w:rPr>
        <w:t xml:space="preserve">Анучинского муниципального района от </w:t>
      </w:r>
      <w:r>
        <w:rPr>
          <w:rFonts w:ascii="Times New Roman" w:hAnsi="Times New Roman"/>
          <w:sz w:val="28"/>
          <w:szCs w:val="28"/>
        </w:rPr>
        <w:t>12</w:t>
      </w:r>
      <w:r w:rsidRPr="00B03AD5">
        <w:rPr>
          <w:rFonts w:ascii="Times New Roman" w:hAnsi="Times New Roman"/>
          <w:sz w:val="28"/>
          <w:szCs w:val="28"/>
        </w:rPr>
        <w:t>.12.201</w:t>
      </w:r>
      <w:r>
        <w:rPr>
          <w:rFonts w:ascii="Times New Roman" w:hAnsi="Times New Roman"/>
          <w:sz w:val="28"/>
          <w:szCs w:val="28"/>
        </w:rPr>
        <w:t>7</w:t>
      </w:r>
      <w:r w:rsidRPr="00B03AD5">
        <w:rPr>
          <w:rFonts w:ascii="Times New Roman" w:hAnsi="Times New Roman"/>
          <w:sz w:val="28"/>
          <w:szCs w:val="28"/>
        </w:rPr>
        <w:t xml:space="preserve"> № </w:t>
      </w:r>
      <w:r>
        <w:rPr>
          <w:rFonts w:ascii="Times New Roman" w:hAnsi="Times New Roman"/>
          <w:sz w:val="28"/>
          <w:szCs w:val="28"/>
        </w:rPr>
        <w:t>814</w:t>
      </w:r>
      <w:r w:rsidRPr="00B03AD5">
        <w:rPr>
          <w:rFonts w:ascii="Times New Roman" w:hAnsi="Times New Roman"/>
          <w:sz w:val="28"/>
          <w:szCs w:val="28"/>
        </w:rPr>
        <w:t xml:space="preserve"> «Об утверждении административного регламента предоставления администрацией Анучинского муниципального района муниципальной услуги </w:t>
      </w:r>
      <w:r w:rsidR="001C3719" w:rsidRPr="001C3719">
        <w:rPr>
          <w:rFonts w:ascii="Times New Roman" w:hAnsi="Times New Roman" w:cs="Times New Roman"/>
          <w:sz w:val="28"/>
          <w:szCs w:val="28"/>
        </w:rPr>
        <w:t>«Предоставление 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04336B">
        <w:rPr>
          <w:rFonts w:ascii="Times New Roman" w:hAnsi="Times New Roman" w:cs="Times New Roman"/>
          <w:sz w:val="28"/>
          <w:szCs w:val="28"/>
        </w:rPr>
        <w:t>.</w:t>
      </w:r>
    </w:p>
    <w:p w14:paraId="2E3ADEE8" w14:textId="4CE27DAF" w:rsidR="00D227DA" w:rsidRPr="00C71A67" w:rsidRDefault="0004336B" w:rsidP="00D227DA">
      <w:pPr>
        <w:pStyle w:val="ConsPlusNormal"/>
        <w:spacing w:line="360" w:lineRule="auto"/>
        <w:ind w:firstLine="708"/>
        <w:jc w:val="both"/>
        <w:rPr>
          <w:sz w:val="28"/>
          <w:szCs w:val="28"/>
        </w:rPr>
      </w:pPr>
      <w:r>
        <w:rPr>
          <w:rFonts w:ascii="Times New Roman" w:hAnsi="Times New Roman"/>
          <w:sz w:val="28"/>
          <w:szCs w:val="28"/>
        </w:rPr>
        <w:t>3</w:t>
      </w:r>
      <w:r w:rsidR="00D227DA" w:rsidRPr="00C71A67">
        <w:rPr>
          <w:rFonts w:ascii="Times New Roman" w:hAnsi="Times New Roman"/>
          <w:sz w:val="28"/>
          <w:szCs w:val="28"/>
        </w:rPr>
        <w:t>. Общему отделу администрации Анучинского муниципального</w:t>
      </w:r>
      <w:r w:rsidR="00D227DA">
        <w:rPr>
          <w:rFonts w:ascii="Times New Roman" w:hAnsi="Times New Roman"/>
          <w:sz w:val="28"/>
          <w:szCs w:val="28"/>
        </w:rPr>
        <w:t xml:space="preserve"> округа Приморского края </w:t>
      </w:r>
      <w:r w:rsidR="00D227DA" w:rsidRPr="00C71A67">
        <w:rPr>
          <w:rFonts w:ascii="Times New Roman" w:hAnsi="Times New Roman"/>
          <w:sz w:val="28"/>
          <w:szCs w:val="28"/>
        </w:rPr>
        <w:t>опубликовать настоящее постановление в средствах массовой информации и разместить на официальном сайте администрации Анучинского муниципального</w:t>
      </w:r>
      <w:r w:rsidR="00D227DA">
        <w:rPr>
          <w:rFonts w:ascii="Times New Roman" w:hAnsi="Times New Roman"/>
          <w:sz w:val="28"/>
          <w:szCs w:val="28"/>
        </w:rPr>
        <w:t xml:space="preserve"> округа Приморского края </w:t>
      </w:r>
      <w:r w:rsidR="00D227DA" w:rsidRPr="00C71A67">
        <w:rPr>
          <w:rFonts w:ascii="Times New Roman" w:hAnsi="Times New Roman"/>
          <w:sz w:val="28"/>
          <w:szCs w:val="28"/>
        </w:rPr>
        <w:t>в информационно-телекоммуникационной сети Интернет.</w:t>
      </w:r>
    </w:p>
    <w:p w14:paraId="2386342A" w14:textId="1A12F924" w:rsidR="00D227DA" w:rsidRPr="00C71A67" w:rsidRDefault="0004336B" w:rsidP="00D227DA">
      <w:pPr>
        <w:pStyle w:val="Standard"/>
        <w:spacing w:line="360" w:lineRule="auto"/>
        <w:ind w:firstLine="709"/>
        <w:jc w:val="both"/>
        <w:rPr>
          <w:rFonts w:ascii="Times New Roman" w:hAnsi="Times New Roman"/>
          <w:sz w:val="28"/>
          <w:szCs w:val="28"/>
          <w:lang w:val="ru-RU"/>
        </w:rPr>
      </w:pPr>
      <w:r>
        <w:rPr>
          <w:rFonts w:ascii="Times New Roman" w:hAnsi="Times New Roman"/>
          <w:sz w:val="28"/>
          <w:szCs w:val="28"/>
          <w:lang w:val="ru-RU"/>
        </w:rPr>
        <w:t>4</w:t>
      </w:r>
      <w:r w:rsidR="00D227DA" w:rsidRPr="00C71A67">
        <w:rPr>
          <w:rFonts w:ascii="Times New Roman" w:hAnsi="Times New Roman"/>
          <w:sz w:val="28"/>
          <w:szCs w:val="28"/>
          <w:lang w:val="ru-RU"/>
        </w:rPr>
        <w:t xml:space="preserve">. Настоящее постановление вступает в силу </w:t>
      </w:r>
      <w:r w:rsidR="00D227DA">
        <w:rPr>
          <w:rFonts w:ascii="Times New Roman" w:hAnsi="Times New Roman"/>
          <w:sz w:val="28"/>
          <w:szCs w:val="28"/>
          <w:lang w:val="ru-RU"/>
        </w:rPr>
        <w:t>со дня</w:t>
      </w:r>
      <w:r w:rsidR="00D227DA" w:rsidRPr="00C71A67">
        <w:rPr>
          <w:rFonts w:ascii="Times New Roman" w:hAnsi="Times New Roman"/>
          <w:sz w:val="28"/>
          <w:szCs w:val="28"/>
          <w:lang w:val="ru-RU"/>
        </w:rPr>
        <w:br/>
        <w:t>его официального опубликования.</w:t>
      </w:r>
    </w:p>
    <w:p w14:paraId="6E8BE67A" w14:textId="66240289" w:rsidR="00D227DA" w:rsidRPr="00C71A67" w:rsidRDefault="0004336B" w:rsidP="00D227DA">
      <w:pPr>
        <w:pStyle w:val="Standard"/>
        <w:spacing w:line="360" w:lineRule="auto"/>
        <w:ind w:firstLine="709"/>
        <w:jc w:val="both"/>
        <w:rPr>
          <w:rFonts w:ascii="Times New Roman" w:hAnsi="Times New Roman"/>
          <w:sz w:val="28"/>
          <w:szCs w:val="28"/>
          <w:lang w:val="ru-RU"/>
        </w:rPr>
      </w:pPr>
      <w:r>
        <w:rPr>
          <w:rFonts w:ascii="Times New Roman" w:hAnsi="Times New Roman"/>
          <w:sz w:val="28"/>
          <w:szCs w:val="28"/>
          <w:lang w:val="ru-RU"/>
        </w:rPr>
        <w:t>5</w:t>
      </w:r>
      <w:r w:rsidR="00D227DA" w:rsidRPr="00C71A67">
        <w:rPr>
          <w:rFonts w:ascii="Times New Roman" w:hAnsi="Times New Roman"/>
          <w:sz w:val="28"/>
          <w:szCs w:val="28"/>
          <w:lang w:val="ru-RU"/>
        </w:rPr>
        <w:t>. Контроль за исполнением настоящего постановления оставляю</w:t>
      </w:r>
      <w:r w:rsidR="00D227DA" w:rsidRPr="00C71A67">
        <w:rPr>
          <w:rFonts w:ascii="Times New Roman" w:hAnsi="Times New Roman"/>
          <w:sz w:val="28"/>
          <w:szCs w:val="28"/>
          <w:lang w:val="ru-RU"/>
        </w:rPr>
        <w:br/>
        <w:t>за собой.</w:t>
      </w:r>
    </w:p>
    <w:p w14:paraId="08FEF814" w14:textId="45F38155" w:rsidR="00D40F45" w:rsidRPr="009E0484" w:rsidRDefault="00D40F45" w:rsidP="00255DA0">
      <w:pPr>
        <w:autoSpaceDE w:val="0"/>
        <w:autoSpaceDN w:val="0"/>
        <w:adjustRightInd w:val="0"/>
        <w:spacing w:line="360" w:lineRule="auto"/>
        <w:ind w:firstLine="540"/>
        <w:jc w:val="both"/>
      </w:pPr>
    </w:p>
    <w:p w14:paraId="29B582EE" w14:textId="77777777" w:rsidR="00255DA0" w:rsidRPr="009E0484" w:rsidRDefault="00255DA0" w:rsidP="00255DA0">
      <w:pPr>
        <w:autoSpaceDE w:val="0"/>
        <w:autoSpaceDN w:val="0"/>
        <w:adjustRightInd w:val="0"/>
        <w:spacing w:line="360" w:lineRule="auto"/>
        <w:ind w:firstLine="540"/>
        <w:jc w:val="both"/>
      </w:pPr>
    </w:p>
    <w:p w14:paraId="55D8841B" w14:textId="77777777" w:rsidR="0015439D" w:rsidRDefault="006C2194" w:rsidP="006C071A">
      <w:pPr>
        <w:tabs>
          <w:tab w:val="num" w:pos="1069"/>
        </w:tabs>
        <w:rPr>
          <w:sz w:val="28"/>
          <w:szCs w:val="28"/>
        </w:rPr>
      </w:pPr>
      <w:r>
        <w:rPr>
          <w:sz w:val="28"/>
          <w:szCs w:val="28"/>
        </w:rPr>
        <w:t>Г</w:t>
      </w:r>
      <w:r w:rsidR="006C071A">
        <w:rPr>
          <w:sz w:val="28"/>
          <w:szCs w:val="28"/>
        </w:rPr>
        <w:t>лав</w:t>
      </w:r>
      <w:r>
        <w:rPr>
          <w:sz w:val="28"/>
          <w:szCs w:val="28"/>
        </w:rPr>
        <w:t xml:space="preserve">а </w:t>
      </w:r>
      <w:r w:rsidR="006C071A">
        <w:rPr>
          <w:sz w:val="28"/>
          <w:szCs w:val="28"/>
        </w:rPr>
        <w:t>Анучинского</w:t>
      </w:r>
    </w:p>
    <w:p w14:paraId="1949CFEE" w14:textId="7DC7BC1D" w:rsidR="006C071A" w:rsidRDefault="006C071A" w:rsidP="006C071A">
      <w:pPr>
        <w:tabs>
          <w:tab w:val="num" w:pos="1069"/>
        </w:tabs>
        <w:rPr>
          <w:sz w:val="28"/>
          <w:szCs w:val="28"/>
        </w:rPr>
      </w:pPr>
      <w:r>
        <w:rPr>
          <w:sz w:val="28"/>
          <w:szCs w:val="28"/>
        </w:rPr>
        <w:t xml:space="preserve">муниципального </w:t>
      </w:r>
      <w:r w:rsidR="00822E18">
        <w:rPr>
          <w:sz w:val="28"/>
          <w:szCs w:val="28"/>
        </w:rPr>
        <w:t xml:space="preserve">округа </w:t>
      </w:r>
      <w:r w:rsidR="00D40F45">
        <w:rPr>
          <w:sz w:val="28"/>
          <w:szCs w:val="28"/>
        </w:rPr>
        <w:t xml:space="preserve"> </w:t>
      </w:r>
      <w:r>
        <w:rPr>
          <w:sz w:val="28"/>
          <w:szCs w:val="28"/>
        </w:rPr>
        <w:t xml:space="preserve">             </w:t>
      </w:r>
      <w:r w:rsidR="006C2194">
        <w:rPr>
          <w:sz w:val="28"/>
          <w:szCs w:val="28"/>
        </w:rPr>
        <w:t xml:space="preserve">  </w:t>
      </w:r>
      <w:r w:rsidR="0015439D">
        <w:rPr>
          <w:sz w:val="28"/>
          <w:szCs w:val="28"/>
        </w:rPr>
        <w:t xml:space="preserve">                                 </w:t>
      </w:r>
      <w:r w:rsidR="006C2194">
        <w:rPr>
          <w:sz w:val="28"/>
          <w:szCs w:val="28"/>
        </w:rPr>
        <w:t xml:space="preserve">   </w:t>
      </w:r>
      <w:r w:rsidR="0004336B">
        <w:rPr>
          <w:sz w:val="28"/>
          <w:szCs w:val="28"/>
        </w:rPr>
        <w:t xml:space="preserve"> </w:t>
      </w:r>
      <w:r w:rsidR="006C2194">
        <w:rPr>
          <w:sz w:val="28"/>
          <w:szCs w:val="28"/>
        </w:rPr>
        <w:t xml:space="preserve">   </w:t>
      </w:r>
      <w:r w:rsidR="00265D02">
        <w:rPr>
          <w:sz w:val="28"/>
          <w:szCs w:val="28"/>
        </w:rPr>
        <w:t xml:space="preserve"> </w:t>
      </w:r>
      <w:r w:rsidR="006C2194">
        <w:rPr>
          <w:sz w:val="28"/>
          <w:szCs w:val="28"/>
        </w:rPr>
        <w:t xml:space="preserve">С.А. </w:t>
      </w:r>
      <w:proofErr w:type="spellStart"/>
      <w:r w:rsidR="006C2194">
        <w:rPr>
          <w:sz w:val="28"/>
          <w:szCs w:val="28"/>
        </w:rPr>
        <w:t>Понуровский</w:t>
      </w:r>
      <w:proofErr w:type="spellEnd"/>
    </w:p>
    <w:p w14:paraId="0B741997" w14:textId="77777777" w:rsidR="00B77D0F" w:rsidRPr="00B77D0F" w:rsidRDefault="00B77D0F" w:rsidP="00B77D0F">
      <w:pPr>
        <w:widowControl w:val="0"/>
        <w:spacing w:line="240" w:lineRule="exact"/>
        <w:jc w:val="right"/>
        <w:outlineLvl w:val="0"/>
      </w:pPr>
      <w:r w:rsidRPr="00B77D0F">
        <w:lastRenderedPageBreak/>
        <w:t>Утвержден</w:t>
      </w:r>
    </w:p>
    <w:p w14:paraId="00065DA6" w14:textId="77777777" w:rsidR="00B77D0F" w:rsidRPr="00B77D0F" w:rsidRDefault="00B77D0F" w:rsidP="00B77D0F">
      <w:pPr>
        <w:widowControl w:val="0"/>
        <w:spacing w:line="240" w:lineRule="exact"/>
        <w:jc w:val="right"/>
      </w:pPr>
      <w:r w:rsidRPr="00B77D0F">
        <w:t>постановлением</w:t>
      </w:r>
    </w:p>
    <w:p w14:paraId="0F4347BB" w14:textId="77777777" w:rsidR="00B77D0F" w:rsidRPr="00B77D0F" w:rsidRDefault="00B77D0F" w:rsidP="00B77D0F">
      <w:pPr>
        <w:widowControl w:val="0"/>
        <w:spacing w:line="240" w:lineRule="exact"/>
        <w:jc w:val="right"/>
      </w:pPr>
      <w:r w:rsidRPr="00B77D0F">
        <w:t>администрации</w:t>
      </w:r>
    </w:p>
    <w:p w14:paraId="23237AAC" w14:textId="77777777" w:rsidR="00B77D0F" w:rsidRPr="00B77D0F" w:rsidRDefault="00B77D0F" w:rsidP="00B77D0F">
      <w:pPr>
        <w:widowControl w:val="0"/>
        <w:spacing w:line="240" w:lineRule="exact"/>
        <w:jc w:val="right"/>
      </w:pPr>
      <w:r w:rsidRPr="00B77D0F">
        <w:t>Анучинского муниципального</w:t>
      </w:r>
    </w:p>
    <w:p w14:paraId="2325E049" w14:textId="77777777" w:rsidR="00B77D0F" w:rsidRPr="00B77D0F" w:rsidRDefault="00B77D0F" w:rsidP="00B77D0F">
      <w:pPr>
        <w:widowControl w:val="0"/>
        <w:spacing w:line="240" w:lineRule="exact"/>
        <w:jc w:val="right"/>
      </w:pPr>
      <w:r w:rsidRPr="00B77D0F">
        <w:t xml:space="preserve"> округа Приморского края</w:t>
      </w:r>
    </w:p>
    <w:p w14:paraId="7F1A22F0" w14:textId="77777777" w:rsidR="00B77D0F" w:rsidRPr="00B77D0F" w:rsidRDefault="00B77D0F" w:rsidP="00B77D0F">
      <w:pPr>
        <w:spacing w:line="240" w:lineRule="exact"/>
        <w:jc w:val="right"/>
        <w:rPr>
          <w:rFonts w:eastAsia="Calibri"/>
          <w:lang w:eastAsia="en-US"/>
        </w:rPr>
      </w:pPr>
      <w:r w:rsidRPr="00B77D0F">
        <w:rPr>
          <w:lang w:eastAsia="zh-CN"/>
        </w:rPr>
        <w:t>от 07.02.2022 № 117-НПА</w:t>
      </w:r>
    </w:p>
    <w:p w14:paraId="28BB49E6" w14:textId="77777777" w:rsidR="00B77D0F" w:rsidRPr="00B77D0F" w:rsidRDefault="00B77D0F" w:rsidP="00B77D0F">
      <w:pPr>
        <w:jc w:val="center"/>
        <w:textAlignment w:val="baseline"/>
        <w:rPr>
          <w:b/>
          <w:bCs/>
          <w:color w:val="444444"/>
          <w:sz w:val="28"/>
          <w:szCs w:val="28"/>
          <w:bdr w:val="none" w:sz="0" w:space="0" w:color="auto" w:frame="1"/>
        </w:rPr>
      </w:pPr>
    </w:p>
    <w:p w14:paraId="340EC802" w14:textId="77777777" w:rsidR="00B77D0F" w:rsidRPr="00B77D0F" w:rsidRDefault="00B77D0F" w:rsidP="00B77D0F">
      <w:pPr>
        <w:jc w:val="center"/>
        <w:textAlignment w:val="baseline"/>
        <w:rPr>
          <w:color w:val="444444"/>
          <w:sz w:val="28"/>
          <w:szCs w:val="28"/>
        </w:rPr>
      </w:pPr>
      <w:r w:rsidRPr="00B77D0F">
        <w:rPr>
          <w:b/>
          <w:bCs/>
          <w:color w:val="444444"/>
          <w:sz w:val="28"/>
          <w:szCs w:val="28"/>
          <w:bdr w:val="none" w:sz="0" w:space="0" w:color="auto" w:frame="1"/>
        </w:rPr>
        <w:t>АДМИНИСТРАТИВНЫЙ РЕГЛАМЕНТ ПО ПРЕДОСТАВЛЕНИЮ МУНИЦИПАЛЬНОЙ УСЛУГИ</w:t>
      </w:r>
    </w:p>
    <w:p w14:paraId="361BCB32" w14:textId="77777777" w:rsidR="00B77D0F" w:rsidRPr="00B77D0F" w:rsidRDefault="00B77D0F" w:rsidP="00B77D0F">
      <w:pPr>
        <w:jc w:val="center"/>
        <w:textAlignment w:val="baseline"/>
        <w:rPr>
          <w:b/>
          <w:bCs/>
          <w:color w:val="444444"/>
          <w:sz w:val="28"/>
          <w:szCs w:val="28"/>
          <w:bdr w:val="none" w:sz="0" w:space="0" w:color="auto" w:frame="1"/>
        </w:rPr>
      </w:pPr>
      <w:r w:rsidRPr="00B77D0F">
        <w:rPr>
          <w:b/>
          <w:bCs/>
          <w:color w:val="444444"/>
          <w:sz w:val="28"/>
          <w:szCs w:val="28"/>
          <w:bdr w:val="none" w:sz="0" w:space="0" w:color="auto" w:frame="1"/>
        </w:rPr>
        <w:t>«ПРЕДОСТАВЛЕНИЕ 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634F082A" w14:textId="77777777" w:rsidR="00B77D0F" w:rsidRPr="00B77D0F" w:rsidRDefault="00B77D0F" w:rsidP="00B77D0F">
      <w:pPr>
        <w:autoSpaceDE w:val="0"/>
        <w:autoSpaceDN w:val="0"/>
        <w:adjustRightInd w:val="0"/>
        <w:ind w:firstLine="709"/>
        <w:jc w:val="center"/>
        <w:rPr>
          <w:rFonts w:eastAsia="Calibri"/>
          <w:sz w:val="28"/>
          <w:szCs w:val="28"/>
          <w:lang w:eastAsia="en-US"/>
        </w:rPr>
      </w:pPr>
    </w:p>
    <w:p w14:paraId="69F92CA4" w14:textId="77777777" w:rsidR="00B77D0F" w:rsidRPr="00B77D0F" w:rsidRDefault="00B77D0F" w:rsidP="00B77D0F">
      <w:pPr>
        <w:autoSpaceDE w:val="0"/>
        <w:autoSpaceDN w:val="0"/>
        <w:adjustRightInd w:val="0"/>
        <w:spacing w:line="360" w:lineRule="auto"/>
        <w:ind w:firstLine="709"/>
        <w:jc w:val="center"/>
        <w:rPr>
          <w:rFonts w:eastAsia="Calibri"/>
          <w:sz w:val="28"/>
          <w:szCs w:val="28"/>
          <w:lang w:eastAsia="en-US"/>
        </w:rPr>
      </w:pPr>
      <w:r w:rsidRPr="00B77D0F">
        <w:rPr>
          <w:rFonts w:eastAsia="Calibri"/>
          <w:sz w:val="28"/>
          <w:szCs w:val="28"/>
          <w:lang w:eastAsia="en-US"/>
        </w:rPr>
        <w:t>I. ОБЩИЕ ПОЛОЖЕНИЯ</w:t>
      </w:r>
    </w:p>
    <w:p w14:paraId="1732734F" w14:textId="77777777" w:rsidR="00B77D0F" w:rsidRPr="00B77D0F" w:rsidRDefault="00B77D0F" w:rsidP="00B77D0F">
      <w:pPr>
        <w:numPr>
          <w:ilvl w:val="0"/>
          <w:numId w:val="6"/>
        </w:numPr>
        <w:autoSpaceDE w:val="0"/>
        <w:autoSpaceDN w:val="0"/>
        <w:adjustRightInd w:val="0"/>
        <w:spacing w:after="200" w:line="360" w:lineRule="auto"/>
        <w:ind w:left="1134" w:hanging="425"/>
        <w:contextualSpacing/>
        <w:jc w:val="both"/>
        <w:rPr>
          <w:rFonts w:eastAsia="Calibri"/>
          <w:b/>
          <w:sz w:val="28"/>
          <w:szCs w:val="28"/>
          <w:lang w:eastAsia="en-US"/>
        </w:rPr>
      </w:pPr>
      <w:r w:rsidRPr="00B77D0F">
        <w:rPr>
          <w:rFonts w:eastAsia="Calibri"/>
          <w:b/>
          <w:sz w:val="28"/>
          <w:szCs w:val="28"/>
          <w:lang w:eastAsia="en-US"/>
        </w:rPr>
        <w:t>Предмет регулирования административного регламента</w:t>
      </w:r>
    </w:p>
    <w:p w14:paraId="057E6E7A" w14:textId="77777777" w:rsidR="00B77D0F" w:rsidRPr="00B77D0F" w:rsidRDefault="00B77D0F" w:rsidP="00B77D0F">
      <w:pPr>
        <w:ind w:firstLine="708"/>
        <w:jc w:val="both"/>
        <w:textAlignment w:val="baseline"/>
        <w:rPr>
          <w:rFonts w:eastAsia="Calibri"/>
          <w:sz w:val="28"/>
          <w:szCs w:val="28"/>
          <w:lang w:eastAsia="en-US"/>
        </w:rPr>
      </w:pPr>
      <w:r w:rsidRPr="00B77D0F">
        <w:rPr>
          <w:rFonts w:eastAsia="Calibri"/>
          <w:sz w:val="28"/>
          <w:szCs w:val="28"/>
          <w:lang w:eastAsia="en-US"/>
        </w:rPr>
        <w:t xml:space="preserve">1.1. Настоящий административный регламент предоставления муниципальной услуги </w:t>
      </w:r>
      <w:r w:rsidRPr="00B77D0F">
        <w:rPr>
          <w:bCs/>
          <w:color w:val="444444"/>
          <w:sz w:val="28"/>
          <w:szCs w:val="28"/>
          <w:bdr w:val="none" w:sz="0" w:space="0" w:color="auto" w:frame="1"/>
        </w:rPr>
        <w:t>«Предоставление 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B77D0F">
        <w:rPr>
          <w:rFonts w:eastAsia="Calibri"/>
          <w:sz w:val="28"/>
          <w:szCs w:val="28"/>
          <w:lang w:eastAsia="en-US"/>
        </w:rPr>
        <w:t xml:space="preserve">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Анучинского муниципального округа (далее Администрация, структурное подразделение Администрации- отдел имущественных и земельных отношений управления по работе с территориями администрации Анучинского муниципального округа) предоставляющей муниципальную услугу, должностного лица Администрации, предоставляющего муниципальную услугу.</w:t>
      </w:r>
    </w:p>
    <w:p w14:paraId="5E60EA74" w14:textId="77777777" w:rsidR="00B77D0F" w:rsidRPr="00B77D0F" w:rsidRDefault="00B77D0F" w:rsidP="00B77D0F">
      <w:pPr>
        <w:ind w:firstLine="708"/>
        <w:jc w:val="both"/>
        <w:textAlignment w:val="baseline"/>
        <w:rPr>
          <w:rFonts w:eastAsia="Calibri"/>
          <w:sz w:val="28"/>
          <w:szCs w:val="28"/>
          <w:lang w:eastAsia="en-US"/>
        </w:rPr>
      </w:pPr>
    </w:p>
    <w:p w14:paraId="470F3D74" w14:textId="77777777" w:rsidR="00B77D0F" w:rsidRPr="00B77D0F" w:rsidRDefault="00B77D0F" w:rsidP="00B77D0F">
      <w:pPr>
        <w:numPr>
          <w:ilvl w:val="0"/>
          <w:numId w:val="6"/>
        </w:numPr>
        <w:autoSpaceDE w:val="0"/>
        <w:autoSpaceDN w:val="0"/>
        <w:adjustRightInd w:val="0"/>
        <w:spacing w:after="200" w:line="360" w:lineRule="auto"/>
        <w:contextualSpacing/>
        <w:jc w:val="both"/>
        <w:rPr>
          <w:rFonts w:eastAsia="Calibri"/>
          <w:b/>
          <w:sz w:val="28"/>
          <w:szCs w:val="28"/>
          <w:lang w:eastAsia="en-US"/>
        </w:rPr>
      </w:pPr>
      <w:r w:rsidRPr="00B77D0F">
        <w:rPr>
          <w:rFonts w:eastAsia="Calibri"/>
          <w:b/>
          <w:sz w:val="28"/>
          <w:szCs w:val="28"/>
          <w:lang w:eastAsia="en-US"/>
        </w:rPr>
        <w:t>Круг заявителей</w:t>
      </w:r>
    </w:p>
    <w:p w14:paraId="2EB578C3" w14:textId="77777777" w:rsidR="00B77D0F" w:rsidRPr="00B77D0F" w:rsidRDefault="00B77D0F" w:rsidP="00B77D0F">
      <w:pPr>
        <w:contextualSpacing/>
        <w:jc w:val="both"/>
        <w:textAlignment w:val="baseline"/>
        <w:rPr>
          <w:color w:val="444444"/>
          <w:sz w:val="28"/>
          <w:szCs w:val="28"/>
          <w:bdr w:val="none" w:sz="0" w:space="0" w:color="auto" w:frame="1"/>
        </w:rPr>
      </w:pPr>
      <w:r w:rsidRPr="00B77D0F">
        <w:rPr>
          <w:color w:val="444444"/>
          <w:sz w:val="28"/>
          <w:szCs w:val="28"/>
          <w:bdr w:val="none" w:sz="0" w:space="0" w:color="auto" w:frame="1"/>
        </w:rPr>
        <w:t xml:space="preserve">           2.1. Заявителями, имеющими право на получение муниципальной услуги в соответствии с Федеральным </w:t>
      </w:r>
      <w:hyperlink r:id="rId10" w:history="1">
        <w:r w:rsidRPr="00B77D0F">
          <w:rPr>
            <w:rFonts w:eastAsia="Calibri"/>
            <w:sz w:val="28"/>
            <w:szCs w:val="28"/>
            <w:u w:val="single"/>
            <w:bdr w:val="none" w:sz="0" w:space="0" w:color="auto" w:frame="1"/>
          </w:rPr>
          <w:t>законом</w:t>
        </w:r>
      </w:hyperlink>
      <w:r w:rsidRPr="00B77D0F">
        <w:rPr>
          <w:sz w:val="28"/>
          <w:szCs w:val="28"/>
          <w:bdr w:val="none" w:sz="0" w:space="0" w:color="auto" w:frame="1"/>
        </w:rPr>
        <w:t xml:space="preserve"> </w:t>
      </w:r>
      <w:r w:rsidRPr="00B77D0F">
        <w:rPr>
          <w:color w:val="444444"/>
          <w:sz w:val="28"/>
          <w:szCs w:val="28"/>
          <w:bdr w:val="none" w:sz="0" w:space="0" w:color="auto" w:frame="1"/>
        </w:rPr>
        <w:t xml:space="preserve">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могут являться субъекты </w:t>
      </w:r>
      <w:r w:rsidRPr="00B77D0F">
        <w:rPr>
          <w:color w:val="444444"/>
          <w:sz w:val="28"/>
          <w:szCs w:val="28"/>
          <w:bdr w:val="none" w:sz="0" w:space="0" w:color="auto" w:frame="1"/>
        </w:rPr>
        <w:lastRenderedPageBreak/>
        <w:t>малого и среднего предпринимательства – юридические лица либо индивидуальные предприниматели (далее – заявитель).</w:t>
      </w:r>
    </w:p>
    <w:p w14:paraId="02E6A0B8" w14:textId="77777777" w:rsidR="00B77D0F" w:rsidRPr="00B77D0F" w:rsidRDefault="00B77D0F" w:rsidP="00B77D0F">
      <w:pPr>
        <w:contextualSpacing/>
        <w:jc w:val="both"/>
        <w:textAlignment w:val="baseline"/>
        <w:rPr>
          <w:color w:val="444444"/>
          <w:sz w:val="28"/>
          <w:szCs w:val="28"/>
        </w:rPr>
      </w:pPr>
    </w:p>
    <w:p w14:paraId="64B05815" w14:textId="77777777" w:rsidR="00B77D0F" w:rsidRPr="00B77D0F" w:rsidRDefault="00B77D0F" w:rsidP="00B77D0F">
      <w:pPr>
        <w:numPr>
          <w:ilvl w:val="0"/>
          <w:numId w:val="7"/>
        </w:numPr>
        <w:tabs>
          <w:tab w:val="left" w:pos="1134"/>
        </w:tabs>
        <w:autoSpaceDE w:val="0"/>
        <w:autoSpaceDN w:val="0"/>
        <w:adjustRightInd w:val="0"/>
        <w:spacing w:after="200" w:line="276" w:lineRule="auto"/>
        <w:contextualSpacing/>
        <w:jc w:val="both"/>
        <w:rPr>
          <w:rFonts w:eastAsia="Calibri"/>
          <w:b/>
          <w:sz w:val="28"/>
          <w:szCs w:val="28"/>
          <w:lang w:eastAsia="en-US"/>
        </w:rPr>
      </w:pPr>
      <w:r w:rsidRPr="00B77D0F">
        <w:rPr>
          <w:rFonts w:eastAsia="Calibri"/>
          <w:b/>
          <w:sz w:val="28"/>
          <w:szCs w:val="28"/>
          <w:lang w:eastAsia="en-US"/>
        </w:rPr>
        <w:t>Требования к порядку информирования о предоставлении муниципальной услуги.</w:t>
      </w:r>
    </w:p>
    <w:p w14:paraId="5C300209" w14:textId="77777777" w:rsidR="00B77D0F" w:rsidRPr="00B77D0F" w:rsidRDefault="00B77D0F" w:rsidP="00B77D0F">
      <w:pPr>
        <w:tabs>
          <w:tab w:val="left" w:pos="1134"/>
        </w:tabs>
        <w:autoSpaceDE w:val="0"/>
        <w:autoSpaceDN w:val="0"/>
        <w:adjustRightInd w:val="0"/>
        <w:ind w:left="1070"/>
        <w:contextualSpacing/>
        <w:jc w:val="both"/>
        <w:rPr>
          <w:rFonts w:eastAsia="Calibri"/>
          <w:b/>
          <w:sz w:val="28"/>
          <w:szCs w:val="28"/>
          <w:lang w:eastAsia="en-US"/>
        </w:rPr>
      </w:pPr>
    </w:p>
    <w:p w14:paraId="38CAED09" w14:textId="77777777" w:rsidR="00B77D0F" w:rsidRPr="00B77D0F" w:rsidRDefault="00B77D0F" w:rsidP="00B77D0F">
      <w:pPr>
        <w:autoSpaceDE w:val="0"/>
        <w:autoSpaceDN w:val="0"/>
        <w:adjustRightInd w:val="0"/>
        <w:ind w:firstLine="1070"/>
        <w:contextualSpacing/>
        <w:jc w:val="both"/>
        <w:rPr>
          <w:rFonts w:eastAsia="Calibri"/>
          <w:sz w:val="28"/>
          <w:szCs w:val="28"/>
          <w:lang w:eastAsia="en-US"/>
        </w:rPr>
      </w:pPr>
      <w:r w:rsidRPr="00B77D0F">
        <w:rPr>
          <w:rFonts w:eastAsia="Calibri"/>
          <w:sz w:val="28"/>
          <w:szCs w:val="28"/>
          <w:lang w:eastAsia="en-US"/>
        </w:rPr>
        <w:t xml:space="preserve">3.1 Информирование заявителей о порядке предоставления муниципальной услуги осуществляется в форме публичного устного или письменного информирования, по телефону, при устном или письменном обращении,  а также по электронной почте и посредством размещения информации в сети Интернет на официальных сайтах администрации Анучинского муниципального округа, а также на официальном сайте </w:t>
      </w:r>
      <w:r w:rsidRPr="00B77D0F">
        <w:rPr>
          <w:sz w:val="28"/>
          <w:szCs w:val="28"/>
        </w:rPr>
        <w:t xml:space="preserve">в Анучинском отделении </w:t>
      </w:r>
      <w:proofErr w:type="spellStart"/>
      <w:r w:rsidRPr="00B77D0F">
        <w:rPr>
          <w:sz w:val="28"/>
          <w:szCs w:val="28"/>
        </w:rPr>
        <w:t>с.Анучино</w:t>
      </w:r>
      <w:proofErr w:type="spellEnd"/>
      <w:r w:rsidRPr="00B77D0F">
        <w:rPr>
          <w:sz w:val="28"/>
          <w:szCs w:val="28"/>
        </w:rPr>
        <w:t xml:space="preserve">  КГАУ Приморского края «МФЦ»</w:t>
      </w:r>
      <w:r w:rsidRPr="00B77D0F">
        <w:rPr>
          <w:color w:val="000000"/>
          <w:sz w:val="28"/>
          <w:szCs w:val="28"/>
        </w:rPr>
        <w:t xml:space="preserve"> (далее - МФЦ)</w:t>
      </w:r>
      <w:r w:rsidRPr="00B77D0F">
        <w:rPr>
          <w:rFonts w:eastAsia="Calibri"/>
          <w:sz w:val="28"/>
          <w:szCs w:val="28"/>
          <w:lang w:eastAsia="en-US"/>
        </w:rPr>
        <w:t>, в территориальных обособленных структурных подразделениях (далее ТОСП).</w:t>
      </w:r>
    </w:p>
    <w:p w14:paraId="5BF43CF9" w14:textId="77777777" w:rsidR="00B77D0F" w:rsidRPr="00B77D0F" w:rsidRDefault="00B77D0F" w:rsidP="00B77D0F">
      <w:pPr>
        <w:autoSpaceDE w:val="0"/>
        <w:autoSpaceDN w:val="0"/>
        <w:adjustRightInd w:val="0"/>
        <w:ind w:firstLine="1070"/>
        <w:contextualSpacing/>
        <w:jc w:val="both"/>
        <w:rPr>
          <w:rFonts w:eastAsia="Calibri"/>
          <w:sz w:val="28"/>
          <w:szCs w:val="28"/>
          <w:lang w:eastAsia="en-US"/>
        </w:rPr>
      </w:pPr>
      <w:proofErr w:type="gramStart"/>
      <w:r w:rsidRPr="00B77D0F">
        <w:rPr>
          <w:rFonts w:eastAsia="Calibri"/>
          <w:sz w:val="28"/>
          <w:szCs w:val="28"/>
          <w:lang w:eastAsia="en-US"/>
        </w:rPr>
        <w:t>3.2  Информирование</w:t>
      </w:r>
      <w:proofErr w:type="gramEnd"/>
      <w:r w:rsidRPr="00B77D0F">
        <w:rPr>
          <w:rFonts w:eastAsia="Calibri"/>
          <w:sz w:val="28"/>
          <w:szCs w:val="28"/>
          <w:lang w:eastAsia="en-US"/>
        </w:rPr>
        <w:t xml:space="preserve"> заявителей, прием и выдача документов осуществляется в администрации Анучинского муниципального округа, в «МФЦ», ТОСП в рамках заключенного соглашения о взаимодействии.</w:t>
      </w:r>
    </w:p>
    <w:p w14:paraId="43D3F9F8" w14:textId="77777777" w:rsidR="00B77D0F" w:rsidRPr="00B77D0F" w:rsidRDefault="00B77D0F" w:rsidP="00B77D0F">
      <w:pPr>
        <w:widowControl w:val="0"/>
        <w:spacing w:line="276" w:lineRule="auto"/>
        <w:ind w:firstLine="567"/>
        <w:jc w:val="both"/>
        <w:rPr>
          <w:sz w:val="28"/>
          <w:szCs w:val="28"/>
        </w:rPr>
      </w:pPr>
      <w:r w:rsidRPr="00B77D0F">
        <w:rPr>
          <w:rFonts w:eastAsia="Calibri"/>
          <w:sz w:val="28"/>
          <w:szCs w:val="28"/>
          <w:lang w:eastAsia="en-US"/>
        </w:rPr>
        <w:t xml:space="preserve">Сведения о местонахождении органа, предоставляющего муниципальную услугу, контактных телефонах, Интернет - адресах, электронной почты приведены в </w:t>
      </w:r>
      <w:r w:rsidRPr="00B77D0F">
        <w:rPr>
          <w:sz w:val="28"/>
          <w:szCs w:val="28"/>
        </w:rPr>
        <w:t>Приложении № 1 к настоящему Регламенту.</w:t>
      </w:r>
    </w:p>
    <w:p w14:paraId="36296CF2" w14:textId="77777777" w:rsidR="00B77D0F" w:rsidRPr="00B77D0F" w:rsidRDefault="00B77D0F" w:rsidP="00B77D0F">
      <w:pPr>
        <w:autoSpaceDE w:val="0"/>
        <w:autoSpaceDN w:val="0"/>
        <w:adjustRightInd w:val="0"/>
        <w:ind w:firstLine="1070"/>
        <w:jc w:val="both"/>
        <w:rPr>
          <w:rFonts w:eastAsia="Calibri"/>
          <w:sz w:val="28"/>
          <w:szCs w:val="28"/>
          <w:lang w:eastAsia="en-US"/>
        </w:rPr>
      </w:pPr>
      <w:r w:rsidRPr="00B77D0F">
        <w:rPr>
          <w:rFonts w:eastAsia="Calibri"/>
          <w:sz w:val="28"/>
          <w:szCs w:val="28"/>
          <w:lang w:eastAsia="en-US"/>
        </w:rPr>
        <w:t>3.3 Порядок, форма и место размещения информации для предоставления муниципальной услуги.</w:t>
      </w:r>
    </w:p>
    <w:p w14:paraId="6E454F30" w14:textId="77777777" w:rsidR="00B77D0F" w:rsidRPr="00B77D0F" w:rsidRDefault="00B77D0F" w:rsidP="00B77D0F">
      <w:pPr>
        <w:autoSpaceDE w:val="0"/>
        <w:autoSpaceDN w:val="0"/>
        <w:adjustRightInd w:val="0"/>
        <w:ind w:firstLine="710"/>
        <w:jc w:val="both"/>
        <w:rPr>
          <w:rFonts w:eastAsia="Calibri"/>
          <w:sz w:val="28"/>
          <w:szCs w:val="28"/>
          <w:lang w:eastAsia="en-US"/>
        </w:rPr>
      </w:pPr>
      <w:r w:rsidRPr="00B77D0F">
        <w:rPr>
          <w:rFonts w:eastAsia="Calibri"/>
          <w:sz w:val="28"/>
          <w:szCs w:val="28"/>
          <w:lang w:eastAsia="en-US"/>
        </w:rPr>
        <w:t>Информирование граждан о порядке предоставления муниципальной услуги осуществляется в виде индивидуального информирования (информирование конкретного лица) и публичного информирования (информирование неопределенного круга лиц) в устной и письменной форме.</w:t>
      </w:r>
    </w:p>
    <w:p w14:paraId="73FBC504" w14:textId="77777777" w:rsidR="00B77D0F" w:rsidRPr="00B77D0F" w:rsidRDefault="00B77D0F" w:rsidP="00B77D0F">
      <w:pPr>
        <w:autoSpaceDE w:val="0"/>
        <w:autoSpaceDN w:val="0"/>
        <w:adjustRightInd w:val="0"/>
        <w:ind w:firstLine="708"/>
        <w:contextualSpacing/>
        <w:jc w:val="both"/>
        <w:rPr>
          <w:rFonts w:eastAsia="Calibri"/>
          <w:sz w:val="28"/>
          <w:szCs w:val="28"/>
          <w:lang w:eastAsia="en-US"/>
        </w:rPr>
      </w:pPr>
      <w:r w:rsidRPr="00B77D0F">
        <w:rPr>
          <w:rFonts w:eastAsia="Calibri"/>
          <w:sz w:val="28"/>
          <w:szCs w:val="28"/>
          <w:lang w:eastAsia="en-US"/>
        </w:rPr>
        <w:t>Индивидуальное устное информирование о порядке предоставления муниципальной услуги обеспечивается специалистами отдела имущественных и земельных отношений управления</w:t>
      </w:r>
      <w:r w:rsidRPr="00B77D0F">
        <w:rPr>
          <w:rFonts w:eastAsia="Calibri"/>
          <w:bCs/>
          <w:sz w:val="28"/>
          <w:szCs w:val="28"/>
          <w:lang w:eastAsia="en-US"/>
        </w:rPr>
        <w:t xml:space="preserve"> по работе </w:t>
      </w:r>
      <w:r w:rsidRPr="00B77D0F">
        <w:rPr>
          <w:rFonts w:eastAsia="Calibri"/>
          <w:sz w:val="28"/>
          <w:szCs w:val="28"/>
          <w:lang w:eastAsia="en-US"/>
        </w:rPr>
        <w:t xml:space="preserve">с территориями администрации Анучинского муниципального округа, осуществляющими предоставление муниципальной </w:t>
      </w:r>
      <w:proofErr w:type="gramStart"/>
      <w:r w:rsidRPr="00B77D0F">
        <w:rPr>
          <w:rFonts w:eastAsia="Calibri"/>
          <w:sz w:val="28"/>
          <w:szCs w:val="28"/>
          <w:lang w:eastAsia="en-US"/>
        </w:rPr>
        <w:t>услуги,  «</w:t>
      </w:r>
      <w:proofErr w:type="gramEnd"/>
      <w:r w:rsidRPr="00B77D0F">
        <w:rPr>
          <w:rFonts w:eastAsia="Calibri"/>
          <w:sz w:val="28"/>
          <w:szCs w:val="28"/>
          <w:lang w:eastAsia="en-US"/>
        </w:rPr>
        <w:t>МФЦ», ТОСП - лично или по телефону.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с использованием официально-делового стиля речи.</w:t>
      </w:r>
    </w:p>
    <w:p w14:paraId="1CC22FE7" w14:textId="77777777" w:rsidR="00B77D0F" w:rsidRPr="00B77D0F" w:rsidRDefault="00B77D0F" w:rsidP="00B77D0F">
      <w:pPr>
        <w:autoSpaceDE w:val="0"/>
        <w:autoSpaceDN w:val="0"/>
        <w:adjustRightInd w:val="0"/>
        <w:ind w:firstLine="710"/>
        <w:jc w:val="both"/>
        <w:rPr>
          <w:rFonts w:eastAsia="Calibri"/>
          <w:sz w:val="28"/>
          <w:szCs w:val="28"/>
          <w:lang w:eastAsia="en-US"/>
        </w:rPr>
      </w:pPr>
      <w:r w:rsidRPr="00B77D0F">
        <w:rPr>
          <w:rFonts w:eastAsia="Calibri"/>
          <w:sz w:val="28"/>
          <w:szCs w:val="28"/>
          <w:lang w:eastAsia="en-US"/>
        </w:rPr>
        <w:t>Время разговора (информирования) по телефону не должно превышать 15 минут, длительность устного информирования при личном обращении не должна превышать 15 минут.</w:t>
      </w:r>
    </w:p>
    <w:p w14:paraId="60B477B9" w14:textId="77777777" w:rsidR="00B77D0F" w:rsidRPr="00B77D0F" w:rsidRDefault="00B77D0F" w:rsidP="00B77D0F">
      <w:pPr>
        <w:autoSpaceDE w:val="0"/>
        <w:autoSpaceDN w:val="0"/>
        <w:adjustRightInd w:val="0"/>
        <w:ind w:firstLine="708"/>
        <w:jc w:val="both"/>
        <w:rPr>
          <w:rFonts w:eastAsia="Calibri"/>
          <w:sz w:val="28"/>
          <w:szCs w:val="28"/>
          <w:lang w:eastAsia="en-US"/>
        </w:rPr>
      </w:pPr>
      <w:r w:rsidRPr="00B77D0F">
        <w:rPr>
          <w:rFonts w:eastAsia="Calibri"/>
          <w:sz w:val="28"/>
          <w:szCs w:val="28"/>
          <w:lang w:eastAsia="en-US"/>
        </w:rPr>
        <w:t xml:space="preserve">Специалисты, осуществляющие индивидуальное устное информирование о порядке предоставления муниципальной услуги, </w:t>
      </w:r>
      <w:r w:rsidRPr="00B77D0F">
        <w:rPr>
          <w:rFonts w:eastAsia="Calibri"/>
          <w:sz w:val="28"/>
          <w:szCs w:val="28"/>
          <w:lang w:eastAsia="en-US"/>
        </w:rPr>
        <w:lastRenderedPageBreak/>
        <w:t>должны принять все необходимые меры для полного и оперативного ответа на поставленные вопросы.</w:t>
      </w:r>
    </w:p>
    <w:p w14:paraId="0661E700" w14:textId="77777777" w:rsidR="00B77D0F" w:rsidRPr="00B77D0F" w:rsidRDefault="00B77D0F" w:rsidP="00B77D0F">
      <w:pPr>
        <w:autoSpaceDE w:val="0"/>
        <w:autoSpaceDN w:val="0"/>
        <w:adjustRightInd w:val="0"/>
        <w:ind w:firstLine="708"/>
        <w:jc w:val="both"/>
        <w:rPr>
          <w:rFonts w:eastAsia="Calibri"/>
          <w:sz w:val="28"/>
          <w:szCs w:val="28"/>
          <w:lang w:eastAsia="en-US"/>
        </w:rPr>
      </w:pPr>
      <w:r w:rsidRPr="00B77D0F">
        <w:rPr>
          <w:rFonts w:eastAsia="Calibri"/>
          <w:sz w:val="28"/>
          <w:szCs w:val="28"/>
          <w:lang w:eastAsia="en-US"/>
        </w:rPr>
        <w:t>Индивидуальное письменное информирование о порядке, процедуре, ходе предоставления муниципальной услуги при письменном обращении в Администрацию, «МФЦ», ТОСП производится в течение 30 календарных дней с момента регистрации путем направления письменных ответов почтовым отправлением, а также электронной почтой, если в обращении указан адрес электронной почты.</w:t>
      </w:r>
    </w:p>
    <w:p w14:paraId="74E7A8F6" w14:textId="77777777" w:rsidR="00B77D0F" w:rsidRPr="00B77D0F" w:rsidRDefault="00B77D0F" w:rsidP="00B77D0F">
      <w:pPr>
        <w:autoSpaceDE w:val="0"/>
        <w:autoSpaceDN w:val="0"/>
        <w:adjustRightInd w:val="0"/>
        <w:ind w:left="710"/>
        <w:jc w:val="both"/>
        <w:rPr>
          <w:rFonts w:eastAsia="Calibri"/>
          <w:sz w:val="28"/>
          <w:szCs w:val="28"/>
          <w:lang w:eastAsia="en-US"/>
        </w:rPr>
      </w:pPr>
      <w:r w:rsidRPr="00B77D0F">
        <w:rPr>
          <w:rFonts w:eastAsia="Calibri"/>
          <w:sz w:val="28"/>
          <w:szCs w:val="28"/>
          <w:lang w:eastAsia="en-US"/>
        </w:rPr>
        <w:t>Информирование заявителей осуществляется по следующим вопросам:</w:t>
      </w:r>
    </w:p>
    <w:p w14:paraId="7649EDE2" w14:textId="77777777" w:rsidR="00B77D0F" w:rsidRPr="00B77D0F" w:rsidRDefault="00B77D0F" w:rsidP="00B77D0F">
      <w:pPr>
        <w:autoSpaceDE w:val="0"/>
        <w:autoSpaceDN w:val="0"/>
        <w:adjustRightInd w:val="0"/>
        <w:ind w:firstLine="708"/>
        <w:jc w:val="both"/>
        <w:rPr>
          <w:rFonts w:eastAsia="Calibri"/>
          <w:sz w:val="28"/>
          <w:szCs w:val="28"/>
          <w:lang w:eastAsia="en-US"/>
        </w:rPr>
      </w:pPr>
      <w:r w:rsidRPr="00B77D0F">
        <w:rPr>
          <w:rFonts w:eastAsia="Calibri"/>
          <w:sz w:val="28"/>
          <w:szCs w:val="28"/>
          <w:lang w:eastAsia="en-US"/>
        </w:rPr>
        <w:t>а) правовые основания для предоставления муниципальной услуги;</w:t>
      </w:r>
    </w:p>
    <w:p w14:paraId="0D37F582" w14:textId="77777777" w:rsidR="00B77D0F" w:rsidRPr="00B77D0F" w:rsidRDefault="00B77D0F" w:rsidP="00B77D0F">
      <w:pPr>
        <w:autoSpaceDE w:val="0"/>
        <w:autoSpaceDN w:val="0"/>
        <w:adjustRightInd w:val="0"/>
        <w:ind w:firstLine="708"/>
        <w:jc w:val="both"/>
        <w:rPr>
          <w:rFonts w:eastAsia="Calibri"/>
          <w:sz w:val="28"/>
          <w:szCs w:val="28"/>
          <w:lang w:eastAsia="en-US"/>
        </w:rPr>
      </w:pPr>
      <w:r w:rsidRPr="00B77D0F">
        <w:rPr>
          <w:rFonts w:eastAsia="Calibri"/>
          <w:sz w:val="28"/>
          <w:szCs w:val="28"/>
          <w:lang w:eastAsia="en-US"/>
        </w:rPr>
        <w:t>б) о сроках предоставления муниципальной услуги;</w:t>
      </w:r>
    </w:p>
    <w:p w14:paraId="36D24030" w14:textId="77777777" w:rsidR="00B77D0F" w:rsidRPr="00B77D0F" w:rsidRDefault="00B77D0F" w:rsidP="00B77D0F">
      <w:pPr>
        <w:autoSpaceDE w:val="0"/>
        <w:autoSpaceDN w:val="0"/>
        <w:adjustRightInd w:val="0"/>
        <w:ind w:firstLine="708"/>
        <w:jc w:val="both"/>
        <w:rPr>
          <w:rFonts w:eastAsia="Calibri"/>
          <w:sz w:val="28"/>
          <w:szCs w:val="28"/>
          <w:lang w:eastAsia="en-US"/>
        </w:rPr>
      </w:pPr>
      <w:r w:rsidRPr="00B77D0F">
        <w:rPr>
          <w:rFonts w:eastAsia="Calibri"/>
          <w:sz w:val="28"/>
          <w:szCs w:val="28"/>
          <w:lang w:eastAsia="en-US"/>
        </w:rPr>
        <w:t>в) порядок предоставления муниципальной услуги и последовательность административных процедур при предоставлении муниципальной услуги;</w:t>
      </w:r>
    </w:p>
    <w:p w14:paraId="3AF5419D" w14:textId="77777777" w:rsidR="00B77D0F" w:rsidRPr="00B77D0F" w:rsidRDefault="00B77D0F" w:rsidP="00B77D0F">
      <w:pPr>
        <w:autoSpaceDE w:val="0"/>
        <w:autoSpaceDN w:val="0"/>
        <w:adjustRightInd w:val="0"/>
        <w:ind w:firstLine="708"/>
        <w:jc w:val="both"/>
        <w:rPr>
          <w:rFonts w:eastAsia="Calibri"/>
          <w:sz w:val="28"/>
          <w:szCs w:val="28"/>
          <w:lang w:eastAsia="en-US"/>
        </w:rPr>
      </w:pPr>
      <w:r w:rsidRPr="00B77D0F">
        <w:rPr>
          <w:rFonts w:eastAsia="Calibri"/>
          <w:sz w:val="28"/>
          <w:szCs w:val="28"/>
          <w:lang w:eastAsia="en-US"/>
        </w:rPr>
        <w:t>г) основания для отказа в приеме документов;</w:t>
      </w:r>
    </w:p>
    <w:p w14:paraId="6DE2E525" w14:textId="77777777" w:rsidR="00B77D0F" w:rsidRPr="00B77D0F" w:rsidRDefault="00B77D0F" w:rsidP="00B77D0F">
      <w:pPr>
        <w:autoSpaceDE w:val="0"/>
        <w:autoSpaceDN w:val="0"/>
        <w:adjustRightInd w:val="0"/>
        <w:ind w:firstLine="708"/>
        <w:jc w:val="both"/>
        <w:rPr>
          <w:rFonts w:eastAsia="Calibri"/>
          <w:sz w:val="28"/>
          <w:szCs w:val="28"/>
          <w:lang w:eastAsia="en-US"/>
        </w:rPr>
      </w:pPr>
      <w:r w:rsidRPr="00B77D0F">
        <w:rPr>
          <w:rFonts w:eastAsia="Calibri"/>
          <w:sz w:val="28"/>
          <w:szCs w:val="28"/>
          <w:lang w:eastAsia="en-US"/>
        </w:rPr>
        <w:t>д) основания для отказа в предоставлении муниципальной услуги;</w:t>
      </w:r>
    </w:p>
    <w:p w14:paraId="347DB6BA" w14:textId="77777777" w:rsidR="00B77D0F" w:rsidRPr="00B77D0F" w:rsidRDefault="00B77D0F" w:rsidP="00B77D0F">
      <w:pPr>
        <w:autoSpaceDE w:val="0"/>
        <w:autoSpaceDN w:val="0"/>
        <w:adjustRightInd w:val="0"/>
        <w:ind w:firstLine="708"/>
        <w:jc w:val="both"/>
        <w:rPr>
          <w:rFonts w:eastAsia="Calibri"/>
          <w:sz w:val="28"/>
          <w:szCs w:val="28"/>
          <w:lang w:eastAsia="en-US"/>
        </w:rPr>
      </w:pPr>
      <w:r w:rsidRPr="00B77D0F">
        <w:rPr>
          <w:rFonts w:eastAsia="Calibri"/>
          <w:sz w:val="28"/>
          <w:szCs w:val="28"/>
          <w:lang w:eastAsia="en-US"/>
        </w:rPr>
        <w:t>е) о порядке обжалования действий (бездействия), а также решений должностных лиц органа местного самоуправления и (или) организации, участвующей в предоставлении муниципальной услуги;</w:t>
      </w:r>
    </w:p>
    <w:p w14:paraId="55D7C1D4" w14:textId="77777777" w:rsidR="00B77D0F" w:rsidRPr="00B77D0F" w:rsidRDefault="00B77D0F" w:rsidP="00B77D0F">
      <w:pPr>
        <w:autoSpaceDE w:val="0"/>
        <w:autoSpaceDN w:val="0"/>
        <w:adjustRightInd w:val="0"/>
        <w:ind w:left="710"/>
        <w:jc w:val="both"/>
        <w:rPr>
          <w:rFonts w:eastAsia="Calibri"/>
          <w:sz w:val="28"/>
          <w:szCs w:val="28"/>
          <w:lang w:eastAsia="en-US"/>
        </w:rPr>
      </w:pPr>
      <w:r w:rsidRPr="00B77D0F">
        <w:rPr>
          <w:rFonts w:eastAsia="Calibri"/>
          <w:sz w:val="28"/>
          <w:szCs w:val="28"/>
          <w:lang w:eastAsia="en-US"/>
        </w:rPr>
        <w:t>ж) порядок приема и выдачи документов;</w:t>
      </w:r>
    </w:p>
    <w:p w14:paraId="5133CE10" w14:textId="77777777" w:rsidR="00B77D0F" w:rsidRPr="00B77D0F" w:rsidRDefault="00B77D0F" w:rsidP="00B77D0F">
      <w:pPr>
        <w:autoSpaceDE w:val="0"/>
        <w:autoSpaceDN w:val="0"/>
        <w:adjustRightInd w:val="0"/>
        <w:ind w:firstLine="708"/>
        <w:jc w:val="both"/>
        <w:rPr>
          <w:rFonts w:eastAsia="Calibri"/>
          <w:sz w:val="28"/>
          <w:szCs w:val="28"/>
          <w:lang w:eastAsia="en-US"/>
        </w:rPr>
      </w:pPr>
      <w:r w:rsidRPr="00B77D0F">
        <w:rPr>
          <w:rFonts w:eastAsia="Calibri"/>
          <w:sz w:val="28"/>
          <w:szCs w:val="28"/>
          <w:lang w:eastAsia="en-US"/>
        </w:rPr>
        <w:t>Публичное информирование о порядке и процедуре предоставления муниципальной услуги осуществляется посредством привлечения средств массовой информации, а также путем размещения информации на официальном сайте администрации Анучинского муниципального округа и в федеральной государственной системе «Единый портал государственных и муниципальных услуг (функций)».</w:t>
      </w:r>
    </w:p>
    <w:p w14:paraId="4B7512CE" w14:textId="77777777" w:rsidR="00B77D0F" w:rsidRPr="00B77D0F" w:rsidRDefault="00B77D0F" w:rsidP="00B77D0F">
      <w:pPr>
        <w:autoSpaceDE w:val="0"/>
        <w:autoSpaceDN w:val="0"/>
        <w:adjustRightInd w:val="0"/>
        <w:ind w:left="1134"/>
        <w:contextualSpacing/>
        <w:jc w:val="both"/>
        <w:rPr>
          <w:rFonts w:eastAsia="Calibri"/>
          <w:sz w:val="28"/>
          <w:szCs w:val="28"/>
          <w:lang w:eastAsia="en-US"/>
        </w:rPr>
      </w:pPr>
    </w:p>
    <w:p w14:paraId="655F3E41" w14:textId="77777777" w:rsidR="00B77D0F" w:rsidRPr="00B77D0F" w:rsidRDefault="00B77D0F" w:rsidP="00B77D0F">
      <w:pPr>
        <w:autoSpaceDE w:val="0"/>
        <w:autoSpaceDN w:val="0"/>
        <w:adjustRightInd w:val="0"/>
        <w:ind w:firstLine="709"/>
        <w:jc w:val="center"/>
        <w:rPr>
          <w:rFonts w:eastAsia="Calibri"/>
          <w:b/>
          <w:bCs/>
          <w:sz w:val="28"/>
          <w:szCs w:val="28"/>
          <w:lang w:eastAsia="en-US"/>
        </w:rPr>
      </w:pPr>
      <w:r w:rsidRPr="00B77D0F">
        <w:rPr>
          <w:rFonts w:eastAsia="Calibri"/>
          <w:b/>
          <w:bCs/>
          <w:sz w:val="28"/>
          <w:szCs w:val="28"/>
          <w:lang w:eastAsia="en-US"/>
        </w:rPr>
        <w:t>II. СТАНДАРТ ПРЕДОСТАВЛЕНИЯ МУНИЦИПАЛЬНОЙ УСЛУГИ</w:t>
      </w:r>
    </w:p>
    <w:p w14:paraId="11E42027" w14:textId="77777777" w:rsidR="00B77D0F" w:rsidRPr="00B77D0F" w:rsidRDefault="00B77D0F" w:rsidP="00B77D0F">
      <w:pPr>
        <w:autoSpaceDE w:val="0"/>
        <w:autoSpaceDN w:val="0"/>
        <w:adjustRightInd w:val="0"/>
        <w:spacing w:line="276" w:lineRule="auto"/>
        <w:ind w:firstLine="709"/>
        <w:jc w:val="center"/>
        <w:rPr>
          <w:rFonts w:eastAsia="Calibri"/>
          <w:sz w:val="28"/>
          <w:szCs w:val="28"/>
          <w:lang w:eastAsia="en-US"/>
        </w:rPr>
      </w:pPr>
    </w:p>
    <w:p w14:paraId="77B23827" w14:textId="77777777" w:rsidR="00B77D0F" w:rsidRPr="00B77D0F" w:rsidRDefault="00B77D0F" w:rsidP="00B77D0F">
      <w:pPr>
        <w:numPr>
          <w:ilvl w:val="0"/>
          <w:numId w:val="7"/>
        </w:numPr>
        <w:autoSpaceDE w:val="0"/>
        <w:autoSpaceDN w:val="0"/>
        <w:adjustRightInd w:val="0"/>
        <w:spacing w:after="200" w:line="360" w:lineRule="auto"/>
        <w:contextualSpacing/>
        <w:jc w:val="both"/>
        <w:rPr>
          <w:rFonts w:eastAsia="Calibri"/>
          <w:b/>
          <w:sz w:val="28"/>
          <w:szCs w:val="28"/>
          <w:lang w:eastAsia="en-US"/>
        </w:rPr>
      </w:pPr>
      <w:r w:rsidRPr="00B77D0F">
        <w:rPr>
          <w:rFonts w:eastAsia="Calibri"/>
          <w:b/>
          <w:sz w:val="28"/>
          <w:szCs w:val="28"/>
          <w:lang w:eastAsia="en-US"/>
        </w:rPr>
        <w:t>Наименование муниципальной услуги</w:t>
      </w:r>
    </w:p>
    <w:p w14:paraId="0B213505" w14:textId="77777777" w:rsidR="00B77D0F" w:rsidRPr="00B77D0F" w:rsidRDefault="00B77D0F" w:rsidP="00B77D0F">
      <w:pPr>
        <w:autoSpaceDE w:val="0"/>
        <w:autoSpaceDN w:val="0"/>
        <w:adjustRightInd w:val="0"/>
        <w:ind w:firstLine="708"/>
        <w:jc w:val="both"/>
        <w:rPr>
          <w:rFonts w:eastAsia="Calibri"/>
          <w:sz w:val="28"/>
          <w:szCs w:val="28"/>
          <w:lang w:eastAsia="en-US"/>
        </w:rPr>
      </w:pPr>
      <w:r w:rsidRPr="00B77D0F">
        <w:rPr>
          <w:rFonts w:eastAsia="Calibri"/>
          <w:sz w:val="28"/>
          <w:szCs w:val="28"/>
          <w:lang w:eastAsia="en-US"/>
        </w:rPr>
        <w:t xml:space="preserve">Муниципальная услуга: </w:t>
      </w:r>
      <w:r w:rsidRPr="00B77D0F">
        <w:rPr>
          <w:color w:val="444444"/>
          <w:sz w:val="28"/>
          <w:szCs w:val="28"/>
          <w:bdr w:val="none" w:sz="0" w:space="0" w:color="auto" w:frame="1"/>
        </w:rPr>
        <w:t>«Предоставление 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B77D0F">
        <w:rPr>
          <w:rFonts w:eastAsia="Calibri"/>
          <w:sz w:val="28"/>
          <w:szCs w:val="28"/>
          <w:lang w:eastAsia="en-US"/>
        </w:rPr>
        <w:t xml:space="preserve"> </w:t>
      </w:r>
    </w:p>
    <w:p w14:paraId="13FBB63E" w14:textId="77777777" w:rsidR="00B77D0F" w:rsidRPr="00B77D0F" w:rsidRDefault="00B77D0F" w:rsidP="00B77D0F">
      <w:pPr>
        <w:autoSpaceDE w:val="0"/>
        <w:autoSpaceDN w:val="0"/>
        <w:adjustRightInd w:val="0"/>
        <w:ind w:firstLine="709"/>
        <w:jc w:val="center"/>
        <w:rPr>
          <w:rFonts w:eastAsia="Calibri"/>
          <w:sz w:val="28"/>
          <w:szCs w:val="28"/>
          <w:lang w:eastAsia="en-US"/>
        </w:rPr>
      </w:pPr>
    </w:p>
    <w:p w14:paraId="3A8B2F8E" w14:textId="77777777" w:rsidR="00B77D0F" w:rsidRPr="00B77D0F" w:rsidRDefault="00B77D0F" w:rsidP="00B77D0F">
      <w:pPr>
        <w:numPr>
          <w:ilvl w:val="0"/>
          <w:numId w:val="7"/>
        </w:numPr>
        <w:autoSpaceDE w:val="0"/>
        <w:autoSpaceDN w:val="0"/>
        <w:adjustRightInd w:val="0"/>
        <w:spacing w:after="200" w:line="276" w:lineRule="auto"/>
        <w:contextualSpacing/>
        <w:jc w:val="center"/>
        <w:rPr>
          <w:rFonts w:eastAsia="Calibri"/>
          <w:b/>
          <w:sz w:val="28"/>
          <w:szCs w:val="28"/>
          <w:lang w:eastAsia="en-US"/>
        </w:rPr>
      </w:pPr>
      <w:r w:rsidRPr="00B77D0F">
        <w:rPr>
          <w:rFonts w:eastAsia="Calibri"/>
          <w:b/>
          <w:sz w:val="28"/>
          <w:szCs w:val="28"/>
          <w:lang w:eastAsia="en-US"/>
        </w:rPr>
        <w:t>Наименование органа, предоставляющего муниципальную услугу</w:t>
      </w:r>
    </w:p>
    <w:p w14:paraId="08AC3BEC" w14:textId="77777777" w:rsidR="00B77D0F" w:rsidRPr="00B77D0F" w:rsidRDefault="00B77D0F" w:rsidP="00B77D0F">
      <w:pPr>
        <w:autoSpaceDE w:val="0"/>
        <w:autoSpaceDN w:val="0"/>
        <w:adjustRightInd w:val="0"/>
        <w:ind w:firstLine="709"/>
        <w:jc w:val="center"/>
        <w:rPr>
          <w:rFonts w:eastAsia="Calibri"/>
          <w:b/>
          <w:sz w:val="28"/>
          <w:szCs w:val="28"/>
          <w:lang w:eastAsia="en-US"/>
        </w:rPr>
      </w:pPr>
    </w:p>
    <w:p w14:paraId="52837E56" w14:textId="77777777" w:rsidR="00B77D0F" w:rsidRPr="00B77D0F" w:rsidRDefault="00B77D0F" w:rsidP="00B77D0F">
      <w:pPr>
        <w:autoSpaceDE w:val="0"/>
        <w:autoSpaceDN w:val="0"/>
        <w:adjustRightInd w:val="0"/>
        <w:ind w:firstLine="709"/>
        <w:jc w:val="both"/>
        <w:rPr>
          <w:rFonts w:eastAsia="Calibri"/>
          <w:sz w:val="28"/>
          <w:szCs w:val="28"/>
          <w:lang w:eastAsia="en-US"/>
        </w:rPr>
      </w:pPr>
      <w:r w:rsidRPr="00B77D0F">
        <w:rPr>
          <w:rFonts w:eastAsia="Calibri"/>
          <w:sz w:val="28"/>
          <w:szCs w:val="28"/>
          <w:lang w:eastAsia="en-US"/>
        </w:rPr>
        <w:t>5.1.</w:t>
      </w:r>
      <w:r w:rsidRPr="00B77D0F">
        <w:rPr>
          <w:rFonts w:eastAsia="Calibri"/>
          <w:b/>
          <w:sz w:val="28"/>
          <w:szCs w:val="28"/>
          <w:lang w:eastAsia="en-US"/>
        </w:rPr>
        <w:t xml:space="preserve"> </w:t>
      </w:r>
      <w:r w:rsidRPr="00B77D0F">
        <w:rPr>
          <w:rFonts w:eastAsia="Calibri"/>
          <w:sz w:val="28"/>
          <w:szCs w:val="28"/>
          <w:lang w:eastAsia="en-US"/>
        </w:rPr>
        <w:t xml:space="preserve">Предоставление муниципальной услуги осуществляется Администрацией Анучинского муниципального округа, в лице отдела имущественных и земельных отношений управления по работе с </w:t>
      </w:r>
      <w:r w:rsidRPr="00B77D0F">
        <w:rPr>
          <w:rFonts w:eastAsia="Calibri"/>
          <w:sz w:val="28"/>
          <w:szCs w:val="28"/>
          <w:lang w:eastAsia="en-US"/>
        </w:rPr>
        <w:lastRenderedPageBreak/>
        <w:t>территориями администрации Анучинского муниципального округа (далее структурное подразделение Администрации);</w:t>
      </w:r>
    </w:p>
    <w:p w14:paraId="19928C86" w14:textId="77777777" w:rsidR="00B77D0F" w:rsidRPr="00B77D0F" w:rsidRDefault="00B77D0F" w:rsidP="00B77D0F">
      <w:pPr>
        <w:autoSpaceDE w:val="0"/>
        <w:autoSpaceDN w:val="0"/>
        <w:adjustRightInd w:val="0"/>
        <w:ind w:firstLine="708"/>
        <w:jc w:val="both"/>
        <w:rPr>
          <w:rFonts w:eastAsia="Calibri"/>
          <w:sz w:val="28"/>
          <w:szCs w:val="28"/>
        </w:rPr>
      </w:pPr>
      <w:r w:rsidRPr="00B77D0F">
        <w:rPr>
          <w:rFonts w:eastAsia="Calibri"/>
          <w:sz w:val="28"/>
          <w:szCs w:val="28"/>
          <w:lang w:eastAsia="en-US"/>
        </w:rPr>
        <w:t xml:space="preserve">5.2. </w:t>
      </w:r>
      <w:r w:rsidRPr="00B77D0F">
        <w:rPr>
          <w:rFonts w:eastAsia="Calibri"/>
          <w:sz w:val="28"/>
          <w:szCs w:val="28"/>
        </w:rPr>
        <w:t>Организация предоставления муниципальной услуги осуществляется в том числе через МФЦ в соответствии с соглашением о взаимодействии, заключенным между МФЦ и Администрацией.</w:t>
      </w:r>
    </w:p>
    <w:p w14:paraId="2625BE02" w14:textId="77777777" w:rsidR="00B77D0F" w:rsidRPr="00B77D0F" w:rsidRDefault="00B77D0F" w:rsidP="00B77D0F">
      <w:pPr>
        <w:tabs>
          <w:tab w:val="left" w:pos="1276"/>
        </w:tabs>
        <w:autoSpaceDE w:val="0"/>
        <w:autoSpaceDN w:val="0"/>
        <w:adjustRightInd w:val="0"/>
        <w:ind w:firstLine="709"/>
        <w:jc w:val="both"/>
        <w:rPr>
          <w:rFonts w:eastAsia="Calibri"/>
          <w:bCs/>
          <w:sz w:val="28"/>
          <w:szCs w:val="28"/>
        </w:rPr>
      </w:pPr>
      <w:r w:rsidRPr="00B77D0F">
        <w:rPr>
          <w:rFonts w:eastAsia="Calibri"/>
          <w:sz w:val="28"/>
          <w:szCs w:val="28"/>
        </w:rPr>
        <w:t>5.3. При предоставлении муниципальной услуги Администрация                                   взаимодействуют с Министерством записи актов гражданского состояния Приморского края.</w:t>
      </w:r>
    </w:p>
    <w:p w14:paraId="10F71797" w14:textId="77777777" w:rsidR="00B77D0F" w:rsidRPr="00B77D0F" w:rsidRDefault="00B77D0F" w:rsidP="00B77D0F">
      <w:pPr>
        <w:autoSpaceDE w:val="0"/>
        <w:autoSpaceDN w:val="0"/>
        <w:adjustRightInd w:val="0"/>
        <w:ind w:firstLine="709"/>
        <w:jc w:val="both"/>
        <w:rPr>
          <w:rFonts w:eastAsia="Calibri"/>
          <w:sz w:val="28"/>
          <w:szCs w:val="28"/>
          <w:lang w:eastAsia="en-US"/>
        </w:rPr>
      </w:pPr>
      <w:r w:rsidRPr="00B77D0F">
        <w:rPr>
          <w:rFonts w:eastAsia="Calibri"/>
          <w:sz w:val="28"/>
          <w:szCs w:val="28"/>
          <w:lang w:eastAsia="en-US"/>
        </w:rPr>
        <w:t>5.4. Администрации, непосредственно предоставляющей муниципальную услугу и организациям, участвующим в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14:paraId="7250AC8E" w14:textId="77777777" w:rsidR="00B77D0F" w:rsidRPr="00B77D0F" w:rsidRDefault="00B77D0F" w:rsidP="00B77D0F">
      <w:pPr>
        <w:autoSpaceDE w:val="0"/>
        <w:autoSpaceDN w:val="0"/>
        <w:adjustRightInd w:val="0"/>
        <w:ind w:firstLine="709"/>
        <w:jc w:val="both"/>
        <w:rPr>
          <w:rFonts w:eastAsia="Calibri"/>
          <w:sz w:val="28"/>
          <w:szCs w:val="28"/>
          <w:lang w:eastAsia="en-US"/>
        </w:rPr>
      </w:pPr>
    </w:p>
    <w:p w14:paraId="1BF8C657" w14:textId="77777777" w:rsidR="00B77D0F" w:rsidRPr="00B77D0F" w:rsidRDefault="00B77D0F" w:rsidP="00B77D0F">
      <w:pPr>
        <w:numPr>
          <w:ilvl w:val="0"/>
          <w:numId w:val="8"/>
        </w:numPr>
        <w:autoSpaceDE w:val="0"/>
        <w:autoSpaceDN w:val="0"/>
        <w:adjustRightInd w:val="0"/>
        <w:spacing w:after="200" w:line="360" w:lineRule="auto"/>
        <w:contextualSpacing/>
        <w:jc w:val="both"/>
        <w:rPr>
          <w:rFonts w:eastAsia="Calibri"/>
          <w:b/>
          <w:sz w:val="28"/>
          <w:szCs w:val="28"/>
          <w:lang w:eastAsia="en-US"/>
        </w:rPr>
      </w:pPr>
      <w:r w:rsidRPr="00B77D0F">
        <w:rPr>
          <w:rFonts w:eastAsia="Calibri"/>
          <w:b/>
          <w:sz w:val="28"/>
          <w:szCs w:val="28"/>
          <w:lang w:eastAsia="en-US"/>
        </w:rPr>
        <w:t>Описание результатов предоставления муниципальной услуги</w:t>
      </w:r>
    </w:p>
    <w:p w14:paraId="31DDA9BC" w14:textId="77777777" w:rsidR="00B77D0F" w:rsidRPr="00B77D0F" w:rsidRDefault="00B77D0F" w:rsidP="00B77D0F">
      <w:pPr>
        <w:numPr>
          <w:ilvl w:val="1"/>
          <w:numId w:val="8"/>
        </w:numPr>
        <w:autoSpaceDE w:val="0"/>
        <w:autoSpaceDN w:val="0"/>
        <w:adjustRightInd w:val="0"/>
        <w:spacing w:after="200" w:line="276" w:lineRule="auto"/>
        <w:contextualSpacing/>
        <w:jc w:val="both"/>
        <w:rPr>
          <w:rFonts w:eastAsia="Calibri"/>
          <w:sz w:val="28"/>
          <w:szCs w:val="28"/>
          <w:lang w:eastAsia="en-US"/>
        </w:rPr>
      </w:pPr>
      <w:r w:rsidRPr="00B77D0F">
        <w:rPr>
          <w:rFonts w:eastAsia="Calibri"/>
          <w:sz w:val="28"/>
          <w:szCs w:val="28"/>
          <w:lang w:eastAsia="en-US"/>
        </w:rPr>
        <w:t>Результатом предоставления муниципальной услуги является:</w:t>
      </w:r>
    </w:p>
    <w:p w14:paraId="1FC558A2" w14:textId="77777777" w:rsidR="00B77D0F" w:rsidRPr="00B77D0F" w:rsidRDefault="00B77D0F" w:rsidP="00B77D0F">
      <w:pPr>
        <w:ind w:firstLine="708"/>
        <w:contextualSpacing/>
        <w:jc w:val="both"/>
        <w:textAlignment w:val="baseline"/>
        <w:rPr>
          <w:color w:val="444444"/>
          <w:sz w:val="28"/>
          <w:szCs w:val="28"/>
        </w:rPr>
      </w:pPr>
      <w:r w:rsidRPr="00B77D0F">
        <w:rPr>
          <w:rFonts w:eastAsia="Calibri"/>
          <w:sz w:val="28"/>
          <w:szCs w:val="28"/>
          <w:lang w:eastAsia="en-US"/>
        </w:rPr>
        <w:t xml:space="preserve">а) предоставление заявителю </w:t>
      </w:r>
      <w:r w:rsidRPr="00B77D0F">
        <w:rPr>
          <w:color w:val="444444"/>
          <w:sz w:val="28"/>
          <w:szCs w:val="28"/>
          <w:bdr w:val="none" w:sz="0" w:space="0" w:color="auto" w:frame="1"/>
        </w:rPr>
        <w:t>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14:paraId="70E5EF54" w14:textId="77777777" w:rsidR="00B77D0F" w:rsidRPr="00B77D0F" w:rsidRDefault="00B77D0F" w:rsidP="00B77D0F">
      <w:pPr>
        <w:autoSpaceDE w:val="0"/>
        <w:autoSpaceDN w:val="0"/>
        <w:adjustRightInd w:val="0"/>
        <w:ind w:firstLine="698"/>
        <w:jc w:val="both"/>
        <w:rPr>
          <w:rFonts w:eastAsia="Calibri"/>
          <w:sz w:val="28"/>
          <w:szCs w:val="28"/>
          <w:lang w:eastAsia="en-US"/>
        </w:rPr>
      </w:pPr>
      <w:r w:rsidRPr="00B77D0F">
        <w:rPr>
          <w:rFonts w:eastAsia="Calibri"/>
          <w:sz w:val="28"/>
          <w:szCs w:val="28"/>
          <w:lang w:eastAsia="en-US"/>
        </w:rPr>
        <w:t xml:space="preserve">б) уведомление об отказе в предоставлении муниципальной услуги, с указанием оснований отказа, определенных п. 11 настоящего Регламента и </w:t>
      </w:r>
      <w:proofErr w:type="gramStart"/>
      <w:r w:rsidRPr="00B77D0F">
        <w:rPr>
          <w:rFonts w:eastAsia="Calibri"/>
          <w:sz w:val="28"/>
          <w:szCs w:val="28"/>
          <w:lang w:eastAsia="en-US"/>
        </w:rPr>
        <w:t>приложением документов</w:t>
      </w:r>
      <w:proofErr w:type="gramEnd"/>
      <w:r w:rsidRPr="00B77D0F">
        <w:rPr>
          <w:rFonts w:eastAsia="Calibri"/>
          <w:sz w:val="28"/>
          <w:szCs w:val="28"/>
          <w:lang w:eastAsia="en-US"/>
        </w:rPr>
        <w:t xml:space="preserve"> подтверждающих указанные основания, подписанное должностным лицом структурного подразделения Администрации.</w:t>
      </w:r>
    </w:p>
    <w:p w14:paraId="401B575C" w14:textId="77777777" w:rsidR="00B77D0F" w:rsidRPr="00B77D0F" w:rsidRDefault="00B77D0F" w:rsidP="00B77D0F">
      <w:pPr>
        <w:autoSpaceDE w:val="0"/>
        <w:autoSpaceDN w:val="0"/>
        <w:adjustRightInd w:val="0"/>
        <w:jc w:val="both"/>
        <w:rPr>
          <w:rFonts w:eastAsia="Calibri"/>
          <w:sz w:val="28"/>
          <w:szCs w:val="28"/>
          <w:lang w:eastAsia="en-US"/>
        </w:rPr>
      </w:pPr>
    </w:p>
    <w:p w14:paraId="73F34959" w14:textId="77777777" w:rsidR="00B77D0F" w:rsidRPr="00B77D0F" w:rsidRDefault="00B77D0F" w:rsidP="00B77D0F">
      <w:pPr>
        <w:numPr>
          <w:ilvl w:val="0"/>
          <w:numId w:val="9"/>
        </w:numPr>
        <w:tabs>
          <w:tab w:val="left" w:pos="1134"/>
        </w:tabs>
        <w:autoSpaceDE w:val="0"/>
        <w:autoSpaceDN w:val="0"/>
        <w:adjustRightInd w:val="0"/>
        <w:spacing w:after="200" w:line="360" w:lineRule="auto"/>
        <w:ind w:left="709" w:hanging="11"/>
        <w:contextualSpacing/>
        <w:jc w:val="both"/>
        <w:rPr>
          <w:rFonts w:eastAsia="Calibri"/>
          <w:b/>
          <w:sz w:val="28"/>
          <w:szCs w:val="28"/>
          <w:lang w:eastAsia="en-US"/>
        </w:rPr>
      </w:pPr>
      <w:r w:rsidRPr="00B77D0F">
        <w:rPr>
          <w:rFonts w:eastAsia="Calibri"/>
          <w:b/>
          <w:sz w:val="28"/>
          <w:szCs w:val="28"/>
          <w:lang w:eastAsia="en-US"/>
        </w:rPr>
        <w:t>Срок предоставления муниципальной услуги</w:t>
      </w:r>
    </w:p>
    <w:p w14:paraId="5751CEDF" w14:textId="77777777" w:rsidR="00B77D0F" w:rsidRPr="00B77D0F" w:rsidRDefault="00B77D0F" w:rsidP="00B77D0F">
      <w:pPr>
        <w:numPr>
          <w:ilvl w:val="0"/>
          <w:numId w:val="10"/>
        </w:numPr>
        <w:tabs>
          <w:tab w:val="left" w:pos="1276"/>
        </w:tabs>
        <w:autoSpaceDE w:val="0"/>
        <w:autoSpaceDN w:val="0"/>
        <w:adjustRightInd w:val="0"/>
        <w:spacing w:after="200" w:line="276" w:lineRule="auto"/>
        <w:ind w:left="0" w:firstLine="709"/>
        <w:contextualSpacing/>
        <w:jc w:val="both"/>
        <w:rPr>
          <w:rFonts w:eastAsia="Calibri"/>
          <w:sz w:val="28"/>
          <w:szCs w:val="28"/>
          <w:lang w:eastAsia="en-US"/>
        </w:rPr>
      </w:pPr>
      <w:r w:rsidRPr="00B77D0F">
        <w:rPr>
          <w:rFonts w:eastAsia="Calibri"/>
          <w:sz w:val="28"/>
          <w:szCs w:val="28"/>
          <w:lang w:eastAsia="en-US"/>
        </w:rPr>
        <w:t>Предоставление муниципальной услуги осуществляется не позднее 15 рабочих дней со дня регистрации заявления о предоставлении муниципальной услуги в Администрации.</w:t>
      </w:r>
    </w:p>
    <w:p w14:paraId="787A1E72" w14:textId="77777777" w:rsidR="00B77D0F" w:rsidRPr="00B77D0F" w:rsidRDefault="00B77D0F" w:rsidP="00B77D0F">
      <w:pPr>
        <w:tabs>
          <w:tab w:val="left" w:pos="1276"/>
        </w:tabs>
        <w:autoSpaceDE w:val="0"/>
        <w:autoSpaceDN w:val="0"/>
        <w:adjustRightInd w:val="0"/>
        <w:ind w:left="709"/>
        <w:contextualSpacing/>
        <w:jc w:val="both"/>
        <w:rPr>
          <w:rFonts w:eastAsia="Calibri"/>
          <w:sz w:val="28"/>
          <w:szCs w:val="28"/>
          <w:lang w:eastAsia="en-US"/>
        </w:rPr>
      </w:pPr>
    </w:p>
    <w:p w14:paraId="7FEEE8A8" w14:textId="77777777" w:rsidR="00B77D0F" w:rsidRPr="00B77D0F" w:rsidRDefault="00B77D0F" w:rsidP="00B77D0F">
      <w:pPr>
        <w:numPr>
          <w:ilvl w:val="0"/>
          <w:numId w:val="11"/>
        </w:numPr>
        <w:tabs>
          <w:tab w:val="left" w:pos="1134"/>
        </w:tabs>
        <w:autoSpaceDE w:val="0"/>
        <w:autoSpaceDN w:val="0"/>
        <w:adjustRightInd w:val="0"/>
        <w:spacing w:after="200" w:line="276" w:lineRule="auto"/>
        <w:ind w:left="709" w:hanging="11"/>
        <w:contextualSpacing/>
        <w:jc w:val="both"/>
        <w:rPr>
          <w:rFonts w:eastAsia="Calibri"/>
          <w:b/>
          <w:sz w:val="28"/>
          <w:szCs w:val="28"/>
          <w:lang w:eastAsia="en-US"/>
        </w:rPr>
      </w:pPr>
      <w:r w:rsidRPr="00B77D0F">
        <w:rPr>
          <w:rFonts w:eastAsia="Calibri"/>
          <w:b/>
          <w:sz w:val="28"/>
          <w:szCs w:val="28"/>
          <w:lang w:eastAsia="en-US"/>
        </w:rPr>
        <w:t>Правовые основания для предоставления муниципальной услуги</w:t>
      </w:r>
    </w:p>
    <w:p w14:paraId="0B606EF1" w14:textId="77777777" w:rsidR="00B77D0F" w:rsidRPr="00B77D0F" w:rsidRDefault="00B77D0F" w:rsidP="00B77D0F">
      <w:pPr>
        <w:tabs>
          <w:tab w:val="left" w:pos="1134"/>
        </w:tabs>
        <w:autoSpaceDE w:val="0"/>
        <w:autoSpaceDN w:val="0"/>
        <w:adjustRightInd w:val="0"/>
        <w:ind w:left="709"/>
        <w:contextualSpacing/>
        <w:jc w:val="both"/>
        <w:rPr>
          <w:rFonts w:eastAsia="Calibri"/>
          <w:b/>
          <w:sz w:val="28"/>
          <w:szCs w:val="28"/>
          <w:lang w:eastAsia="en-US"/>
        </w:rPr>
      </w:pPr>
    </w:p>
    <w:p w14:paraId="0D8CDB69" w14:textId="77777777" w:rsidR="00B77D0F" w:rsidRPr="00B77D0F" w:rsidRDefault="00B77D0F" w:rsidP="00B77D0F">
      <w:pPr>
        <w:autoSpaceDE w:val="0"/>
        <w:autoSpaceDN w:val="0"/>
        <w:adjustRightInd w:val="0"/>
        <w:ind w:firstLine="709"/>
        <w:jc w:val="both"/>
        <w:rPr>
          <w:rFonts w:eastAsia="Calibri"/>
          <w:sz w:val="28"/>
          <w:szCs w:val="28"/>
          <w:lang w:eastAsia="en-US"/>
        </w:rPr>
      </w:pPr>
      <w:r w:rsidRPr="00B77D0F">
        <w:rPr>
          <w:rFonts w:eastAsia="Calibri"/>
          <w:sz w:val="28"/>
          <w:szCs w:val="28"/>
          <w:lang w:eastAsia="en-US"/>
        </w:rPr>
        <w:t>Список нормативных актов, в соответствии с которыми осуществляется оказание муниципальной услуги приведен в Приложении № 2 к настоящему Регламенту.</w:t>
      </w:r>
    </w:p>
    <w:p w14:paraId="6FCA0609" w14:textId="77777777" w:rsidR="00B77D0F" w:rsidRPr="00B77D0F" w:rsidRDefault="00B77D0F" w:rsidP="00B77D0F">
      <w:pPr>
        <w:autoSpaceDE w:val="0"/>
        <w:autoSpaceDN w:val="0"/>
        <w:adjustRightInd w:val="0"/>
        <w:ind w:firstLine="709"/>
        <w:jc w:val="both"/>
        <w:rPr>
          <w:rFonts w:eastAsia="Calibri"/>
          <w:sz w:val="28"/>
          <w:szCs w:val="28"/>
          <w:lang w:eastAsia="en-US"/>
        </w:rPr>
      </w:pPr>
    </w:p>
    <w:p w14:paraId="34567EA2" w14:textId="77777777" w:rsidR="00B77D0F" w:rsidRPr="00B77D0F" w:rsidRDefault="00B77D0F" w:rsidP="00B77D0F">
      <w:pPr>
        <w:numPr>
          <w:ilvl w:val="0"/>
          <w:numId w:val="11"/>
        </w:numPr>
        <w:tabs>
          <w:tab w:val="left" w:pos="1134"/>
        </w:tabs>
        <w:autoSpaceDE w:val="0"/>
        <w:autoSpaceDN w:val="0"/>
        <w:adjustRightInd w:val="0"/>
        <w:spacing w:after="200" w:line="276" w:lineRule="auto"/>
        <w:ind w:firstLine="709"/>
        <w:contextualSpacing/>
        <w:jc w:val="both"/>
        <w:rPr>
          <w:rFonts w:eastAsia="Calibri"/>
          <w:b/>
          <w:sz w:val="28"/>
          <w:szCs w:val="28"/>
          <w:lang w:eastAsia="en-US"/>
        </w:rPr>
      </w:pPr>
      <w:r w:rsidRPr="00B77D0F">
        <w:rPr>
          <w:rFonts w:eastAsia="Calibri"/>
          <w:b/>
          <w:sz w:val="28"/>
          <w:szCs w:val="28"/>
          <w:lang w:eastAsia="en-US"/>
        </w:rPr>
        <w:t xml:space="preserve">Исчерпывающий перечень документов, необходимых в соответствии с законодательными или </w:t>
      </w:r>
      <w:r w:rsidRPr="00B77D0F">
        <w:rPr>
          <w:rFonts w:eastAsia="Calibri"/>
          <w:b/>
          <w:sz w:val="28"/>
          <w:szCs w:val="28"/>
          <w:lang w:eastAsia="en-US"/>
        </w:rPr>
        <w:lastRenderedPageBreak/>
        <w:t xml:space="preserve">иными нормативными правовыми актами для предоставления муниципальной услуги </w:t>
      </w:r>
    </w:p>
    <w:p w14:paraId="7544CDF6" w14:textId="77777777" w:rsidR="00B77D0F" w:rsidRPr="00B77D0F" w:rsidRDefault="00B77D0F" w:rsidP="00B77D0F">
      <w:pPr>
        <w:tabs>
          <w:tab w:val="left" w:pos="1134"/>
        </w:tabs>
        <w:autoSpaceDE w:val="0"/>
        <w:autoSpaceDN w:val="0"/>
        <w:adjustRightInd w:val="0"/>
        <w:ind w:left="709"/>
        <w:contextualSpacing/>
        <w:jc w:val="both"/>
        <w:rPr>
          <w:rFonts w:eastAsia="Calibri"/>
          <w:b/>
          <w:sz w:val="28"/>
          <w:szCs w:val="28"/>
          <w:lang w:eastAsia="en-US"/>
        </w:rPr>
      </w:pPr>
    </w:p>
    <w:p w14:paraId="6B9E50A6" w14:textId="77777777" w:rsidR="00B77D0F" w:rsidRPr="00B77D0F" w:rsidRDefault="00B77D0F" w:rsidP="00B77D0F">
      <w:pPr>
        <w:numPr>
          <w:ilvl w:val="1"/>
          <w:numId w:val="11"/>
        </w:numPr>
        <w:tabs>
          <w:tab w:val="left" w:pos="1134"/>
        </w:tabs>
        <w:autoSpaceDE w:val="0"/>
        <w:autoSpaceDN w:val="0"/>
        <w:adjustRightInd w:val="0"/>
        <w:spacing w:after="200" w:line="276" w:lineRule="auto"/>
        <w:ind w:firstLine="709"/>
        <w:contextualSpacing/>
        <w:jc w:val="both"/>
        <w:rPr>
          <w:rFonts w:eastAsia="Calibri"/>
          <w:sz w:val="28"/>
          <w:szCs w:val="28"/>
          <w:lang w:eastAsia="en-US"/>
        </w:rPr>
      </w:pPr>
      <w:r w:rsidRPr="00B77D0F">
        <w:rPr>
          <w:rFonts w:eastAsia="Calibri"/>
          <w:sz w:val="28"/>
          <w:szCs w:val="28"/>
          <w:lang w:eastAsia="en-US"/>
        </w:rPr>
        <w:t>Исчерпывающий перечень документов, необходимых для предоставления муниципальной услуги, которые заявитель должен представить самостоятельно (документы, предъявляются Заявителем в оригинале либо в копиях, заверенных нотариально):</w:t>
      </w:r>
    </w:p>
    <w:p w14:paraId="3388DAEE" w14:textId="77777777" w:rsidR="00B77D0F" w:rsidRPr="00B77D0F" w:rsidRDefault="00B77D0F" w:rsidP="00B77D0F">
      <w:pPr>
        <w:tabs>
          <w:tab w:val="left" w:pos="1134"/>
        </w:tabs>
        <w:autoSpaceDE w:val="0"/>
        <w:autoSpaceDN w:val="0"/>
        <w:adjustRightInd w:val="0"/>
        <w:jc w:val="both"/>
        <w:rPr>
          <w:rFonts w:eastAsia="Calibri"/>
          <w:sz w:val="28"/>
          <w:szCs w:val="28"/>
          <w:lang w:eastAsia="en-US"/>
        </w:rPr>
      </w:pPr>
    </w:p>
    <w:p w14:paraId="2443A239" w14:textId="77777777" w:rsidR="00B77D0F" w:rsidRPr="00B77D0F" w:rsidRDefault="00B77D0F" w:rsidP="00B77D0F">
      <w:pPr>
        <w:jc w:val="both"/>
        <w:textAlignment w:val="baseline"/>
        <w:rPr>
          <w:color w:val="444444"/>
          <w:sz w:val="28"/>
          <w:szCs w:val="28"/>
        </w:rPr>
      </w:pPr>
      <w:r w:rsidRPr="00B77D0F">
        <w:rPr>
          <w:color w:val="444444"/>
          <w:sz w:val="28"/>
          <w:szCs w:val="28"/>
          <w:bdr w:val="none" w:sz="0" w:space="0" w:color="auto" w:frame="1"/>
        </w:rPr>
        <w:t>1) заявление за подписью руководителя или представителя заявителя;</w:t>
      </w:r>
    </w:p>
    <w:p w14:paraId="51B31C4E" w14:textId="77777777" w:rsidR="00B77D0F" w:rsidRPr="00B77D0F" w:rsidRDefault="00B77D0F" w:rsidP="00B77D0F">
      <w:pPr>
        <w:contextualSpacing/>
        <w:jc w:val="both"/>
        <w:textAlignment w:val="baseline"/>
        <w:rPr>
          <w:color w:val="444444"/>
          <w:sz w:val="28"/>
          <w:szCs w:val="28"/>
        </w:rPr>
      </w:pPr>
      <w:r w:rsidRPr="00B77D0F">
        <w:rPr>
          <w:color w:val="444444"/>
          <w:sz w:val="28"/>
          <w:szCs w:val="28"/>
          <w:bdr w:val="none" w:sz="0" w:space="0" w:color="auto" w:frame="1"/>
        </w:rPr>
        <w:t>2) документ, подтверждающий полномочия представителя заявителя, в случае обращения представителя заявителя.</w:t>
      </w:r>
    </w:p>
    <w:p w14:paraId="5F51ADA2" w14:textId="77777777" w:rsidR="00B77D0F" w:rsidRPr="00B77D0F" w:rsidRDefault="00B77D0F" w:rsidP="00B77D0F">
      <w:pPr>
        <w:ind w:firstLine="708"/>
        <w:jc w:val="both"/>
        <w:textAlignment w:val="baseline"/>
        <w:rPr>
          <w:color w:val="444444"/>
          <w:sz w:val="28"/>
          <w:szCs w:val="28"/>
        </w:rPr>
      </w:pPr>
      <w:r w:rsidRPr="00B77D0F">
        <w:rPr>
          <w:color w:val="444444"/>
          <w:sz w:val="28"/>
          <w:szCs w:val="28"/>
          <w:bdr w:val="none" w:sz="0" w:space="0" w:color="auto" w:frame="1"/>
        </w:rPr>
        <w:t>Заявление должно содержать следующие сведения:</w:t>
      </w:r>
    </w:p>
    <w:p w14:paraId="5B7EFCC3" w14:textId="77777777" w:rsidR="00B77D0F" w:rsidRPr="00B77D0F" w:rsidRDefault="00B77D0F" w:rsidP="00B77D0F">
      <w:pPr>
        <w:contextualSpacing/>
        <w:jc w:val="both"/>
        <w:textAlignment w:val="baseline"/>
        <w:rPr>
          <w:color w:val="444444"/>
          <w:sz w:val="28"/>
          <w:szCs w:val="28"/>
        </w:rPr>
      </w:pPr>
      <w:r w:rsidRPr="00B77D0F">
        <w:rPr>
          <w:color w:val="444444"/>
          <w:sz w:val="28"/>
          <w:szCs w:val="28"/>
          <w:bdr w:val="none" w:sz="0" w:space="0" w:color="auto" w:frame="1"/>
        </w:rPr>
        <w:t>1) фамилия, имя, отчество (при наличии) физического лица либо полное наименование юридического лица, обращающегося за получением 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31B3A7AC" w14:textId="77777777" w:rsidR="00B77D0F" w:rsidRPr="00B77D0F" w:rsidRDefault="00B77D0F" w:rsidP="00B77D0F">
      <w:pPr>
        <w:jc w:val="both"/>
        <w:textAlignment w:val="baseline"/>
        <w:rPr>
          <w:color w:val="444444"/>
          <w:sz w:val="28"/>
          <w:szCs w:val="28"/>
        </w:rPr>
      </w:pPr>
      <w:r w:rsidRPr="00B77D0F">
        <w:rPr>
          <w:color w:val="444444"/>
          <w:sz w:val="28"/>
          <w:szCs w:val="28"/>
          <w:bdr w:val="none" w:sz="0" w:space="0" w:color="auto" w:frame="1"/>
        </w:rPr>
        <w:t>2) реквизиты документа, удостоверяющего личность заявителя – физического лица или представителя заявителя;</w:t>
      </w:r>
    </w:p>
    <w:p w14:paraId="54343B5D" w14:textId="77777777" w:rsidR="00B77D0F" w:rsidRPr="00B77D0F" w:rsidRDefault="00B77D0F" w:rsidP="00B77D0F">
      <w:pPr>
        <w:ind w:hanging="295"/>
        <w:contextualSpacing/>
        <w:jc w:val="both"/>
        <w:textAlignment w:val="baseline"/>
        <w:rPr>
          <w:color w:val="444444"/>
          <w:sz w:val="28"/>
          <w:szCs w:val="28"/>
        </w:rPr>
      </w:pPr>
      <w:r w:rsidRPr="00B77D0F">
        <w:rPr>
          <w:color w:val="444444"/>
          <w:sz w:val="28"/>
          <w:szCs w:val="28"/>
          <w:bdr w:val="none" w:sz="0" w:space="0" w:color="auto" w:frame="1"/>
        </w:rPr>
        <w:t xml:space="preserve">     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14:paraId="72D63C5E" w14:textId="77777777" w:rsidR="00B77D0F" w:rsidRPr="00B77D0F" w:rsidRDefault="00B77D0F" w:rsidP="00B77D0F">
      <w:pPr>
        <w:jc w:val="both"/>
        <w:textAlignment w:val="baseline"/>
        <w:rPr>
          <w:color w:val="444444"/>
          <w:sz w:val="28"/>
          <w:szCs w:val="28"/>
        </w:rPr>
      </w:pPr>
      <w:r w:rsidRPr="00B77D0F">
        <w:rPr>
          <w:color w:val="444444"/>
          <w:sz w:val="28"/>
          <w:szCs w:val="28"/>
          <w:bdr w:val="none" w:sz="0" w:space="0" w:color="auto" w:frame="1"/>
        </w:rPr>
        <w:t>4) реквизиты документа, подтверждающего полномочия представителя заявителя;</w:t>
      </w:r>
    </w:p>
    <w:p w14:paraId="1FD6DD55" w14:textId="77777777" w:rsidR="00B77D0F" w:rsidRPr="00B77D0F" w:rsidRDefault="00B77D0F" w:rsidP="00B77D0F">
      <w:pPr>
        <w:textAlignment w:val="baseline"/>
        <w:rPr>
          <w:color w:val="444444"/>
          <w:sz w:val="28"/>
          <w:szCs w:val="28"/>
        </w:rPr>
      </w:pPr>
      <w:r w:rsidRPr="00B77D0F">
        <w:rPr>
          <w:color w:val="444444"/>
          <w:sz w:val="28"/>
          <w:szCs w:val="28"/>
          <w:bdr w:val="none" w:sz="0" w:space="0" w:color="auto" w:frame="1"/>
        </w:rPr>
        <w:t>5) ожидаемый результат предоставления услуги;</w:t>
      </w:r>
    </w:p>
    <w:p w14:paraId="10F5D109" w14:textId="77777777" w:rsidR="00B77D0F" w:rsidRPr="00B77D0F" w:rsidRDefault="00B77D0F" w:rsidP="00B77D0F">
      <w:pPr>
        <w:spacing w:line="360" w:lineRule="atLeast"/>
        <w:jc w:val="both"/>
        <w:textAlignment w:val="baseline"/>
        <w:rPr>
          <w:color w:val="444444"/>
          <w:sz w:val="28"/>
          <w:szCs w:val="28"/>
        </w:rPr>
      </w:pPr>
      <w:r w:rsidRPr="00B77D0F">
        <w:rPr>
          <w:color w:val="444444"/>
          <w:sz w:val="28"/>
          <w:szCs w:val="28"/>
          <w:bdr w:val="none" w:sz="0" w:space="0" w:color="auto" w:frame="1"/>
        </w:rPr>
        <w:t>6) при потребности получения нескольких экземпляров Перечня – количество экземпляров;</w:t>
      </w:r>
    </w:p>
    <w:p w14:paraId="416100DD" w14:textId="77777777" w:rsidR="00B77D0F" w:rsidRPr="00B77D0F" w:rsidRDefault="00B77D0F" w:rsidP="00B77D0F">
      <w:pPr>
        <w:spacing w:line="360" w:lineRule="atLeast"/>
        <w:textAlignment w:val="baseline"/>
        <w:rPr>
          <w:color w:val="444444"/>
          <w:sz w:val="28"/>
          <w:szCs w:val="28"/>
        </w:rPr>
      </w:pPr>
      <w:r w:rsidRPr="00B77D0F">
        <w:rPr>
          <w:color w:val="444444"/>
          <w:sz w:val="28"/>
          <w:szCs w:val="28"/>
          <w:bdr w:val="none" w:sz="0" w:space="0" w:color="auto" w:frame="1"/>
        </w:rPr>
        <w:t>7) способ получения результатов услуги (почтовое отправление, лично);</w:t>
      </w:r>
    </w:p>
    <w:p w14:paraId="416AF9C6" w14:textId="77777777" w:rsidR="00B77D0F" w:rsidRPr="00B77D0F" w:rsidRDefault="00B77D0F" w:rsidP="00B77D0F">
      <w:pPr>
        <w:spacing w:line="360" w:lineRule="atLeast"/>
        <w:textAlignment w:val="baseline"/>
        <w:rPr>
          <w:color w:val="444444"/>
          <w:sz w:val="28"/>
          <w:szCs w:val="28"/>
        </w:rPr>
      </w:pPr>
      <w:r w:rsidRPr="00B77D0F">
        <w:rPr>
          <w:color w:val="444444"/>
          <w:sz w:val="28"/>
          <w:szCs w:val="28"/>
          <w:bdr w:val="none" w:sz="0" w:space="0" w:color="auto" w:frame="1"/>
        </w:rPr>
        <w:t>8) подпись заявителя или уполномоченного представителя;</w:t>
      </w:r>
    </w:p>
    <w:p w14:paraId="3FFCF274" w14:textId="77777777" w:rsidR="00B77D0F" w:rsidRPr="00B77D0F" w:rsidRDefault="00B77D0F" w:rsidP="00B77D0F">
      <w:pPr>
        <w:spacing w:line="360" w:lineRule="atLeast"/>
        <w:textAlignment w:val="baseline"/>
        <w:rPr>
          <w:color w:val="444444"/>
          <w:sz w:val="28"/>
          <w:szCs w:val="28"/>
        </w:rPr>
      </w:pPr>
      <w:r w:rsidRPr="00B77D0F">
        <w:rPr>
          <w:color w:val="444444"/>
          <w:sz w:val="28"/>
          <w:szCs w:val="28"/>
          <w:bdr w:val="none" w:sz="0" w:space="0" w:color="auto" w:frame="1"/>
        </w:rPr>
        <w:t>9) дата составления заявления.</w:t>
      </w:r>
    </w:p>
    <w:p w14:paraId="65EE1797" w14:textId="77777777" w:rsidR="00B77D0F" w:rsidRPr="00B77D0F" w:rsidRDefault="00B77D0F" w:rsidP="00B77D0F">
      <w:pPr>
        <w:spacing w:line="360" w:lineRule="atLeast"/>
        <w:ind w:firstLine="1429"/>
        <w:contextualSpacing/>
        <w:jc w:val="both"/>
        <w:textAlignment w:val="baseline"/>
        <w:rPr>
          <w:color w:val="444444"/>
          <w:sz w:val="28"/>
          <w:szCs w:val="28"/>
        </w:rPr>
      </w:pPr>
      <w:r w:rsidRPr="00B77D0F">
        <w:rPr>
          <w:color w:val="444444"/>
          <w:sz w:val="28"/>
          <w:szCs w:val="28"/>
          <w:bdr w:val="none" w:sz="0" w:space="0" w:color="auto" w:frame="1"/>
        </w:rPr>
        <w:t>Рекомендуемая форма заявления для физических лиц (индивидуальных предпринимателей) приведена в приложении № 3 к настоящему Регламенту.</w:t>
      </w:r>
    </w:p>
    <w:p w14:paraId="7A0BF8AF" w14:textId="77777777" w:rsidR="00B77D0F" w:rsidRPr="00B77D0F" w:rsidRDefault="00B77D0F" w:rsidP="00B77D0F">
      <w:pPr>
        <w:autoSpaceDE w:val="0"/>
        <w:autoSpaceDN w:val="0"/>
        <w:adjustRightInd w:val="0"/>
        <w:ind w:firstLine="540"/>
        <w:jc w:val="both"/>
        <w:rPr>
          <w:rFonts w:eastAsia="Calibri"/>
          <w:sz w:val="28"/>
          <w:szCs w:val="28"/>
          <w:lang w:eastAsia="en-US"/>
        </w:rPr>
      </w:pPr>
      <w:r w:rsidRPr="00B77D0F">
        <w:rPr>
          <w:rFonts w:eastAsia="Calibri"/>
          <w:sz w:val="28"/>
          <w:szCs w:val="28"/>
          <w:lang w:eastAsia="en-US"/>
        </w:rPr>
        <w:t xml:space="preserve">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w:t>
      </w:r>
      <w:r w:rsidRPr="00B77D0F">
        <w:rPr>
          <w:rFonts w:eastAsia="Calibri"/>
          <w:sz w:val="28"/>
          <w:szCs w:val="28"/>
          <w:lang w:eastAsia="en-US"/>
        </w:rPr>
        <w:lastRenderedPageBreak/>
        <w:t>предоставлении  муниципальной услуги (далее – органов участвующих в предоставлении услуги).</w:t>
      </w:r>
    </w:p>
    <w:p w14:paraId="385042F1" w14:textId="77777777" w:rsidR="00B77D0F" w:rsidRPr="00B77D0F" w:rsidRDefault="00B77D0F" w:rsidP="00B77D0F">
      <w:pPr>
        <w:ind w:firstLine="708"/>
        <w:jc w:val="center"/>
        <w:rPr>
          <w:rFonts w:eastAsia="Calibri"/>
          <w:b/>
          <w:sz w:val="28"/>
          <w:szCs w:val="28"/>
          <w:lang w:eastAsia="en-US"/>
        </w:rPr>
      </w:pPr>
    </w:p>
    <w:p w14:paraId="7A24EAA5" w14:textId="77777777" w:rsidR="00B77D0F" w:rsidRPr="00B77D0F" w:rsidRDefault="00B77D0F" w:rsidP="00B77D0F">
      <w:pPr>
        <w:ind w:firstLine="708"/>
        <w:jc w:val="center"/>
        <w:rPr>
          <w:rFonts w:eastAsia="Calibri"/>
          <w:b/>
          <w:sz w:val="28"/>
          <w:szCs w:val="28"/>
          <w:lang w:eastAsia="en-US"/>
        </w:rPr>
      </w:pPr>
      <w:r w:rsidRPr="00B77D0F">
        <w:rPr>
          <w:rFonts w:eastAsia="Calibri"/>
          <w:b/>
          <w:sz w:val="28"/>
          <w:szCs w:val="28"/>
          <w:lang w:eastAsia="en-US"/>
        </w:rPr>
        <w:t>10. Исчерпывающий перечень оснований для отказа в приеме документов, необходимых для предоставления муниципальной услуги</w:t>
      </w:r>
    </w:p>
    <w:p w14:paraId="754AA6A3" w14:textId="77777777" w:rsidR="00B77D0F" w:rsidRPr="00B77D0F" w:rsidRDefault="00B77D0F" w:rsidP="00B77D0F">
      <w:pPr>
        <w:ind w:firstLine="708"/>
        <w:jc w:val="both"/>
        <w:rPr>
          <w:rFonts w:eastAsia="Calibri"/>
          <w:b/>
          <w:sz w:val="28"/>
          <w:szCs w:val="28"/>
          <w:lang w:eastAsia="en-US"/>
        </w:rPr>
      </w:pPr>
    </w:p>
    <w:p w14:paraId="4BE7AE3B" w14:textId="77777777" w:rsidR="00B77D0F" w:rsidRPr="00B77D0F" w:rsidRDefault="00B77D0F" w:rsidP="00B77D0F">
      <w:pPr>
        <w:autoSpaceDE w:val="0"/>
        <w:autoSpaceDN w:val="0"/>
        <w:adjustRightInd w:val="0"/>
        <w:ind w:firstLine="709"/>
        <w:jc w:val="both"/>
        <w:rPr>
          <w:rFonts w:eastAsia="Calibri"/>
          <w:sz w:val="28"/>
          <w:szCs w:val="28"/>
          <w:lang w:eastAsia="en-US"/>
        </w:rPr>
      </w:pPr>
      <w:r w:rsidRPr="00B77D0F">
        <w:rPr>
          <w:rFonts w:eastAsia="Calibri"/>
          <w:sz w:val="28"/>
          <w:szCs w:val="28"/>
          <w:lang w:eastAsia="en-US"/>
        </w:rPr>
        <w:t>а) не представление либо представление не в полном объеме заявителем документов указанных в п. 9.1 настоящего Регламента;</w:t>
      </w:r>
    </w:p>
    <w:p w14:paraId="1213E062" w14:textId="77777777" w:rsidR="00B77D0F" w:rsidRPr="00B77D0F" w:rsidRDefault="00B77D0F" w:rsidP="00B77D0F">
      <w:pPr>
        <w:autoSpaceDE w:val="0"/>
        <w:autoSpaceDN w:val="0"/>
        <w:adjustRightInd w:val="0"/>
        <w:ind w:firstLine="708"/>
        <w:jc w:val="both"/>
        <w:rPr>
          <w:rFonts w:eastAsia="Calibri"/>
          <w:sz w:val="28"/>
          <w:szCs w:val="28"/>
          <w:lang w:eastAsia="en-US"/>
        </w:rPr>
      </w:pPr>
      <w:r w:rsidRPr="00B77D0F">
        <w:rPr>
          <w:rFonts w:eastAsia="Calibri"/>
          <w:sz w:val="28"/>
          <w:szCs w:val="28"/>
          <w:lang w:eastAsia="en-US"/>
        </w:rPr>
        <w:t>б) обращение за получением муниципальной услуги лица не определенного в п. 2 настоящего Регламента;</w:t>
      </w:r>
    </w:p>
    <w:p w14:paraId="1F93C600" w14:textId="77777777" w:rsidR="00B77D0F" w:rsidRPr="00B77D0F" w:rsidRDefault="00B77D0F" w:rsidP="00B77D0F">
      <w:pPr>
        <w:autoSpaceDE w:val="0"/>
        <w:autoSpaceDN w:val="0"/>
        <w:adjustRightInd w:val="0"/>
        <w:ind w:firstLine="709"/>
        <w:jc w:val="both"/>
        <w:rPr>
          <w:rFonts w:eastAsia="Calibri"/>
          <w:sz w:val="28"/>
          <w:szCs w:val="28"/>
          <w:lang w:eastAsia="en-US"/>
        </w:rPr>
      </w:pPr>
      <w:r w:rsidRPr="00B77D0F">
        <w:rPr>
          <w:rFonts w:eastAsia="Calibri"/>
          <w:sz w:val="28"/>
          <w:szCs w:val="28"/>
          <w:lang w:eastAsia="en-US"/>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14:paraId="031FC2E6" w14:textId="77777777" w:rsidR="00B77D0F" w:rsidRPr="00B77D0F" w:rsidRDefault="00B77D0F" w:rsidP="00B77D0F">
      <w:pPr>
        <w:widowControl w:val="0"/>
        <w:autoSpaceDE w:val="0"/>
        <w:autoSpaceDN w:val="0"/>
        <w:adjustRightInd w:val="0"/>
        <w:ind w:firstLine="709"/>
        <w:jc w:val="both"/>
        <w:rPr>
          <w:rFonts w:eastAsia="Calibri"/>
          <w:sz w:val="28"/>
          <w:szCs w:val="28"/>
          <w:lang w:eastAsia="en-US"/>
        </w:rPr>
      </w:pPr>
      <w:r w:rsidRPr="00B77D0F">
        <w:rPr>
          <w:rFonts w:eastAsia="Calibri"/>
          <w:sz w:val="28"/>
          <w:szCs w:val="28"/>
          <w:lang w:eastAsia="en-US"/>
        </w:rPr>
        <w:t xml:space="preserve">г) текст, представленного </w:t>
      </w:r>
      <w:proofErr w:type="gramStart"/>
      <w:r w:rsidRPr="00B77D0F">
        <w:rPr>
          <w:rFonts w:eastAsia="Calibri"/>
          <w:sz w:val="28"/>
          <w:szCs w:val="28"/>
          <w:lang w:eastAsia="en-US"/>
        </w:rPr>
        <w:t>заявителем  заявления</w:t>
      </w:r>
      <w:proofErr w:type="gramEnd"/>
      <w:r w:rsidRPr="00B77D0F">
        <w:rPr>
          <w:rFonts w:eastAsia="Calibri"/>
          <w:sz w:val="28"/>
          <w:szCs w:val="28"/>
          <w:lang w:eastAsia="en-US"/>
        </w:rPr>
        <w:t xml:space="preserve"> не поддается прочтению, исполнен карандашом, имеет подчистки исправления;</w:t>
      </w:r>
    </w:p>
    <w:p w14:paraId="74849D4F" w14:textId="77777777" w:rsidR="00B77D0F" w:rsidRPr="00B77D0F" w:rsidRDefault="00B77D0F" w:rsidP="00B77D0F">
      <w:pPr>
        <w:widowControl w:val="0"/>
        <w:autoSpaceDE w:val="0"/>
        <w:autoSpaceDN w:val="0"/>
        <w:adjustRightInd w:val="0"/>
        <w:ind w:firstLine="709"/>
        <w:contextualSpacing/>
        <w:jc w:val="both"/>
        <w:rPr>
          <w:rFonts w:eastAsia="Calibri"/>
          <w:sz w:val="28"/>
          <w:szCs w:val="28"/>
          <w:lang w:eastAsia="en-US"/>
        </w:rPr>
      </w:pPr>
      <w:r w:rsidRPr="00B77D0F">
        <w:rPr>
          <w:rFonts w:eastAsia="Calibri"/>
          <w:sz w:val="28"/>
          <w:szCs w:val="28"/>
          <w:lang w:eastAsia="en-US"/>
        </w:rPr>
        <w:t>д) в случае, если в результате проверки усиленной квалифицированной электронной подписи (далее – УКЭП), используемой при подаче заявления в электронной форме, выявлено несоблюдение установленных условий признания ее действительности.</w:t>
      </w:r>
    </w:p>
    <w:p w14:paraId="1E93E2E7" w14:textId="77777777" w:rsidR="00B77D0F" w:rsidRPr="00B77D0F" w:rsidRDefault="00B77D0F" w:rsidP="00B77D0F">
      <w:pPr>
        <w:autoSpaceDE w:val="0"/>
        <w:autoSpaceDN w:val="0"/>
        <w:adjustRightInd w:val="0"/>
        <w:ind w:firstLine="709"/>
        <w:jc w:val="both"/>
        <w:rPr>
          <w:rFonts w:eastAsia="Calibri"/>
          <w:sz w:val="28"/>
          <w:szCs w:val="28"/>
          <w:lang w:eastAsia="en-US"/>
        </w:rPr>
      </w:pPr>
      <w:r w:rsidRPr="00B77D0F">
        <w:rPr>
          <w:rFonts w:eastAsia="Calibri"/>
          <w:sz w:val="28"/>
          <w:szCs w:val="28"/>
          <w:lang w:eastAsia="en-US"/>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14:paraId="2A74846C" w14:textId="77777777" w:rsidR="00B77D0F" w:rsidRPr="00B77D0F" w:rsidRDefault="00B77D0F" w:rsidP="00B77D0F">
      <w:pPr>
        <w:autoSpaceDE w:val="0"/>
        <w:autoSpaceDN w:val="0"/>
        <w:adjustRightInd w:val="0"/>
        <w:ind w:firstLine="709"/>
        <w:jc w:val="both"/>
        <w:rPr>
          <w:rFonts w:eastAsia="Calibri"/>
          <w:sz w:val="28"/>
          <w:szCs w:val="28"/>
          <w:lang w:eastAsia="en-US"/>
        </w:rPr>
      </w:pPr>
    </w:p>
    <w:p w14:paraId="5308E82B" w14:textId="77777777" w:rsidR="00B77D0F" w:rsidRPr="00B77D0F" w:rsidRDefault="00B77D0F" w:rsidP="00B77D0F">
      <w:pPr>
        <w:numPr>
          <w:ilvl w:val="0"/>
          <w:numId w:val="12"/>
        </w:numPr>
        <w:autoSpaceDE w:val="0"/>
        <w:autoSpaceDN w:val="0"/>
        <w:adjustRightInd w:val="0"/>
        <w:spacing w:after="200" w:line="276" w:lineRule="auto"/>
        <w:ind w:firstLine="709"/>
        <w:contextualSpacing/>
        <w:jc w:val="center"/>
        <w:rPr>
          <w:rFonts w:eastAsia="Calibri"/>
          <w:sz w:val="28"/>
          <w:szCs w:val="28"/>
          <w:lang w:eastAsia="en-US"/>
        </w:rPr>
      </w:pPr>
      <w:r w:rsidRPr="00B77D0F">
        <w:rPr>
          <w:rFonts w:eastAsia="Calibri"/>
          <w:b/>
          <w:sz w:val="28"/>
          <w:szCs w:val="28"/>
          <w:lang w:eastAsia="en-US"/>
        </w:rPr>
        <w:t>Исчерпывающий перечень оснований для приостановления и отказа в предоставлении муниципальной услуги:</w:t>
      </w:r>
    </w:p>
    <w:p w14:paraId="17BF97A9" w14:textId="77777777" w:rsidR="00B77D0F" w:rsidRPr="00B77D0F" w:rsidRDefault="00B77D0F" w:rsidP="00B77D0F">
      <w:pPr>
        <w:autoSpaceDE w:val="0"/>
        <w:autoSpaceDN w:val="0"/>
        <w:adjustRightInd w:val="0"/>
        <w:ind w:left="709"/>
        <w:contextualSpacing/>
        <w:rPr>
          <w:rFonts w:eastAsia="Calibri"/>
          <w:sz w:val="28"/>
          <w:szCs w:val="28"/>
          <w:lang w:eastAsia="en-US"/>
        </w:rPr>
      </w:pPr>
    </w:p>
    <w:p w14:paraId="2C29E04C" w14:textId="77777777" w:rsidR="00B77D0F" w:rsidRPr="00B77D0F" w:rsidRDefault="00B77D0F" w:rsidP="00B77D0F">
      <w:pPr>
        <w:numPr>
          <w:ilvl w:val="1"/>
          <w:numId w:val="12"/>
        </w:numPr>
        <w:autoSpaceDE w:val="0"/>
        <w:autoSpaceDN w:val="0"/>
        <w:adjustRightInd w:val="0"/>
        <w:spacing w:after="200" w:line="276" w:lineRule="auto"/>
        <w:ind w:firstLine="709"/>
        <w:contextualSpacing/>
        <w:jc w:val="both"/>
        <w:rPr>
          <w:rFonts w:eastAsia="Calibri"/>
          <w:sz w:val="28"/>
          <w:szCs w:val="28"/>
          <w:lang w:eastAsia="en-US"/>
        </w:rPr>
      </w:pPr>
      <w:r w:rsidRPr="00B77D0F">
        <w:rPr>
          <w:rFonts w:eastAsia="Calibri"/>
          <w:sz w:val="28"/>
          <w:szCs w:val="28"/>
          <w:lang w:eastAsia="en-US"/>
        </w:rPr>
        <w:t>Приостановление в предоставлении муниципальной услуги не предусмотрено настоящим регламентом;</w:t>
      </w:r>
    </w:p>
    <w:p w14:paraId="5D8E9C66" w14:textId="77777777" w:rsidR="00B77D0F" w:rsidRPr="00B77D0F" w:rsidRDefault="00B77D0F" w:rsidP="00B77D0F">
      <w:pPr>
        <w:autoSpaceDE w:val="0"/>
        <w:autoSpaceDN w:val="0"/>
        <w:adjustRightInd w:val="0"/>
        <w:ind w:firstLine="708"/>
        <w:contextualSpacing/>
        <w:jc w:val="both"/>
        <w:rPr>
          <w:color w:val="444444"/>
          <w:sz w:val="28"/>
          <w:szCs w:val="28"/>
          <w:bdr w:val="none" w:sz="0" w:space="0" w:color="auto" w:frame="1"/>
        </w:rPr>
      </w:pPr>
      <w:r w:rsidRPr="00B77D0F">
        <w:rPr>
          <w:rFonts w:eastAsia="Calibri"/>
          <w:sz w:val="28"/>
          <w:szCs w:val="28"/>
          <w:lang w:eastAsia="en-US"/>
        </w:rPr>
        <w:t>11.2. Отказ - предоставление заявителем недостоверных сведений в представленном заявлении о выдачи</w:t>
      </w:r>
      <w:r w:rsidRPr="00B77D0F">
        <w:rPr>
          <w:b/>
          <w:bCs/>
          <w:color w:val="444444"/>
          <w:sz w:val="28"/>
          <w:szCs w:val="28"/>
          <w:bdr w:val="none" w:sz="0" w:space="0" w:color="auto" w:frame="1"/>
        </w:rPr>
        <w:t xml:space="preserve"> </w:t>
      </w:r>
      <w:r w:rsidRPr="00B77D0F">
        <w:rPr>
          <w:color w:val="444444"/>
          <w:sz w:val="28"/>
          <w:szCs w:val="28"/>
          <w:bdr w:val="none" w:sz="0" w:space="0" w:color="auto" w:frame="1"/>
        </w:rPr>
        <w:t>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4312D843" w14:textId="77777777" w:rsidR="00B77D0F" w:rsidRPr="00B77D0F" w:rsidRDefault="00B77D0F" w:rsidP="00B77D0F">
      <w:pPr>
        <w:autoSpaceDE w:val="0"/>
        <w:autoSpaceDN w:val="0"/>
        <w:adjustRightInd w:val="0"/>
        <w:ind w:left="1189"/>
        <w:contextualSpacing/>
        <w:jc w:val="both"/>
        <w:rPr>
          <w:color w:val="444444"/>
          <w:sz w:val="28"/>
          <w:szCs w:val="28"/>
          <w:bdr w:val="none" w:sz="0" w:space="0" w:color="auto" w:frame="1"/>
        </w:rPr>
      </w:pPr>
    </w:p>
    <w:p w14:paraId="44FF48B3" w14:textId="77777777" w:rsidR="00B77D0F" w:rsidRPr="00B77D0F" w:rsidRDefault="00B77D0F" w:rsidP="00B77D0F">
      <w:pPr>
        <w:numPr>
          <w:ilvl w:val="0"/>
          <w:numId w:val="12"/>
        </w:numPr>
        <w:autoSpaceDE w:val="0"/>
        <w:autoSpaceDN w:val="0"/>
        <w:adjustRightInd w:val="0"/>
        <w:spacing w:after="200" w:line="276" w:lineRule="auto"/>
        <w:ind w:firstLine="709"/>
        <w:contextualSpacing/>
        <w:jc w:val="both"/>
        <w:rPr>
          <w:rFonts w:eastAsia="Calibri"/>
          <w:sz w:val="28"/>
          <w:szCs w:val="28"/>
          <w:lang w:eastAsia="en-US"/>
        </w:rPr>
      </w:pPr>
      <w:r w:rsidRPr="00B77D0F">
        <w:rPr>
          <w:rFonts w:eastAsia="Calibri"/>
          <w:b/>
          <w:sz w:val="28"/>
          <w:szCs w:val="28"/>
          <w:lang w:eastAsia="en-US"/>
        </w:rPr>
        <w:t>Размер платы, взимаемой с заявителя при предоставлении муниципальной услуги</w:t>
      </w:r>
    </w:p>
    <w:p w14:paraId="1094C403" w14:textId="77777777" w:rsidR="00B77D0F" w:rsidRPr="00B77D0F" w:rsidRDefault="00B77D0F" w:rsidP="00B77D0F">
      <w:pPr>
        <w:autoSpaceDE w:val="0"/>
        <w:autoSpaceDN w:val="0"/>
        <w:adjustRightInd w:val="0"/>
        <w:ind w:left="709"/>
        <w:contextualSpacing/>
        <w:jc w:val="both"/>
        <w:rPr>
          <w:rFonts w:eastAsia="Calibri"/>
          <w:sz w:val="28"/>
          <w:szCs w:val="28"/>
          <w:lang w:eastAsia="en-US"/>
        </w:rPr>
      </w:pPr>
    </w:p>
    <w:p w14:paraId="3630576B" w14:textId="77777777" w:rsidR="00B77D0F" w:rsidRPr="00B77D0F" w:rsidRDefault="00B77D0F" w:rsidP="00B77D0F">
      <w:pPr>
        <w:autoSpaceDE w:val="0"/>
        <w:autoSpaceDN w:val="0"/>
        <w:adjustRightInd w:val="0"/>
        <w:ind w:firstLine="709"/>
        <w:jc w:val="both"/>
        <w:rPr>
          <w:rFonts w:eastAsia="Calibri"/>
          <w:sz w:val="28"/>
          <w:szCs w:val="28"/>
          <w:lang w:eastAsia="en-US"/>
        </w:rPr>
      </w:pPr>
      <w:r w:rsidRPr="00B77D0F">
        <w:rPr>
          <w:rFonts w:eastAsia="Calibri"/>
          <w:sz w:val="28"/>
          <w:szCs w:val="28"/>
          <w:lang w:eastAsia="en-US"/>
        </w:rPr>
        <w:t>Муниципальная услуга предоставляется бесплатно.</w:t>
      </w:r>
    </w:p>
    <w:p w14:paraId="779683C7" w14:textId="77777777" w:rsidR="00B77D0F" w:rsidRPr="00B77D0F" w:rsidRDefault="00B77D0F" w:rsidP="00B77D0F">
      <w:pPr>
        <w:autoSpaceDE w:val="0"/>
        <w:autoSpaceDN w:val="0"/>
        <w:adjustRightInd w:val="0"/>
        <w:jc w:val="both"/>
        <w:rPr>
          <w:rFonts w:eastAsia="Calibri"/>
          <w:sz w:val="28"/>
          <w:szCs w:val="28"/>
          <w:lang w:eastAsia="en-US"/>
        </w:rPr>
      </w:pPr>
    </w:p>
    <w:p w14:paraId="644A5650" w14:textId="77777777" w:rsidR="00B77D0F" w:rsidRPr="00B77D0F" w:rsidRDefault="00B77D0F" w:rsidP="00B77D0F">
      <w:pPr>
        <w:numPr>
          <w:ilvl w:val="0"/>
          <w:numId w:val="12"/>
        </w:numPr>
        <w:autoSpaceDE w:val="0"/>
        <w:autoSpaceDN w:val="0"/>
        <w:adjustRightInd w:val="0"/>
        <w:spacing w:after="200" w:line="276" w:lineRule="auto"/>
        <w:ind w:firstLine="709"/>
        <w:contextualSpacing/>
        <w:jc w:val="both"/>
        <w:rPr>
          <w:rFonts w:eastAsia="Calibri"/>
          <w:b/>
          <w:sz w:val="28"/>
          <w:szCs w:val="28"/>
          <w:lang w:eastAsia="en-US"/>
        </w:rPr>
      </w:pPr>
      <w:r w:rsidRPr="00B77D0F">
        <w:rPr>
          <w:rFonts w:eastAsia="Calibri"/>
          <w:b/>
          <w:sz w:val="28"/>
          <w:szCs w:val="28"/>
          <w:lang w:eastAsia="en-US"/>
        </w:rPr>
        <w:lastRenderedPageBreak/>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12DE1FFE" w14:textId="77777777" w:rsidR="00B77D0F" w:rsidRPr="00B77D0F" w:rsidRDefault="00B77D0F" w:rsidP="00B77D0F">
      <w:pPr>
        <w:autoSpaceDE w:val="0"/>
        <w:autoSpaceDN w:val="0"/>
        <w:adjustRightInd w:val="0"/>
        <w:ind w:left="786"/>
        <w:contextualSpacing/>
        <w:jc w:val="both"/>
        <w:rPr>
          <w:rFonts w:eastAsia="Calibri"/>
          <w:sz w:val="28"/>
          <w:szCs w:val="28"/>
          <w:lang w:eastAsia="en-US"/>
        </w:rPr>
      </w:pPr>
    </w:p>
    <w:p w14:paraId="6E7E2072" w14:textId="77777777" w:rsidR="00B77D0F" w:rsidRPr="00B77D0F" w:rsidRDefault="00B77D0F" w:rsidP="00B77D0F">
      <w:pPr>
        <w:autoSpaceDE w:val="0"/>
        <w:autoSpaceDN w:val="0"/>
        <w:adjustRightInd w:val="0"/>
        <w:ind w:firstLine="708"/>
        <w:jc w:val="both"/>
        <w:rPr>
          <w:rFonts w:eastAsia="Calibri"/>
          <w:sz w:val="28"/>
          <w:szCs w:val="28"/>
          <w:lang w:eastAsia="en-US"/>
        </w:rPr>
      </w:pPr>
      <w:r w:rsidRPr="00B77D0F">
        <w:rPr>
          <w:rFonts w:eastAsia="Calibri"/>
          <w:sz w:val="28"/>
          <w:szCs w:val="28"/>
          <w:lang w:eastAsia="en-US"/>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14:paraId="77AFB90F" w14:textId="77777777" w:rsidR="00B77D0F" w:rsidRPr="00B77D0F" w:rsidRDefault="00B77D0F" w:rsidP="00B77D0F">
      <w:pPr>
        <w:autoSpaceDE w:val="0"/>
        <w:autoSpaceDN w:val="0"/>
        <w:adjustRightInd w:val="0"/>
        <w:ind w:firstLine="708"/>
        <w:jc w:val="both"/>
        <w:rPr>
          <w:rFonts w:eastAsia="Calibri"/>
          <w:sz w:val="28"/>
          <w:szCs w:val="28"/>
          <w:lang w:eastAsia="en-US"/>
        </w:rPr>
      </w:pPr>
    </w:p>
    <w:p w14:paraId="2B5B7A33" w14:textId="77777777" w:rsidR="00B77D0F" w:rsidRPr="00B77D0F" w:rsidRDefault="00B77D0F" w:rsidP="00B77D0F">
      <w:pPr>
        <w:numPr>
          <w:ilvl w:val="0"/>
          <w:numId w:val="13"/>
        </w:numPr>
        <w:autoSpaceDE w:val="0"/>
        <w:autoSpaceDN w:val="0"/>
        <w:adjustRightInd w:val="0"/>
        <w:spacing w:after="200" w:line="276" w:lineRule="auto"/>
        <w:contextualSpacing/>
        <w:jc w:val="both"/>
        <w:rPr>
          <w:rFonts w:eastAsia="Calibri"/>
          <w:b/>
          <w:sz w:val="28"/>
          <w:szCs w:val="28"/>
          <w:lang w:eastAsia="en-US"/>
        </w:rPr>
      </w:pPr>
      <w:bookmarkStart w:id="0" w:name="Par193"/>
      <w:bookmarkEnd w:id="0"/>
      <w:r w:rsidRPr="00B77D0F">
        <w:rPr>
          <w:rFonts w:eastAsia="Calibri"/>
          <w:b/>
          <w:sz w:val="28"/>
          <w:szCs w:val="28"/>
          <w:lang w:eastAsia="en-US"/>
        </w:rPr>
        <w:t>Срок регистрации заявления о предоставлении муниципальной услуги</w:t>
      </w:r>
    </w:p>
    <w:p w14:paraId="6F6BB2D8" w14:textId="77777777" w:rsidR="00B77D0F" w:rsidRPr="00B77D0F" w:rsidRDefault="00B77D0F" w:rsidP="00B77D0F">
      <w:pPr>
        <w:autoSpaceDE w:val="0"/>
        <w:autoSpaceDN w:val="0"/>
        <w:adjustRightInd w:val="0"/>
        <w:ind w:left="502"/>
        <w:contextualSpacing/>
        <w:jc w:val="both"/>
        <w:rPr>
          <w:rFonts w:eastAsia="Calibri"/>
          <w:b/>
          <w:sz w:val="28"/>
          <w:szCs w:val="28"/>
          <w:lang w:eastAsia="en-US"/>
        </w:rPr>
      </w:pPr>
      <w:r w:rsidRPr="00B77D0F">
        <w:rPr>
          <w:rFonts w:eastAsia="Calibri"/>
          <w:b/>
          <w:sz w:val="28"/>
          <w:szCs w:val="28"/>
          <w:lang w:eastAsia="en-US"/>
        </w:rPr>
        <w:t xml:space="preserve"> </w:t>
      </w:r>
    </w:p>
    <w:p w14:paraId="11B8EAC7" w14:textId="77777777" w:rsidR="00B77D0F" w:rsidRPr="00B77D0F" w:rsidRDefault="00B77D0F" w:rsidP="00B77D0F">
      <w:pPr>
        <w:autoSpaceDE w:val="0"/>
        <w:autoSpaceDN w:val="0"/>
        <w:adjustRightInd w:val="0"/>
        <w:ind w:firstLine="708"/>
        <w:jc w:val="both"/>
        <w:rPr>
          <w:rFonts w:eastAsia="Calibri"/>
          <w:sz w:val="28"/>
          <w:szCs w:val="28"/>
          <w:lang w:eastAsia="en-US"/>
        </w:rPr>
      </w:pPr>
      <w:r w:rsidRPr="00B77D0F">
        <w:rPr>
          <w:rFonts w:eastAsia="Calibri"/>
          <w:sz w:val="28"/>
          <w:szCs w:val="28"/>
          <w:lang w:eastAsia="en-US"/>
        </w:rPr>
        <w:t>14.1.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14:paraId="7E1393C1" w14:textId="77777777" w:rsidR="00B77D0F" w:rsidRPr="00B77D0F" w:rsidRDefault="00B77D0F" w:rsidP="00B77D0F">
      <w:pPr>
        <w:autoSpaceDE w:val="0"/>
        <w:autoSpaceDN w:val="0"/>
        <w:adjustRightInd w:val="0"/>
        <w:ind w:firstLine="709"/>
        <w:jc w:val="both"/>
        <w:rPr>
          <w:rFonts w:eastAsia="Calibri"/>
          <w:sz w:val="28"/>
          <w:szCs w:val="28"/>
          <w:lang w:eastAsia="en-US"/>
        </w:rPr>
      </w:pPr>
      <w:r w:rsidRPr="00B77D0F">
        <w:rPr>
          <w:rFonts w:eastAsia="Calibri"/>
          <w:sz w:val="28"/>
          <w:szCs w:val="28"/>
          <w:lang w:eastAsia="en-US"/>
        </w:rPr>
        <w:t>14.2. Заявление о предоставлении муниципальной услуги, поступившее в Администрацию</w:t>
      </w:r>
      <w:r w:rsidRPr="00B77D0F">
        <w:rPr>
          <w:rFonts w:eastAsia="Calibri"/>
          <w:sz w:val="28"/>
          <w:szCs w:val="28"/>
          <w:vertAlign w:val="superscript"/>
          <w:lang w:eastAsia="en-US"/>
        </w:rPr>
        <w:t xml:space="preserve"> </w:t>
      </w:r>
      <w:r w:rsidRPr="00B77D0F">
        <w:rPr>
          <w:rFonts w:eastAsia="Calibri"/>
          <w:sz w:val="28"/>
          <w:szCs w:val="28"/>
          <w:lang w:eastAsia="en-US"/>
        </w:rPr>
        <w:t>с использованием электронных средств связи, в том числе через единый портал в виде электронного документа, регистрируется в течение 1 рабочего дня со дня поступления заявления.</w:t>
      </w:r>
    </w:p>
    <w:p w14:paraId="50184D8C" w14:textId="77777777" w:rsidR="00B77D0F" w:rsidRPr="00B77D0F" w:rsidRDefault="00B77D0F" w:rsidP="00B77D0F">
      <w:pPr>
        <w:autoSpaceDE w:val="0"/>
        <w:autoSpaceDN w:val="0"/>
        <w:adjustRightInd w:val="0"/>
        <w:ind w:firstLine="709"/>
        <w:jc w:val="both"/>
        <w:rPr>
          <w:rFonts w:eastAsia="Calibri"/>
          <w:sz w:val="28"/>
          <w:szCs w:val="28"/>
          <w:vertAlign w:val="superscript"/>
          <w:lang w:eastAsia="en-US"/>
        </w:rPr>
      </w:pPr>
    </w:p>
    <w:p w14:paraId="4F63C634" w14:textId="77777777" w:rsidR="00B77D0F" w:rsidRPr="00B77D0F" w:rsidRDefault="00B77D0F" w:rsidP="00B77D0F">
      <w:pPr>
        <w:ind w:left="142"/>
        <w:contextualSpacing/>
        <w:jc w:val="both"/>
        <w:rPr>
          <w:rFonts w:eastAsia="Calibri"/>
          <w:b/>
          <w:sz w:val="28"/>
          <w:szCs w:val="28"/>
          <w:lang w:eastAsia="en-US"/>
        </w:rPr>
      </w:pPr>
      <w:r w:rsidRPr="00B77D0F">
        <w:rPr>
          <w:rFonts w:eastAsia="Calibri"/>
          <w:b/>
          <w:sz w:val="28"/>
          <w:szCs w:val="28"/>
          <w:lang w:eastAsia="en-US"/>
        </w:rPr>
        <w:t xml:space="preserve">         15. 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гом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41B7AAA2" w14:textId="77777777" w:rsidR="00B77D0F" w:rsidRPr="00B77D0F" w:rsidRDefault="00B77D0F" w:rsidP="00B77D0F">
      <w:pPr>
        <w:ind w:left="1070"/>
        <w:contextualSpacing/>
        <w:jc w:val="both"/>
        <w:rPr>
          <w:rFonts w:eastAsia="Calibri"/>
          <w:b/>
          <w:sz w:val="28"/>
          <w:szCs w:val="28"/>
          <w:lang w:eastAsia="en-US"/>
        </w:rPr>
      </w:pPr>
    </w:p>
    <w:p w14:paraId="3E19D85A" w14:textId="77777777" w:rsidR="00B77D0F" w:rsidRPr="00B77D0F" w:rsidRDefault="00B77D0F" w:rsidP="00B77D0F">
      <w:pPr>
        <w:ind w:firstLine="600"/>
        <w:jc w:val="both"/>
        <w:rPr>
          <w:rFonts w:eastAsia="Calibri"/>
          <w:sz w:val="28"/>
          <w:szCs w:val="28"/>
          <w:lang w:eastAsia="en-US"/>
        </w:rPr>
      </w:pPr>
      <w:r w:rsidRPr="00B77D0F">
        <w:rPr>
          <w:rFonts w:eastAsia="Calibri"/>
          <w:sz w:val="28"/>
          <w:szCs w:val="28"/>
          <w:lang w:eastAsia="en-US"/>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14:paraId="008DC3D3" w14:textId="77777777" w:rsidR="00B77D0F" w:rsidRPr="00B77D0F" w:rsidRDefault="00B77D0F" w:rsidP="00B77D0F">
      <w:pPr>
        <w:ind w:firstLine="600"/>
        <w:jc w:val="both"/>
        <w:rPr>
          <w:rFonts w:eastAsia="Calibri"/>
          <w:sz w:val="28"/>
          <w:szCs w:val="28"/>
          <w:lang w:eastAsia="en-US"/>
        </w:rPr>
      </w:pPr>
      <w:r w:rsidRPr="00B77D0F">
        <w:rPr>
          <w:rFonts w:eastAsia="Calibri"/>
          <w:sz w:val="28"/>
          <w:szCs w:val="28"/>
          <w:lang w:eastAsia="en-US"/>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14:paraId="599E21EF" w14:textId="77777777" w:rsidR="00B77D0F" w:rsidRPr="00B77D0F" w:rsidRDefault="00B77D0F" w:rsidP="00B77D0F">
      <w:pPr>
        <w:ind w:firstLine="600"/>
        <w:jc w:val="both"/>
        <w:rPr>
          <w:rFonts w:eastAsia="Calibri"/>
          <w:sz w:val="28"/>
          <w:szCs w:val="28"/>
          <w:lang w:eastAsia="en-US"/>
        </w:rPr>
      </w:pPr>
      <w:r w:rsidRPr="00B77D0F">
        <w:rPr>
          <w:rFonts w:eastAsia="Calibri"/>
          <w:sz w:val="28"/>
          <w:szCs w:val="28"/>
          <w:lang w:eastAsia="en-US"/>
        </w:rPr>
        <w:t>Вход и выход из объекта оборудуются соответствующими указателями с автономными источниками бесперебойного питания.</w:t>
      </w:r>
    </w:p>
    <w:p w14:paraId="2288B514" w14:textId="77777777" w:rsidR="00B77D0F" w:rsidRPr="00B77D0F" w:rsidRDefault="00B77D0F" w:rsidP="00B77D0F">
      <w:pPr>
        <w:ind w:firstLine="580"/>
        <w:jc w:val="both"/>
        <w:rPr>
          <w:rFonts w:eastAsia="Calibri"/>
          <w:sz w:val="28"/>
          <w:szCs w:val="28"/>
          <w:lang w:eastAsia="en-US"/>
        </w:rPr>
      </w:pPr>
      <w:r w:rsidRPr="00B77D0F">
        <w:rPr>
          <w:rFonts w:eastAsia="Calibri"/>
          <w:sz w:val="28"/>
          <w:szCs w:val="28"/>
          <w:lang w:eastAsia="en-US"/>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14:paraId="71978ABE" w14:textId="77777777" w:rsidR="00B77D0F" w:rsidRPr="00B77D0F" w:rsidRDefault="00B77D0F" w:rsidP="00B77D0F">
      <w:pPr>
        <w:ind w:firstLine="580"/>
        <w:jc w:val="both"/>
        <w:rPr>
          <w:rFonts w:eastAsia="Calibri"/>
          <w:sz w:val="28"/>
          <w:szCs w:val="28"/>
          <w:lang w:eastAsia="en-US"/>
        </w:rPr>
      </w:pPr>
      <w:r w:rsidRPr="00B77D0F">
        <w:rPr>
          <w:rFonts w:eastAsia="Calibri"/>
          <w:sz w:val="28"/>
          <w:szCs w:val="28"/>
          <w:lang w:eastAsia="en-US"/>
        </w:rPr>
        <w:t>Зал ожидания укомплектовываются столами, стульями (кресельные секции, кресла, скамьи).</w:t>
      </w:r>
    </w:p>
    <w:p w14:paraId="5DB289FE" w14:textId="77777777" w:rsidR="00B77D0F" w:rsidRPr="00B77D0F" w:rsidRDefault="00B77D0F" w:rsidP="00B77D0F">
      <w:pPr>
        <w:tabs>
          <w:tab w:val="left" w:pos="2544"/>
          <w:tab w:val="left" w:pos="5688"/>
          <w:tab w:val="left" w:pos="8174"/>
        </w:tabs>
        <w:ind w:firstLine="580"/>
        <w:jc w:val="both"/>
        <w:rPr>
          <w:rFonts w:eastAsia="Calibri"/>
          <w:sz w:val="28"/>
          <w:szCs w:val="28"/>
          <w:lang w:eastAsia="en-US"/>
        </w:rPr>
      </w:pPr>
      <w:r w:rsidRPr="00B77D0F">
        <w:rPr>
          <w:rFonts w:eastAsia="Calibri"/>
          <w:sz w:val="28"/>
          <w:szCs w:val="28"/>
          <w:lang w:eastAsia="en-US"/>
        </w:rPr>
        <w:lastRenderedPageBreak/>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14:paraId="2564AF90" w14:textId="77777777" w:rsidR="00B77D0F" w:rsidRPr="00B77D0F" w:rsidRDefault="00B77D0F" w:rsidP="00B77D0F">
      <w:pPr>
        <w:tabs>
          <w:tab w:val="left" w:pos="9619"/>
        </w:tabs>
        <w:ind w:firstLine="580"/>
        <w:jc w:val="both"/>
        <w:rPr>
          <w:rFonts w:eastAsia="Calibri"/>
          <w:sz w:val="28"/>
          <w:szCs w:val="28"/>
          <w:lang w:eastAsia="en-US"/>
        </w:rPr>
      </w:pPr>
      <w:r w:rsidRPr="00B77D0F">
        <w:rPr>
          <w:rFonts w:eastAsia="Calibri"/>
          <w:sz w:val="28"/>
          <w:szCs w:val="28"/>
          <w:lang w:eastAsia="en-US"/>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Административного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14:paraId="22AFFC6F" w14:textId="77777777" w:rsidR="00B77D0F" w:rsidRPr="00B77D0F" w:rsidRDefault="00B77D0F" w:rsidP="00B77D0F">
      <w:pPr>
        <w:ind w:firstLine="580"/>
        <w:jc w:val="both"/>
        <w:rPr>
          <w:rFonts w:eastAsia="Calibri"/>
          <w:sz w:val="28"/>
          <w:szCs w:val="28"/>
          <w:lang w:eastAsia="en-US"/>
        </w:rPr>
      </w:pPr>
      <w:r w:rsidRPr="00B77D0F">
        <w:rPr>
          <w:rFonts w:eastAsia="Calibri"/>
          <w:sz w:val="28"/>
          <w:szCs w:val="28"/>
          <w:lang w:eastAsia="en-US"/>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14:paraId="5473EEFD" w14:textId="77777777" w:rsidR="00B77D0F" w:rsidRPr="00B77D0F" w:rsidRDefault="00B77D0F" w:rsidP="00B77D0F">
      <w:pPr>
        <w:ind w:firstLine="580"/>
        <w:jc w:val="both"/>
        <w:rPr>
          <w:rFonts w:eastAsia="Calibri"/>
          <w:sz w:val="28"/>
          <w:szCs w:val="28"/>
          <w:lang w:eastAsia="en-US"/>
        </w:rPr>
      </w:pPr>
      <w:r w:rsidRPr="00B77D0F">
        <w:rPr>
          <w:rFonts w:eastAsia="Calibri"/>
          <w:sz w:val="28"/>
          <w:szCs w:val="28"/>
          <w:lang w:eastAsia="en-US"/>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14:paraId="7EA43061" w14:textId="77777777" w:rsidR="00B77D0F" w:rsidRPr="00B77D0F" w:rsidRDefault="00B77D0F" w:rsidP="00B77D0F">
      <w:pPr>
        <w:ind w:firstLine="580"/>
        <w:jc w:val="both"/>
        <w:rPr>
          <w:rFonts w:eastAsia="Calibri"/>
          <w:sz w:val="28"/>
          <w:szCs w:val="28"/>
          <w:lang w:eastAsia="en-US"/>
        </w:rPr>
      </w:pPr>
      <w:r w:rsidRPr="00B77D0F">
        <w:rPr>
          <w:rFonts w:eastAsia="Calibri"/>
          <w:sz w:val="28"/>
          <w:szCs w:val="28"/>
          <w:lang w:eastAsia="en-US"/>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14:paraId="7BE0FC96" w14:textId="77777777" w:rsidR="00B77D0F" w:rsidRPr="00B77D0F" w:rsidRDefault="00B77D0F" w:rsidP="00B77D0F">
      <w:pPr>
        <w:ind w:firstLine="580"/>
        <w:jc w:val="both"/>
        <w:rPr>
          <w:rFonts w:eastAsia="Calibri"/>
          <w:sz w:val="28"/>
          <w:szCs w:val="28"/>
          <w:lang w:eastAsia="en-US"/>
        </w:rPr>
      </w:pPr>
      <w:r w:rsidRPr="00B77D0F">
        <w:rPr>
          <w:rFonts w:eastAsia="Calibri"/>
          <w:sz w:val="28"/>
          <w:szCs w:val="28"/>
          <w:lang w:eastAsia="en-US"/>
        </w:rPr>
        <w:t>Для лиц с ограниченными возможностями здоровья обеспечиваются:</w:t>
      </w:r>
    </w:p>
    <w:p w14:paraId="0146F05F" w14:textId="77777777" w:rsidR="00B77D0F" w:rsidRPr="00B77D0F" w:rsidRDefault="00B77D0F" w:rsidP="00B77D0F">
      <w:pPr>
        <w:widowControl w:val="0"/>
        <w:numPr>
          <w:ilvl w:val="0"/>
          <w:numId w:val="14"/>
        </w:numPr>
        <w:tabs>
          <w:tab w:val="left" w:pos="797"/>
        </w:tabs>
        <w:spacing w:after="200" w:line="276" w:lineRule="auto"/>
        <w:ind w:firstLine="580"/>
        <w:jc w:val="both"/>
        <w:rPr>
          <w:rFonts w:eastAsia="Calibri"/>
          <w:sz w:val="28"/>
          <w:szCs w:val="28"/>
          <w:lang w:eastAsia="en-US"/>
        </w:rPr>
      </w:pPr>
      <w:r w:rsidRPr="00B77D0F">
        <w:rPr>
          <w:rFonts w:eastAsia="Calibri"/>
          <w:sz w:val="28"/>
          <w:szCs w:val="28"/>
          <w:lang w:eastAsia="en-US"/>
        </w:rPr>
        <w:t>возможность беспрепятственного входа в объекты и выхода из них;</w:t>
      </w:r>
    </w:p>
    <w:p w14:paraId="198012F4" w14:textId="77777777" w:rsidR="00B77D0F" w:rsidRPr="00B77D0F" w:rsidRDefault="00B77D0F" w:rsidP="00B77D0F">
      <w:pPr>
        <w:widowControl w:val="0"/>
        <w:numPr>
          <w:ilvl w:val="0"/>
          <w:numId w:val="14"/>
        </w:numPr>
        <w:tabs>
          <w:tab w:val="left" w:pos="745"/>
        </w:tabs>
        <w:spacing w:after="200" w:line="276" w:lineRule="auto"/>
        <w:ind w:firstLine="580"/>
        <w:jc w:val="both"/>
        <w:rPr>
          <w:rFonts w:eastAsia="Calibri"/>
          <w:sz w:val="28"/>
          <w:szCs w:val="28"/>
          <w:lang w:eastAsia="en-US"/>
        </w:rPr>
      </w:pPr>
      <w:r w:rsidRPr="00B77D0F">
        <w:rPr>
          <w:rFonts w:eastAsia="Calibri"/>
          <w:sz w:val="28"/>
          <w:szCs w:val="28"/>
          <w:lang w:eastAsia="en-US"/>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B77D0F">
        <w:rPr>
          <w:rFonts w:eastAsia="Calibri"/>
          <w:sz w:val="28"/>
          <w:szCs w:val="28"/>
          <w:lang w:eastAsia="en-US"/>
        </w:rPr>
        <w:t>ассистивных</w:t>
      </w:r>
      <w:proofErr w:type="spellEnd"/>
      <w:r w:rsidRPr="00B77D0F">
        <w:rPr>
          <w:rFonts w:eastAsia="Calibri"/>
          <w:sz w:val="28"/>
          <w:szCs w:val="28"/>
          <w:lang w:eastAsia="en-US"/>
        </w:rPr>
        <w:t xml:space="preserve"> и вспомогательных технологий, а также сменного кресла-коляски;</w:t>
      </w:r>
    </w:p>
    <w:p w14:paraId="6163D516" w14:textId="77777777" w:rsidR="00B77D0F" w:rsidRPr="00B77D0F" w:rsidRDefault="00B77D0F" w:rsidP="00B77D0F">
      <w:pPr>
        <w:widowControl w:val="0"/>
        <w:numPr>
          <w:ilvl w:val="0"/>
          <w:numId w:val="14"/>
        </w:numPr>
        <w:tabs>
          <w:tab w:val="left" w:pos="745"/>
        </w:tabs>
        <w:spacing w:after="200" w:line="276" w:lineRule="auto"/>
        <w:ind w:firstLine="580"/>
        <w:jc w:val="both"/>
        <w:rPr>
          <w:rFonts w:eastAsia="Calibri"/>
          <w:sz w:val="28"/>
          <w:szCs w:val="28"/>
          <w:lang w:eastAsia="en-US"/>
        </w:rPr>
      </w:pPr>
      <w:r w:rsidRPr="00B77D0F">
        <w:rPr>
          <w:rFonts w:eastAsia="Calibri"/>
          <w:sz w:val="28"/>
          <w:szCs w:val="28"/>
          <w:lang w:eastAsia="en-US"/>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14:paraId="4DF2860B" w14:textId="77777777" w:rsidR="00B77D0F" w:rsidRPr="00B77D0F" w:rsidRDefault="00B77D0F" w:rsidP="00B77D0F">
      <w:pPr>
        <w:widowControl w:val="0"/>
        <w:numPr>
          <w:ilvl w:val="0"/>
          <w:numId w:val="14"/>
        </w:numPr>
        <w:tabs>
          <w:tab w:val="left" w:pos="750"/>
        </w:tabs>
        <w:spacing w:after="200" w:line="276" w:lineRule="auto"/>
        <w:ind w:firstLine="580"/>
        <w:jc w:val="both"/>
        <w:rPr>
          <w:rFonts w:eastAsia="Calibri"/>
          <w:sz w:val="28"/>
          <w:szCs w:val="28"/>
          <w:lang w:eastAsia="en-US"/>
        </w:rPr>
      </w:pPr>
      <w:r w:rsidRPr="00B77D0F">
        <w:rPr>
          <w:rFonts w:eastAsia="Calibri"/>
          <w:sz w:val="28"/>
          <w:szCs w:val="28"/>
          <w:lang w:eastAsia="en-US"/>
        </w:rPr>
        <w:t>содействие инвалиду при входе в объект и выходе из него, информирование инвалида о доступных маршрутах общественного транспорта;</w:t>
      </w:r>
    </w:p>
    <w:p w14:paraId="6C0D3C72" w14:textId="77777777" w:rsidR="00B77D0F" w:rsidRPr="00B77D0F" w:rsidRDefault="00B77D0F" w:rsidP="00B77D0F">
      <w:pPr>
        <w:widowControl w:val="0"/>
        <w:numPr>
          <w:ilvl w:val="0"/>
          <w:numId w:val="14"/>
        </w:numPr>
        <w:tabs>
          <w:tab w:val="left" w:pos="740"/>
        </w:tabs>
        <w:spacing w:after="200" w:line="276" w:lineRule="auto"/>
        <w:ind w:firstLine="580"/>
        <w:jc w:val="both"/>
        <w:rPr>
          <w:rFonts w:eastAsia="Calibri"/>
          <w:sz w:val="28"/>
          <w:szCs w:val="28"/>
          <w:lang w:eastAsia="en-US"/>
        </w:rPr>
      </w:pPr>
      <w:r w:rsidRPr="00B77D0F">
        <w:rPr>
          <w:rFonts w:eastAsia="Calibri"/>
          <w:sz w:val="28"/>
          <w:szCs w:val="28"/>
          <w:lang w:eastAsia="en-US"/>
        </w:rPr>
        <w:t xml:space="preserve">сопровождение инвалидов, имеющих стойкие расстройства функции </w:t>
      </w:r>
      <w:r w:rsidRPr="00B77D0F">
        <w:rPr>
          <w:rFonts w:eastAsia="Calibri"/>
          <w:sz w:val="28"/>
          <w:szCs w:val="28"/>
          <w:lang w:eastAsia="en-US"/>
        </w:rPr>
        <w:lastRenderedPageBreak/>
        <w:t>зрения и самостоятельного передвижения по территории объекта и оказание им помощи в помещениях, где предоставляется муниципальная услуга;</w:t>
      </w:r>
    </w:p>
    <w:p w14:paraId="52D4C332" w14:textId="77777777" w:rsidR="00B77D0F" w:rsidRPr="00B77D0F" w:rsidRDefault="00B77D0F" w:rsidP="00B77D0F">
      <w:pPr>
        <w:widowControl w:val="0"/>
        <w:numPr>
          <w:ilvl w:val="0"/>
          <w:numId w:val="14"/>
        </w:numPr>
        <w:tabs>
          <w:tab w:val="left" w:pos="945"/>
        </w:tabs>
        <w:spacing w:after="200" w:line="276" w:lineRule="auto"/>
        <w:jc w:val="both"/>
        <w:rPr>
          <w:rFonts w:eastAsia="Calibri"/>
          <w:sz w:val="28"/>
          <w:szCs w:val="28"/>
          <w:lang w:eastAsia="en-US"/>
        </w:rPr>
      </w:pPr>
      <w:r w:rsidRPr="00B77D0F">
        <w:rPr>
          <w:rFonts w:eastAsia="Calibri"/>
          <w:sz w:val="28"/>
          <w:szCs w:val="28"/>
          <w:lang w:eastAsia="en-US"/>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75130A7" w14:textId="77777777" w:rsidR="00B77D0F" w:rsidRPr="00B77D0F" w:rsidRDefault="00B77D0F" w:rsidP="00B77D0F">
      <w:pPr>
        <w:widowControl w:val="0"/>
        <w:numPr>
          <w:ilvl w:val="0"/>
          <w:numId w:val="14"/>
        </w:numPr>
        <w:tabs>
          <w:tab w:val="left" w:pos="817"/>
        </w:tabs>
        <w:spacing w:after="200" w:line="276" w:lineRule="auto"/>
        <w:ind w:firstLine="580"/>
        <w:jc w:val="both"/>
        <w:rPr>
          <w:rFonts w:eastAsia="Calibri"/>
          <w:sz w:val="28"/>
          <w:szCs w:val="28"/>
          <w:lang w:eastAsia="en-US"/>
        </w:rPr>
      </w:pPr>
      <w:r w:rsidRPr="00B77D0F">
        <w:rPr>
          <w:rFonts w:eastAsia="Calibri"/>
          <w:sz w:val="28"/>
          <w:szCs w:val="28"/>
          <w:lang w:eastAsia="en-US"/>
        </w:rPr>
        <w:t xml:space="preserve">допуск сурдопереводчика и </w:t>
      </w:r>
      <w:proofErr w:type="spellStart"/>
      <w:r w:rsidRPr="00B77D0F">
        <w:rPr>
          <w:rFonts w:eastAsia="Calibri"/>
          <w:sz w:val="28"/>
          <w:szCs w:val="28"/>
          <w:lang w:eastAsia="en-US"/>
        </w:rPr>
        <w:t>тифлосурдопереводчика</w:t>
      </w:r>
      <w:proofErr w:type="spellEnd"/>
      <w:r w:rsidRPr="00B77D0F">
        <w:rPr>
          <w:rFonts w:eastAsia="Calibri"/>
          <w:sz w:val="28"/>
          <w:szCs w:val="28"/>
          <w:lang w:eastAsia="en-US"/>
        </w:rPr>
        <w:t>;</w:t>
      </w:r>
    </w:p>
    <w:p w14:paraId="10C44831" w14:textId="77777777" w:rsidR="00B77D0F" w:rsidRPr="00B77D0F" w:rsidRDefault="00B77D0F" w:rsidP="00B77D0F">
      <w:pPr>
        <w:widowControl w:val="0"/>
        <w:numPr>
          <w:ilvl w:val="0"/>
          <w:numId w:val="14"/>
        </w:numPr>
        <w:tabs>
          <w:tab w:val="left" w:pos="817"/>
        </w:tabs>
        <w:spacing w:after="200" w:line="276" w:lineRule="auto"/>
        <w:ind w:firstLine="580"/>
        <w:jc w:val="both"/>
        <w:rPr>
          <w:rFonts w:eastAsia="Calibri"/>
          <w:sz w:val="28"/>
          <w:szCs w:val="28"/>
          <w:lang w:eastAsia="en-US"/>
        </w:rPr>
      </w:pPr>
      <w:r w:rsidRPr="00B77D0F">
        <w:rPr>
          <w:rFonts w:eastAsia="Calibri"/>
          <w:sz w:val="28"/>
          <w:szCs w:val="28"/>
          <w:lang w:eastAsia="en-US"/>
        </w:rPr>
        <w:t>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14:paraId="55124B41" w14:textId="77777777" w:rsidR="00B77D0F" w:rsidRPr="00B77D0F" w:rsidRDefault="00B77D0F" w:rsidP="00B77D0F">
      <w:pPr>
        <w:widowControl w:val="0"/>
        <w:numPr>
          <w:ilvl w:val="0"/>
          <w:numId w:val="14"/>
        </w:numPr>
        <w:tabs>
          <w:tab w:val="left" w:pos="817"/>
        </w:tabs>
        <w:spacing w:after="200" w:line="276" w:lineRule="auto"/>
        <w:ind w:firstLine="580"/>
        <w:jc w:val="both"/>
        <w:rPr>
          <w:rFonts w:eastAsia="Calibri"/>
          <w:sz w:val="28"/>
          <w:szCs w:val="28"/>
          <w:lang w:eastAsia="en-US"/>
        </w:rPr>
      </w:pPr>
      <w:r w:rsidRPr="00B77D0F">
        <w:rPr>
          <w:rFonts w:eastAsia="Calibri"/>
          <w:sz w:val="28"/>
          <w:szCs w:val="28"/>
          <w:lang w:eastAsia="en-US"/>
        </w:rPr>
        <w:t>оказание инвалидам помощи в преодолении барьеров, мешающих получению ими муниципальной услуги наравне с другими лицами.</w:t>
      </w:r>
    </w:p>
    <w:p w14:paraId="39DDD315" w14:textId="77777777" w:rsidR="00B77D0F" w:rsidRPr="00B77D0F" w:rsidRDefault="00B77D0F" w:rsidP="00B77D0F">
      <w:pPr>
        <w:ind w:firstLine="580"/>
        <w:jc w:val="both"/>
        <w:rPr>
          <w:rFonts w:eastAsia="Calibri"/>
          <w:sz w:val="28"/>
          <w:szCs w:val="28"/>
          <w:lang w:eastAsia="en-US"/>
        </w:rPr>
      </w:pPr>
      <w:r w:rsidRPr="00B77D0F">
        <w:rPr>
          <w:rFonts w:eastAsia="Calibri"/>
          <w:sz w:val="28"/>
          <w:szCs w:val="28"/>
          <w:lang w:eastAsia="en-US"/>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14:paraId="0DF797A3" w14:textId="77777777" w:rsidR="00B77D0F" w:rsidRPr="00B77D0F" w:rsidRDefault="00B77D0F" w:rsidP="00B77D0F">
      <w:pPr>
        <w:ind w:firstLine="580"/>
        <w:jc w:val="both"/>
        <w:rPr>
          <w:rFonts w:eastAsia="Calibri"/>
          <w:sz w:val="28"/>
          <w:szCs w:val="28"/>
          <w:lang w:eastAsia="en-US"/>
        </w:rPr>
      </w:pPr>
      <w:r w:rsidRPr="00B77D0F">
        <w:rPr>
          <w:rFonts w:eastAsia="Calibri"/>
          <w:sz w:val="28"/>
          <w:szCs w:val="28"/>
          <w:lang w:eastAsia="en-US"/>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14:paraId="6E80F4DF" w14:textId="77777777" w:rsidR="00B77D0F" w:rsidRPr="00B77D0F" w:rsidRDefault="00B77D0F" w:rsidP="00B77D0F">
      <w:pPr>
        <w:ind w:firstLine="580"/>
        <w:jc w:val="both"/>
        <w:rPr>
          <w:rFonts w:eastAsia="Calibri"/>
          <w:sz w:val="28"/>
          <w:szCs w:val="28"/>
          <w:lang w:eastAsia="en-US"/>
        </w:rPr>
      </w:pPr>
      <w:r w:rsidRPr="00B77D0F">
        <w:rPr>
          <w:rFonts w:eastAsia="Calibri"/>
          <w:sz w:val="28"/>
          <w:szCs w:val="28"/>
          <w:lang w:eastAsia="en-US"/>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14:paraId="643EF2BD" w14:textId="77777777" w:rsidR="00B77D0F" w:rsidRPr="00B77D0F" w:rsidRDefault="00B77D0F" w:rsidP="00B77D0F">
      <w:pPr>
        <w:ind w:firstLine="580"/>
        <w:jc w:val="both"/>
        <w:rPr>
          <w:rFonts w:eastAsia="Calibri"/>
          <w:sz w:val="28"/>
          <w:szCs w:val="28"/>
          <w:lang w:eastAsia="en-US"/>
        </w:rPr>
      </w:pPr>
      <w:r w:rsidRPr="00B77D0F">
        <w:rPr>
          <w:rFonts w:eastAsia="Calibri"/>
          <w:sz w:val="28"/>
          <w:szCs w:val="28"/>
          <w:lang w:eastAsia="en-US"/>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14:paraId="5DF333DF" w14:textId="77777777" w:rsidR="00B77D0F" w:rsidRPr="00B77D0F" w:rsidRDefault="00B77D0F" w:rsidP="00B77D0F">
      <w:pPr>
        <w:ind w:firstLine="580"/>
        <w:jc w:val="both"/>
        <w:rPr>
          <w:rFonts w:eastAsia="Calibri"/>
          <w:sz w:val="28"/>
          <w:szCs w:val="28"/>
          <w:lang w:eastAsia="en-US"/>
        </w:rPr>
      </w:pPr>
      <w:r w:rsidRPr="00B77D0F">
        <w:rPr>
          <w:rFonts w:eastAsia="Calibri"/>
          <w:sz w:val="28"/>
          <w:szCs w:val="28"/>
          <w:lang w:eastAsia="en-US"/>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14:paraId="5619CB7A" w14:textId="77777777" w:rsidR="00B77D0F" w:rsidRPr="00B77D0F" w:rsidRDefault="00B77D0F" w:rsidP="00B77D0F">
      <w:pPr>
        <w:autoSpaceDE w:val="0"/>
        <w:autoSpaceDN w:val="0"/>
        <w:adjustRightInd w:val="0"/>
        <w:ind w:firstLine="709"/>
        <w:jc w:val="both"/>
        <w:rPr>
          <w:rFonts w:eastAsia="Calibri"/>
          <w:sz w:val="28"/>
          <w:szCs w:val="28"/>
          <w:lang w:eastAsia="en-US"/>
        </w:rPr>
      </w:pPr>
      <w:r w:rsidRPr="00B77D0F">
        <w:rPr>
          <w:rFonts w:eastAsia="Calibri"/>
          <w:sz w:val="28"/>
          <w:szCs w:val="28"/>
          <w:lang w:eastAsia="en-US"/>
        </w:rPr>
        <w:t>15.3. Положения подпункта 15.2 настоящего пункта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14:paraId="369FDC84" w14:textId="77777777" w:rsidR="00B77D0F" w:rsidRPr="00B77D0F" w:rsidRDefault="00B77D0F" w:rsidP="00B77D0F">
      <w:pPr>
        <w:autoSpaceDE w:val="0"/>
        <w:autoSpaceDN w:val="0"/>
        <w:adjustRightInd w:val="0"/>
        <w:spacing w:line="360" w:lineRule="auto"/>
        <w:jc w:val="both"/>
        <w:rPr>
          <w:rFonts w:eastAsia="Calibri"/>
          <w:sz w:val="28"/>
          <w:szCs w:val="28"/>
          <w:lang w:eastAsia="en-US"/>
        </w:rPr>
      </w:pPr>
    </w:p>
    <w:p w14:paraId="2DDB7B96" w14:textId="77777777" w:rsidR="00B77D0F" w:rsidRPr="00B77D0F" w:rsidRDefault="00B77D0F" w:rsidP="00B77D0F">
      <w:pPr>
        <w:numPr>
          <w:ilvl w:val="0"/>
          <w:numId w:val="15"/>
        </w:numPr>
        <w:autoSpaceDE w:val="0"/>
        <w:autoSpaceDN w:val="0"/>
        <w:adjustRightInd w:val="0"/>
        <w:spacing w:after="200" w:line="276" w:lineRule="auto"/>
        <w:contextualSpacing/>
        <w:jc w:val="both"/>
        <w:rPr>
          <w:rFonts w:eastAsia="Calibri"/>
          <w:b/>
          <w:sz w:val="28"/>
          <w:szCs w:val="28"/>
          <w:lang w:eastAsia="en-US"/>
        </w:rPr>
      </w:pPr>
      <w:r w:rsidRPr="00B77D0F">
        <w:rPr>
          <w:rFonts w:eastAsia="Calibri"/>
          <w:b/>
          <w:sz w:val="28"/>
          <w:szCs w:val="28"/>
          <w:lang w:eastAsia="en-US"/>
        </w:rPr>
        <w:t>Показатели доступности и качества муниципальной услуги</w:t>
      </w:r>
    </w:p>
    <w:p w14:paraId="5820F5D8" w14:textId="77777777" w:rsidR="00B77D0F" w:rsidRPr="00B77D0F" w:rsidRDefault="00B77D0F" w:rsidP="00B77D0F">
      <w:pPr>
        <w:autoSpaceDE w:val="0"/>
        <w:autoSpaceDN w:val="0"/>
        <w:adjustRightInd w:val="0"/>
        <w:ind w:left="1070"/>
        <w:contextualSpacing/>
        <w:jc w:val="both"/>
        <w:rPr>
          <w:rFonts w:eastAsia="Calibri"/>
          <w:b/>
          <w:sz w:val="28"/>
          <w:szCs w:val="28"/>
          <w:lang w:eastAsia="en-US"/>
        </w:rPr>
      </w:pPr>
    </w:p>
    <w:p w14:paraId="03843CD5" w14:textId="77777777" w:rsidR="00B77D0F" w:rsidRPr="00B77D0F" w:rsidRDefault="00B77D0F" w:rsidP="00B77D0F">
      <w:pPr>
        <w:autoSpaceDE w:val="0"/>
        <w:autoSpaceDN w:val="0"/>
        <w:adjustRightInd w:val="0"/>
        <w:ind w:firstLine="709"/>
        <w:jc w:val="both"/>
        <w:rPr>
          <w:rFonts w:eastAsia="Calibri"/>
          <w:sz w:val="28"/>
          <w:szCs w:val="28"/>
          <w:lang w:eastAsia="en-US"/>
        </w:rPr>
      </w:pPr>
      <w:r w:rsidRPr="00B77D0F">
        <w:rPr>
          <w:rFonts w:eastAsia="Calibri"/>
          <w:sz w:val="28"/>
          <w:szCs w:val="28"/>
          <w:lang w:eastAsia="en-US"/>
        </w:rPr>
        <w:t xml:space="preserve">16.1. Показателями доступности и качества муниципальной услуги определяются как выполнение администрацией Анучинского муниципального округа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14:paraId="031E774C" w14:textId="77777777" w:rsidR="00B77D0F" w:rsidRPr="00B77D0F" w:rsidRDefault="00B77D0F" w:rsidP="00B77D0F">
      <w:pPr>
        <w:numPr>
          <w:ilvl w:val="0"/>
          <w:numId w:val="16"/>
        </w:numPr>
        <w:autoSpaceDE w:val="0"/>
        <w:autoSpaceDN w:val="0"/>
        <w:adjustRightInd w:val="0"/>
        <w:spacing w:after="200" w:line="276" w:lineRule="auto"/>
        <w:contextualSpacing/>
        <w:jc w:val="both"/>
        <w:rPr>
          <w:rFonts w:eastAsia="Calibri"/>
          <w:sz w:val="28"/>
          <w:szCs w:val="28"/>
          <w:lang w:eastAsia="en-US"/>
        </w:rPr>
      </w:pPr>
      <w:r w:rsidRPr="00B77D0F">
        <w:rPr>
          <w:rFonts w:eastAsia="Calibri"/>
          <w:sz w:val="28"/>
          <w:szCs w:val="28"/>
          <w:lang w:eastAsia="en-US"/>
        </w:rPr>
        <w:t xml:space="preserve">доступность: </w:t>
      </w:r>
    </w:p>
    <w:p w14:paraId="42D34FC3" w14:textId="77777777" w:rsidR="00B77D0F" w:rsidRPr="00B77D0F" w:rsidRDefault="00B77D0F" w:rsidP="00B77D0F">
      <w:pPr>
        <w:autoSpaceDE w:val="0"/>
        <w:autoSpaceDN w:val="0"/>
        <w:adjustRightInd w:val="0"/>
        <w:ind w:firstLine="993"/>
        <w:jc w:val="both"/>
        <w:rPr>
          <w:rFonts w:eastAsia="Calibri"/>
          <w:sz w:val="28"/>
          <w:szCs w:val="28"/>
          <w:lang w:eastAsia="en-US"/>
        </w:rPr>
      </w:pPr>
      <w:r w:rsidRPr="00B77D0F">
        <w:rPr>
          <w:rFonts w:eastAsia="Calibri"/>
          <w:sz w:val="28"/>
          <w:szCs w:val="28"/>
          <w:lang w:eastAsia="en-US"/>
        </w:rPr>
        <w:t xml:space="preserve">% (доля) заявителей (представителей заявителя), ожидающих получения муниципальной услуги в очереди не более 15 минут, - 100 процентов; </w:t>
      </w:r>
    </w:p>
    <w:p w14:paraId="3FA7CBAD" w14:textId="77777777" w:rsidR="00B77D0F" w:rsidRPr="00B77D0F" w:rsidRDefault="00B77D0F" w:rsidP="00B77D0F">
      <w:pPr>
        <w:autoSpaceDE w:val="0"/>
        <w:autoSpaceDN w:val="0"/>
        <w:adjustRightInd w:val="0"/>
        <w:ind w:firstLine="993"/>
        <w:jc w:val="both"/>
        <w:rPr>
          <w:rFonts w:eastAsia="Calibri"/>
          <w:sz w:val="28"/>
          <w:szCs w:val="28"/>
          <w:lang w:eastAsia="en-US"/>
        </w:rPr>
      </w:pPr>
      <w:r w:rsidRPr="00B77D0F">
        <w:rPr>
          <w:rFonts w:eastAsia="Calibri"/>
          <w:sz w:val="28"/>
          <w:szCs w:val="28"/>
          <w:lang w:eastAsia="en-US"/>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14:paraId="233D828B" w14:textId="77777777" w:rsidR="00B77D0F" w:rsidRPr="00B77D0F" w:rsidRDefault="00B77D0F" w:rsidP="00B77D0F">
      <w:pPr>
        <w:autoSpaceDE w:val="0"/>
        <w:autoSpaceDN w:val="0"/>
        <w:adjustRightInd w:val="0"/>
        <w:ind w:firstLine="993"/>
        <w:jc w:val="both"/>
        <w:rPr>
          <w:rFonts w:eastAsia="Calibri"/>
          <w:sz w:val="28"/>
          <w:szCs w:val="28"/>
          <w:lang w:eastAsia="en-US"/>
        </w:rPr>
      </w:pPr>
      <w:r w:rsidRPr="00B77D0F">
        <w:rPr>
          <w:rFonts w:eastAsia="Calibri"/>
          <w:sz w:val="28"/>
          <w:szCs w:val="28"/>
          <w:lang w:eastAsia="en-US"/>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14:paraId="09C5C80B" w14:textId="77777777" w:rsidR="00B77D0F" w:rsidRPr="00B77D0F" w:rsidRDefault="00B77D0F" w:rsidP="00B77D0F">
      <w:pPr>
        <w:autoSpaceDE w:val="0"/>
        <w:autoSpaceDN w:val="0"/>
        <w:adjustRightInd w:val="0"/>
        <w:ind w:firstLine="993"/>
        <w:jc w:val="both"/>
        <w:rPr>
          <w:rFonts w:eastAsia="Calibri"/>
          <w:sz w:val="28"/>
          <w:szCs w:val="28"/>
          <w:lang w:eastAsia="en-US"/>
        </w:rPr>
      </w:pPr>
      <w:r w:rsidRPr="00B77D0F">
        <w:rPr>
          <w:rFonts w:eastAsia="Calibri"/>
          <w:sz w:val="28"/>
          <w:szCs w:val="28"/>
          <w:lang w:eastAsia="en-US"/>
        </w:rPr>
        <w:t xml:space="preserve">% (доля) случаев предоставления муниципальной услуги в установленные сроки со дня поступления заявки - 100 процентов; </w:t>
      </w:r>
    </w:p>
    <w:p w14:paraId="039814A8" w14:textId="77777777" w:rsidR="00B77D0F" w:rsidRPr="00B77D0F" w:rsidRDefault="00B77D0F" w:rsidP="00B77D0F">
      <w:pPr>
        <w:autoSpaceDE w:val="0"/>
        <w:autoSpaceDN w:val="0"/>
        <w:adjustRightInd w:val="0"/>
        <w:ind w:firstLine="993"/>
        <w:jc w:val="both"/>
        <w:rPr>
          <w:rFonts w:eastAsia="Calibri"/>
          <w:sz w:val="28"/>
          <w:szCs w:val="28"/>
          <w:lang w:eastAsia="en-US"/>
        </w:rPr>
      </w:pPr>
      <w:r w:rsidRPr="00B77D0F">
        <w:rPr>
          <w:rFonts w:eastAsia="Calibri"/>
          <w:sz w:val="28"/>
          <w:szCs w:val="28"/>
          <w:lang w:eastAsia="en-US"/>
        </w:rPr>
        <w:t>% (доля) случаев предоставления муниципальной услуги, за получением которой заявитель (уполномоченный представитель) обратился с заявлением о предоставлении муниципальной услуги через МФЦ - 90 процентов;</w:t>
      </w:r>
    </w:p>
    <w:p w14:paraId="7C5D2F85" w14:textId="77777777" w:rsidR="00B77D0F" w:rsidRPr="00B77D0F" w:rsidRDefault="00B77D0F" w:rsidP="00B77D0F">
      <w:pPr>
        <w:numPr>
          <w:ilvl w:val="0"/>
          <w:numId w:val="16"/>
        </w:numPr>
        <w:autoSpaceDE w:val="0"/>
        <w:autoSpaceDN w:val="0"/>
        <w:adjustRightInd w:val="0"/>
        <w:spacing w:after="200" w:line="276" w:lineRule="auto"/>
        <w:contextualSpacing/>
        <w:jc w:val="both"/>
        <w:rPr>
          <w:rFonts w:eastAsia="Calibri"/>
          <w:sz w:val="28"/>
          <w:szCs w:val="28"/>
          <w:lang w:eastAsia="en-US"/>
        </w:rPr>
      </w:pPr>
      <w:r w:rsidRPr="00B77D0F">
        <w:rPr>
          <w:rFonts w:eastAsia="Calibri"/>
          <w:sz w:val="28"/>
          <w:szCs w:val="28"/>
          <w:lang w:eastAsia="en-US"/>
        </w:rPr>
        <w:t xml:space="preserve">качество: </w:t>
      </w:r>
    </w:p>
    <w:p w14:paraId="1DF4EDE4" w14:textId="77777777" w:rsidR="00B77D0F" w:rsidRPr="00B77D0F" w:rsidRDefault="00B77D0F" w:rsidP="00B77D0F">
      <w:pPr>
        <w:autoSpaceDE w:val="0"/>
        <w:autoSpaceDN w:val="0"/>
        <w:adjustRightInd w:val="0"/>
        <w:ind w:firstLine="993"/>
        <w:jc w:val="both"/>
        <w:rPr>
          <w:rFonts w:eastAsia="Calibri"/>
          <w:sz w:val="28"/>
          <w:szCs w:val="28"/>
          <w:lang w:eastAsia="en-US"/>
        </w:rPr>
      </w:pPr>
      <w:r w:rsidRPr="00B77D0F">
        <w:rPr>
          <w:rFonts w:eastAsia="Calibri"/>
          <w:sz w:val="28"/>
          <w:szCs w:val="28"/>
          <w:lang w:eastAsia="en-US"/>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14:paraId="5856FEF2" w14:textId="77777777" w:rsidR="00B77D0F" w:rsidRPr="00B77D0F" w:rsidRDefault="00B77D0F" w:rsidP="00B77D0F">
      <w:pPr>
        <w:autoSpaceDE w:val="0"/>
        <w:autoSpaceDN w:val="0"/>
        <w:adjustRightInd w:val="0"/>
        <w:ind w:firstLine="993"/>
        <w:jc w:val="both"/>
        <w:rPr>
          <w:rFonts w:eastAsia="Calibri"/>
          <w:sz w:val="28"/>
          <w:szCs w:val="28"/>
          <w:lang w:eastAsia="en-US"/>
        </w:rPr>
      </w:pPr>
      <w:r w:rsidRPr="00B77D0F">
        <w:rPr>
          <w:rFonts w:eastAsia="Calibri"/>
          <w:sz w:val="28"/>
          <w:szCs w:val="28"/>
          <w:lang w:eastAsia="en-US"/>
        </w:rPr>
        <w:t xml:space="preserve">% (доля) заявителей (представителей заявителя), удовлетворенных качеством предоставления муниципальной услуги, - 90 процентов. </w:t>
      </w:r>
    </w:p>
    <w:p w14:paraId="1C7F6FD2" w14:textId="77777777" w:rsidR="00B77D0F" w:rsidRPr="00B77D0F" w:rsidRDefault="00B77D0F" w:rsidP="00B77D0F">
      <w:pPr>
        <w:autoSpaceDE w:val="0"/>
        <w:autoSpaceDN w:val="0"/>
        <w:adjustRightInd w:val="0"/>
        <w:ind w:firstLine="709"/>
        <w:jc w:val="center"/>
        <w:rPr>
          <w:rFonts w:eastAsia="Calibri"/>
          <w:b/>
          <w:bCs/>
          <w:sz w:val="28"/>
          <w:szCs w:val="28"/>
          <w:lang w:eastAsia="en-US"/>
        </w:rPr>
      </w:pPr>
    </w:p>
    <w:p w14:paraId="5FF17FF6" w14:textId="77777777" w:rsidR="00B77D0F" w:rsidRPr="00B77D0F" w:rsidRDefault="00B77D0F" w:rsidP="00B77D0F">
      <w:pPr>
        <w:autoSpaceDE w:val="0"/>
        <w:autoSpaceDN w:val="0"/>
        <w:adjustRightInd w:val="0"/>
        <w:ind w:firstLine="709"/>
        <w:jc w:val="center"/>
        <w:rPr>
          <w:rFonts w:eastAsia="Calibri"/>
          <w:b/>
          <w:bCs/>
          <w:sz w:val="28"/>
          <w:szCs w:val="28"/>
          <w:lang w:eastAsia="en-US"/>
        </w:rPr>
      </w:pPr>
      <w:r w:rsidRPr="00B77D0F">
        <w:rPr>
          <w:rFonts w:eastAsia="Calibri"/>
          <w:b/>
          <w:bCs/>
          <w:sz w:val="28"/>
          <w:szCs w:val="28"/>
          <w:lang w:eastAsia="en-U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4EC6F4CE" w14:textId="77777777" w:rsidR="00B77D0F" w:rsidRPr="00B77D0F" w:rsidRDefault="00B77D0F" w:rsidP="00B77D0F">
      <w:pPr>
        <w:autoSpaceDE w:val="0"/>
        <w:autoSpaceDN w:val="0"/>
        <w:adjustRightInd w:val="0"/>
        <w:ind w:firstLine="709"/>
        <w:rPr>
          <w:rFonts w:eastAsia="Calibri"/>
          <w:sz w:val="28"/>
          <w:szCs w:val="28"/>
          <w:lang w:eastAsia="en-US"/>
        </w:rPr>
      </w:pPr>
    </w:p>
    <w:p w14:paraId="41AA6704" w14:textId="77777777" w:rsidR="00B77D0F" w:rsidRPr="00B77D0F" w:rsidRDefault="00B77D0F" w:rsidP="00B77D0F">
      <w:pPr>
        <w:numPr>
          <w:ilvl w:val="0"/>
          <w:numId w:val="15"/>
        </w:numPr>
        <w:autoSpaceDE w:val="0"/>
        <w:autoSpaceDN w:val="0"/>
        <w:adjustRightInd w:val="0"/>
        <w:spacing w:after="200" w:line="276" w:lineRule="auto"/>
        <w:contextualSpacing/>
        <w:jc w:val="both"/>
        <w:rPr>
          <w:rFonts w:eastAsia="Calibri"/>
          <w:b/>
          <w:sz w:val="28"/>
          <w:szCs w:val="28"/>
          <w:lang w:eastAsia="en-US"/>
        </w:rPr>
      </w:pPr>
      <w:r w:rsidRPr="00B77D0F">
        <w:rPr>
          <w:rFonts w:eastAsia="Calibri"/>
          <w:b/>
          <w:sz w:val="28"/>
          <w:szCs w:val="28"/>
          <w:lang w:eastAsia="en-US"/>
        </w:rPr>
        <w:t>Исчерпывающий перечень административных процедур</w:t>
      </w:r>
    </w:p>
    <w:p w14:paraId="413ED8AC" w14:textId="77777777" w:rsidR="00B77D0F" w:rsidRPr="00B77D0F" w:rsidRDefault="00B77D0F" w:rsidP="00B77D0F">
      <w:pPr>
        <w:autoSpaceDE w:val="0"/>
        <w:autoSpaceDN w:val="0"/>
        <w:adjustRightInd w:val="0"/>
        <w:ind w:left="1070"/>
        <w:contextualSpacing/>
        <w:jc w:val="both"/>
        <w:rPr>
          <w:rFonts w:eastAsia="Calibri"/>
          <w:b/>
          <w:sz w:val="28"/>
          <w:szCs w:val="28"/>
          <w:lang w:eastAsia="en-US"/>
        </w:rPr>
      </w:pPr>
    </w:p>
    <w:p w14:paraId="230B1E9F" w14:textId="77777777" w:rsidR="00B77D0F" w:rsidRPr="00B77D0F" w:rsidRDefault="00B77D0F" w:rsidP="00B77D0F">
      <w:pPr>
        <w:autoSpaceDE w:val="0"/>
        <w:autoSpaceDN w:val="0"/>
        <w:adjustRightInd w:val="0"/>
        <w:ind w:firstLine="709"/>
        <w:jc w:val="both"/>
        <w:rPr>
          <w:rFonts w:eastAsia="Calibri"/>
          <w:sz w:val="28"/>
          <w:szCs w:val="28"/>
          <w:lang w:eastAsia="en-US"/>
        </w:rPr>
      </w:pPr>
      <w:r w:rsidRPr="00B77D0F">
        <w:rPr>
          <w:rFonts w:eastAsia="Calibri"/>
          <w:sz w:val="28"/>
          <w:szCs w:val="28"/>
          <w:lang w:eastAsia="en-US"/>
        </w:rPr>
        <w:lastRenderedPageBreak/>
        <w:t xml:space="preserve">Предоставление муниципальной услуги включает в себя следующие административные </w:t>
      </w:r>
      <w:proofErr w:type="gramStart"/>
      <w:r w:rsidRPr="00B77D0F">
        <w:rPr>
          <w:rFonts w:eastAsia="Calibri"/>
          <w:sz w:val="28"/>
          <w:szCs w:val="28"/>
          <w:lang w:eastAsia="en-US"/>
        </w:rPr>
        <w:t>процедуры:  информирование</w:t>
      </w:r>
      <w:proofErr w:type="gramEnd"/>
      <w:r w:rsidRPr="00B77D0F">
        <w:rPr>
          <w:rFonts w:eastAsia="Calibri"/>
          <w:sz w:val="28"/>
          <w:szCs w:val="28"/>
          <w:lang w:eastAsia="en-US"/>
        </w:rPr>
        <w:t xml:space="preserve"> и консультирование Заявителей по вопросам по выдаче </w:t>
      </w:r>
      <w:r w:rsidRPr="00B77D0F">
        <w:rPr>
          <w:color w:val="444444"/>
          <w:sz w:val="28"/>
          <w:szCs w:val="28"/>
          <w:bdr w:val="none" w:sz="0" w:space="0" w:color="auto" w:frame="1"/>
        </w:rPr>
        <w:t>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B77D0F">
        <w:rPr>
          <w:rFonts w:eastAsia="Calibri"/>
          <w:sz w:val="28"/>
          <w:szCs w:val="28"/>
          <w:lang w:eastAsia="en-US"/>
        </w:rPr>
        <w:t>;</w:t>
      </w:r>
    </w:p>
    <w:p w14:paraId="7CA26EF5" w14:textId="77777777" w:rsidR="00B77D0F" w:rsidRPr="00B77D0F" w:rsidRDefault="00B77D0F" w:rsidP="00B77D0F">
      <w:pPr>
        <w:autoSpaceDE w:val="0"/>
        <w:autoSpaceDN w:val="0"/>
        <w:adjustRightInd w:val="0"/>
        <w:ind w:firstLine="709"/>
        <w:jc w:val="both"/>
        <w:rPr>
          <w:rFonts w:eastAsia="Calibri"/>
          <w:sz w:val="28"/>
          <w:szCs w:val="28"/>
          <w:lang w:eastAsia="en-US"/>
        </w:rPr>
      </w:pPr>
      <w:r w:rsidRPr="00B77D0F">
        <w:rPr>
          <w:rFonts w:eastAsia="Calibri"/>
          <w:sz w:val="28"/>
          <w:szCs w:val="28"/>
          <w:lang w:eastAsia="en-US"/>
        </w:rPr>
        <w:t xml:space="preserve">прием и регистрация заявления о </w:t>
      </w:r>
      <w:proofErr w:type="gramStart"/>
      <w:r w:rsidRPr="00B77D0F">
        <w:rPr>
          <w:rFonts w:eastAsia="Calibri"/>
          <w:sz w:val="28"/>
          <w:szCs w:val="28"/>
          <w:lang w:eastAsia="en-US"/>
        </w:rPr>
        <w:t xml:space="preserve">выдаче </w:t>
      </w:r>
      <w:r w:rsidRPr="00B77D0F">
        <w:rPr>
          <w:color w:val="444444"/>
          <w:sz w:val="28"/>
          <w:szCs w:val="28"/>
          <w:bdr w:val="none" w:sz="0" w:space="0" w:color="auto" w:frame="1"/>
        </w:rPr>
        <w:t xml:space="preserve"> сведений</w:t>
      </w:r>
      <w:proofErr w:type="gramEnd"/>
      <w:r w:rsidRPr="00B77D0F">
        <w:rPr>
          <w:color w:val="444444"/>
          <w:sz w:val="28"/>
          <w:szCs w:val="28"/>
          <w:bdr w:val="none" w:sz="0" w:space="0" w:color="auto" w:frame="1"/>
        </w:rPr>
        <w:t xml:space="preserve">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B77D0F">
        <w:rPr>
          <w:rFonts w:eastAsia="Calibri"/>
          <w:sz w:val="28"/>
          <w:szCs w:val="28"/>
          <w:lang w:eastAsia="en-US"/>
        </w:rPr>
        <w:t xml:space="preserve"> (далее - заявление);</w:t>
      </w:r>
    </w:p>
    <w:p w14:paraId="7E87ABDB" w14:textId="77777777" w:rsidR="00B77D0F" w:rsidRPr="00B77D0F" w:rsidRDefault="00B77D0F" w:rsidP="00B77D0F">
      <w:pPr>
        <w:autoSpaceDE w:val="0"/>
        <w:autoSpaceDN w:val="0"/>
        <w:adjustRightInd w:val="0"/>
        <w:ind w:firstLine="709"/>
        <w:jc w:val="both"/>
        <w:rPr>
          <w:rFonts w:eastAsia="Calibri"/>
          <w:sz w:val="28"/>
          <w:szCs w:val="28"/>
          <w:lang w:eastAsia="en-US"/>
        </w:rPr>
      </w:pPr>
      <w:r w:rsidRPr="00B77D0F">
        <w:rPr>
          <w:rFonts w:eastAsia="Calibri"/>
          <w:sz w:val="28"/>
          <w:szCs w:val="28"/>
          <w:lang w:eastAsia="en-US"/>
        </w:rPr>
        <w:t>- ответ Заявителю на обращение о п</w:t>
      </w:r>
      <w:r w:rsidRPr="00B77D0F">
        <w:rPr>
          <w:color w:val="444444"/>
          <w:sz w:val="28"/>
          <w:szCs w:val="28"/>
          <w:bdr w:val="none" w:sz="0" w:space="0" w:color="auto" w:frame="1"/>
        </w:rPr>
        <w:t>редоставление 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B77D0F">
        <w:rPr>
          <w:rFonts w:eastAsia="Calibri"/>
          <w:sz w:val="28"/>
          <w:szCs w:val="28"/>
          <w:lang w:eastAsia="en-US"/>
        </w:rPr>
        <w:t xml:space="preserve"> </w:t>
      </w:r>
    </w:p>
    <w:p w14:paraId="35D8DE54" w14:textId="77777777" w:rsidR="00B77D0F" w:rsidRPr="00B77D0F" w:rsidRDefault="00B77D0F" w:rsidP="00B77D0F">
      <w:pPr>
        <w:autoSpaceDE w:val="0"/>
        <w:autoSpaceDN w:val="0"/>
        <w:adjustRightInd w:val="0"/>
        <w:spacing w:after="200"/>
        <w:ind w:firstLine="540"/>
        <w:jc w:val="center"/>
        <w:outlineLvl w:val="2"/>
        <w:rPr>
          <w:rFonts w:eastAsia="Calibri"/>
          <w:b/>
          <w:sz w:val="28"/>
          <w:szCs w:val="28"/>
          <w:lang w:eastAsia="en-US"/>
        </w:rPr>
      </w:pPr>
    </w:p>
    <w:p w14:paraId="5BD61A66" w14:textId="77777777" w:rsidR="00B77D0F" w:rsidRPr="00B77D0F" w:rsidRDefault="00B77D0F" w:rsidP="00B77D0F">
      <w:pPr>
        <w:autoSpaceDE w:val="0"/>
        <w:autoSpaceDN w:val="0"/>
        <w:adjustRightInd w:val="0"/>
        <w:spacing w:after="200"/>
        <w:ind w:firstLine="540"/>
        <w:jc w:val="center"/>
        <w:outlineLvl w:val="2"/>
        <w:rPr>
          <w:rFonts w:eastAsia="Calibri"/>
          <w:b/>
          <w:sz w:val="28"/>
          <w:szCs w:val="28"/>
          <w:lang w:eastAsia="en-US"/>
        </w:rPr>
      </w:pPr>
    </w:p>
    <w:p w14:paraId="3FBFABBF" w14:textId="77777777" w:rsidR="00B77D0F" w:rsidRPr="00B77D0F" w:rsidRDefault="00B77D0F" w:rsidP="00B77D0F">
      <w:pPr>
        <w:autoSpaceDE w:val="0"/>
        <w:autoSpaceDN w:val="0"/>
        <w:adjustRightInd w:val="0"/>
        <w:spacing w:after="200"/>
        <w:ind w:firstLine="540"/>
        <w:jc w:val="center"/>
        <w:outlineLvl w:val="2"/>
        <w:rPr>
          <w:rFonts w:eastAsia="Calibri"/>
          <w:b/>
          <w:sz w:val="28"/>
          <w:szCs w:val="28"/>
          <w:lang w:eastAsia="en-US"/>
        </w:rPr>
      </w:pPr>
    </w:p>
    <w:p w14:paraId="372C9F6B" w14:textId="77777777" w:rsidR="00B77D0F" w:rsidRPr="00B77D0F" w:rsidRDefault="00B77D0F" w:rsidP="00B77D0F">
      <w:pPr>
        <w:autoSpaceDE w:val="0"/>
        <w:autoSpaceDN w:val="0"/>
        <w:adjustRightInd w:val="0"/>
        <w:spacing w:after="200"/>
        <w:ind w:firstLine="540"/>
        <w:jc w:val="center"/>
        <w:outlineLvl w:val="2"/>
        <w:rPr>
          <w:rFonts w:eastAsia="Calibri"/>
          <w:b/>
          <w:sz w:val="28"/>
          <w:szCs w:val="28"/>
          <w:lang w:eastAsia="en-US"/>
        </w:rPr>
      </w:pPr>
      <w:r w:rsidRPr="00B77D0F">
        <w:rPr>
          <w:rFonts w:eastAsia="Calibri"/>
          <w:b/>
          <w:sz w:val="28"/>
          <w:szCs w:val="28"/>
          <w:lang w:eastAsia="en-US"/>
        </w:rPr>
        <w:t>17.1. Информирование и консультирование Заявителей по процедуре предоставления муниципальной услуги</w:t>
      </w:r>
    </w:p>
    <w:p w14:paraId="45ECAE54" w14:textId="77777777" w:rsidR="00B77D0F" w:rsidRPr="00B77D0F" w:rsidRDefault="00B77D0F" w:rsidP="00B77D0F">
      <w:pPr>
        <w:autoSpaceDE w:val="0"/>
        <w:autoSpaceDN w:val="0"/>
        <w:adjustRightInd w:val="0"/>
        <w:spacing w:after="200"/>
        <w:ind w:firstLine="540"/>
        <w:jc w:val="both"/>
        <w:rPr>
          <w:rFonts w:eastAsia="Calibri"/>
          <w:sz w:val="28"/>
          <w:szCs w:val="28"/>
          <w:lang w:eastAsia="en-US"/>
        </w:rPr>
      </w:pPr>
      <w:r w:rsidRPr="00B77D0F">
        <w:rPr>
          <w:rFonts w:eastAsia="Calibri"/>
          <w:sz w:val="28"/>
          <w:szCs w:val="28"/>
          <w:lang w:eastAsia="en-US"/>
        </w:rPr>
        <w:t>17.1.1. Информирование получателей муниципальной услуги о правилах предоставления муниципальной услуги осуществляется специалистами Отдела, уполномоченных на осуществление информирования о правилах предоставления муниципальной услуги, при личном обращении, по телефону или письменно, также посредством размещения в информационно-телекоммуникационных сетях общего пользовании (включая сеть Интернет и электронную почту).</w:t>
      </w:r>
    </w:p>
    <w:p w14:paraId="23E899EB" w14:textId="77777777" w:rsidR="00B77D0F" w:rsidRPr="00B77D0F" w:rsidRDefault="00B77D0F" w:rsidP="00B77D0F">
      <w:pPr>
        <w:autoSpaceDE w:val="0"/>
        <w:autoSpaceDN w:val="0"/>
        <w:adjustRightInd w:val="0"/>
        <w:spacing w:after="200"/>
        <w:ind w:firstLine="540"/>
        <w:jc w:val="both"/>
        <w:rPr>
          <w:rFonts w:eastAsia="Calibri"/>
          <w:sz w:val="28"/>
          <w:szCs w:val="28"/>
          <w:lang w:eastAsia="en-US"/>
        </w:rPr>
      </w:pPr>
      <w:r w:rsidRPr="00B77D0F">
        <w:rPr>
          <w:rFonts w:eastAsia="Calibri"/>
          <w:sz w:val="28"/>
          <w:szCs w:val="28"/>
          <w:lang w:eastAsia="en-US"/>
        </w:rPr>
        <w:t>Основанием для начала административного действия при предоставлении муниципальной услуги является обращение Заявителя.</w:t>
      </w:r>
    </w:p>
    <w:p w14:paraId="2D659833" w14:textId="77777777" w:rsidR="00B77D0F" w:rsidRPr="00B77D0F" w:rsidRDefault="00B77D0F" w:rsidP="00B77D0F">
      <w:pPr>
        <w:jc w:val="both"/>
        <w:textAlignment w:val="baseline"/>
        <w:rPr>
          <w:color w:val="444444"/>
          <w:sz w:val="28"/>
          <w:szCs w:val="28"/>
        </w:rPr>
      </w:pPr>
      <w:r w:rsidRPr="00B77D0F">
        <w:rPr>
          <w:rFonts w:eastAsia="Calibri"/>
          <w:sz w:val="28"/>
          <w:szCs w:val="28"/>
          <w:lang w:eastAsia="en-US"/>
        </w:rPr>
        <w:t xml:space="preserve">Специалист Отдела </w:t>
      </w:r>
      <w:proofErr w:type="gramStart"/>
      <w:r w:rsidRPr="00B77D0F">
        <w:rPr>
          <w:rFonts w:eastAsia="Calibri"/>
          <w:sz w:val="28"/>
          <w:szCs w:val="28"/>
          <w:lang w:eastAsia="en-US"/>
        </w:rPr>
        <w:t>уточняет,  информацию</w:t>
      </w:r>
      <w:proofErr w:type="gramEnd"/>
      <w:r w:rsidRPr="00B77D0F">
        <w:rPr>
          <w:color w:val="444444"/>
          <w:sz w:val="28"/>
          <w:szCs w:val="28"/>
          <w:bdr w:val="none" w:sz="0" w:space="0" w:color="auto" w:frame="1"/>
        </w:rPr>
        <w:t>, в соответствии со сведениями об объектах имущества, включенными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утвержденными нормативным правовым актом органа местного самоуправления.</w:t>
      </w:r>
    </w:p>
    <w:p w14:paraId="2D8CAF79" w14:textId="77777777" w:rsidR="00B77D0F" w:rsidRPr="00B77D0F" w:rsidRDefault="00B77D0F" w:rsidP="00B77D0F">
      <w:pPr>
        <w:autoSpaceDE w:val="0"/>
        <w:autoSpaceDN w:val="0"/>
        <w:adjustRightInd w:val="0"/>
        <w:spacing w:after="200"/>
        <w:ind w:firstLine="540"/>
        <w:jc w:val="both"/>
        <w:rPr>
          <w:rFonts w:eastAsia="Calibri"/>
          <w:sz w:val="28"/>
          <w:szCs w:val="28"/>
          <w:lang w:eastAsia="en-US"/>
        </w:rPr>
      </w:pPr>
      <w:r w:rsidRPr="00B77D0F">
        <w:rPr>
          <w:rFonts w:eastAsia="Calibri"/>
          <w:sz w:val="28"/>
          <w:szCs w:val="28"/>
          <w:lang w:eastAsia="en-US"/>
        </w:rPr>
        <w:t>При ответах на обращения специалисты Отдела подробно и в вежливой форме информируют обратившихся по интересующим их вопросам.</w:t>
      </w:r>
    </w:p>
    <w:p w14:paraId="093491B9" w14:textId="77777777" w:rsidR="00B77D0F" w:rsidRPr="00B77D0F" w:rsidRDefault="00B77D0F" w:rsidP="00B77D0F">
      <w:pPr>
        <w:autoSpaceDE w:val="0"/>
        <w:autoSpaceDN w:val="0"/>
        <w:adjustRightInd w:val="0"/>
        <w:spacing w:after="200"/>
        <w:ind w:firstLine="540"/>
        <w:jc w:val="both"/>
        <w:rPr>
          <w:rFonts w:eastAsia="Calibri"/>
          <w:sz w:val="28"/>
          <w:szCs w:val="28"/>
          <w:lang w:eastAsia="en-US"/>
        </w:rPr>
      </w:pPr>
      <w:r w:rsidRPr="00B77D0F">
        <w:rPr>
          <w:rFonts w:eastAsia="Calibri"/>
          <w:sz w:val="28"/>
          <w:szCs w:val="28"/>
          <w:lang w:eastAsia="en-US"/>
        </w:rPr>
        <w:lastRenderedPageBreak/>
        <w:t>Консультации проводятся устно, в том числе по телефону либо посредством электронной почты.</w:t>
      </w:r>
    </w:p>
    <w:p w14:paraId="40C714BD" w14:textId="77777777" w:rsidR="00B77D0F" w:rsidRPr="00B77D0F" w:rsidRDefault="00B77D0F" w:rsidP="00B77D0F">
      <w:pPr>
        <w:autoSpaceDE w:val="0"/>
        <w:autoSpaceDN w:val="0"/>
        <w:adjustRightInd w:val="0"/>
        <w:spacing w:after="200"/>
        <w:ind w:firstLine="540"/>
        <w:jc w:val="both"/>
        <w:rPr>
          <w:rFonts w:eastAsia="Calibri"/>
          <w:sz w:val="28"/>
          <w:szCs w:val="28"/>
          <w:lang w:eastAsia="en-US"/>
        </w:rPr>
      </w:pPr>
      <w:r w:rsidRPr="00B77D0F">
        <w:rPr>
          <w:rFonts w:eastAsia="Calibri"/>
          <w:sz w:val="28"/>
          <w:szCs w:val="28"/>
          <w:lang w:eastAsia="en-US"/>
        </w:rPr>
        <w:t>Максимальный срок выполнения административной процедуры по консультированию и информированию не должен превышать 15 минут.</w:t>
      </w:r>
    </w:p>
    <w:p w14:paraId="307368C8" w14:textId="77777777" w:rsidR="00B77D0F" w:rsidRPr="00B77D0F" w:rsidRDefault="00B77D0F" w:rsidP="00B77D0F">
      <w:pPr>
        <w:jc w:val="both"/>
        <w:textAlignment w:val="baseline"/>
        <w:rPr>
          <w:rFonts w:eastAsia="Calibri"/>
          <w:sz w:val="28"/>
          <w:szCs w:val="28"/>
          <w:lang w:eastAsia="en-US"/>
        </w:rPr>
      </w:pPr>
      <w:r w:rsidRPr="00B77D0F">
        <w:rPr>
          <w:rFonts w:eastAsia="Calibri"/>
          <w:sz w:val="28"/>
          <w:szCs w:val="28"/>
          <w:lang w:eastAsia="en-US"/>
        </w:rPr>
        <w:t>Результатом административной процедуры является предоставление Заявителю:</w:t>
      </w:r>
    </w:p>
    <w:p w14:paraId="56879D7E" w14:textId="77777777" w:rsidR="00B77D0F" w:rsidRPr="00B77D0F" w:rsidRDefault="00B77D0F" w:rsidP="00B77D0F">
      <w:pPr>
        <w:jc w:val="both"/>
        <w:textAlignment w:val="baseline"/>
        <w:rPr>
          <w:color w:val="444444"/>
          <w:sz w:val="28"/>
          <w:szCs w:val="28"/>
        </w:rPr>
      </w:pPr>
      <w:r w:rsidRPr="00B77D0F">
        <w:rPr>
          <w:color w:val="444444"/>
          <w:sz w:val="28"/>
          <w:szCs w:val="28"/>
          <w:bdr w:val="none" w:sz="0" w:space="0" w:color="auto" w:frame="1"/>
        </w:rPr>
        <w:t xml:space="preserve">1) подготовка Перечня, </w:t>
      </w:r>
      <w:proofErr w:type="gramStart"/>
      <w:r w:rsidRPr="00B77D0F">
        <w:rPr>
          <w:color w:val="444444"/>
          <w:sz w:val="28"/>
          <w:szCs w:val="28"/>
          <w:bdr w:val="none" w:sz="0" w:space="0" w:color="auto" w:frame="1"/>
        </w:rPr>
        <w:t>переданного  на</w:t>
      </w:r>
      <w:proofErr w:type="gramEnd"/>
      <w:r w:rsidRPr="00B77D0F">
        <w:rPr>
          <w:color w:val="444444"/>
          <w:sz w:val="28"/>
          <w:szCs w:val="28"/>
          <w:bdr w:val="none" w:sz="0" w:space="0" w:color="auto" w:frame="1"/>
        </w:rPr>
        <w:t xml:space="preserve">  согласование  главе  администрации;</w:t>
      </w:r>
    </w:p>
    <w:p w14:paraId="2BB1C6A3" w14:textId="77777777" w:rsidR="00B77D0F" w:rsidRPr="00B77D0F" w:rsidRDefault="00B77D0F" w:rsidP="00B77D0F">
      <w:pPr>
        <w:jc w:val="both"/>
        <w:textAlignment w:val="baseline"/>
        <w:rPr>
          <w:color w:val="444444"/>
          <w:sz w:val="28"/>
          <w:szCs w:val="28"/>
        </w:rPr>
      </w:pPr>
      <w:r w:rsidRPr="00B77D0F">
        <w:rPr>
          <w:color w:val="444444"/>
          <w:sz w:val="28"/>
          <w:szCs w:val="28"/>
          <w:bdr w:val="none" w:sz="0" w:space="0" w:color="auto" w:frame="1"/>
        </w:rPr>
        <w:t xml:space="preserve">2) письменное мотивированное решение об отказе в предоставлении муниципальной услуги с обоснованием причин отказа, переданное на согласование </w:t>
      </w:r>
      <w:proofErr w:type="gramStart"/>
      <w:r w:rsidRPr="00B77D0F">
        <w:rPr>
          <w:color w:val="444444"/>
          <w:sz w:val="28"/>
          <w:szCs w:val="28"/>
          <w:bdr w:val="none" w:sz="0" w:space="0" w:color="auto" w:frame="1"/>
        </w:rPr>
        <w:t>главе  администрации</w:t>
      </w:r>
      <w:proofErr w:type="gramEnd"/>
      <w:r w:rsidRPr="00B77D0F">
        <w:rPr>
          <w:color w:val="444444"/>
          <w:sz w:val="28"/>
          <w:szCs w:val="28"/>
          <w:bdr w:val="none" w:sz="0" w:space="0" w:color="auto" w:frame="1"/>
        </w:rPr>
        <w:t>.</w:t>
      </w:r>
    </w:p>
    <w:p w14:paraId="5E1E2937" w14:textId="77777777" w:rsidR="00B77D0F" w:rsidRPr="00B77D0F" w:rsidRDefault="00B77D0F" w:rsidP="00B77D0F">
      <w:pPr>
        <w:autoSpaceDE w:val="0"/>
        <w:autoSpaceDN w:val="0"/>
        <w:adjustRightInd w:val="0"/>
        <w:spacing w:after="200"/>
        <w:ind w:firstLine="540"/>
        <w:jc w:val="both"/>
        <w:rPr>
          <w:rFonts w:eastAsia="Calibri"/>
          <w:sz w:val="28"/>
          <w:szCs w:val="28"/>
          <w:lang w:eastAsia="en-US"/>
        </w:rPr>
      </w:pPr>
      <w:r w:rsidRPr="00B77D0F">
        <w:rPr>
          <w:rFonts w:eastAsia="Calibri"/>
          <w:sz w:val="28"/>
          <w:szCs w:val="28"/>
          <w:lang w:eastAsia="en-US"/>
        </w:rPr>
        <w:t>17.1.2. Предварительно Заявитель может получить консультацию специалиста Отдела в отношении правильности оформления заявления.</w:t>
      </w:r>
    </w:p>
    <w:p w14:paraId="46200031" w14:textId="77777777" w:rsidR="00B77D0F" w:rsidRPr="00B77D0F" w:rsidRDefault="00B77D0F" w:rsidP="00B77D0F">
      <w:pPr>
        <w:autoSpaceDE w:val="0"/>
        <w:autoSpaceDN w:val="0"/>
        <w:adjustRightInd w:val="0"/>
        <w:spacing w:after="200"/>
        <w:ind w:firstLine="540"/>
        <w:jc w:val="both"/>
        <w:rPr>
          <w:rFonts w:eastAsia="Calibri"/>
          <w:sz w:val="28"/>
          <w:szCs w:val="28"/>
          <w:lang w:eastAsia="en-US"/>
        </w:rPr>
      </w:pPr>
      <w:r w:rsidRPr="00B77D0F">
        <w:rPr>
          <w:rFonts w:eastAsia="Calibri"/>
          <w:sz w:val="28"/>
          <w:szCs w:val="28"/>
          <w:lang w:eastAsia="en-US"/>
        </w:rPr>
        <w:t>Максимальный срок выполнения данного действия специалистом Отдела, осуществляющим консультацию, составляет 15 минут. В случае, если представлены неполные сведения или заявление заявителя не соответствует предъявляемым требованиям, специалист Отдела, осуществляющий консультацию, возвращает заявление Заявителю (его уполномоченному представителю) с объяснением о выявленном несоответствии.</w:t>
      </w:r>
    </w:p>
    <w:p w14:paraId="54B43024" w14:textId="77777777" w:rsidR="00B77D0F" w:rsidRPr="00B77D0F" w:rsidRDefault="00B77D0F" w:rsidP="00B77D0F">
      <w:pPr>
        <w:autoSpaceDE w:val="0"/>
        <w:autoSpaceDN w:val="0"/>
        <w:adjustRightInd w:val="0"/>
        <w:spacing w:after="200"/>
        <w:ind w:firstLine="540"/>
        <w:jc w:val="both"/>
        <w:rPr>
          <w:rFonts w:eastAsia="Calibri"/>
          <w:sz w:val="28"/>
          <w:szCs w:val="28"/>
          <w:lang w:eastAsia="en-US"/>
        </w:rPr>
      </w:pPr>
      <w:r w:rsidRPr="00B77D0F">
        <w:rPr>
          <w:rFonts w:eastAsia="Calibri"/>
          <w:sz w:val="28"/>
          <w:szCs w:val="28"/>
          <w:lang w:eastAsia="en-US"/>
        </w:rPr>
        <w:t>Максимальный срок выполнения данного действия составляет 15 минут.</w:t>
      </w:r>
    </w:p>
    <w:p w14:paraId="1FA7B4D7" w14:textId="77777777" w:rsidR="00B77D0F" w:rsidRPr="00B77D0F" w:rsidRDefault="00B77D0F" w:rsidP="00B77D0F">
      <w:pPr>
        <w:autoSpaceDE w:val="0"/>
        <w:autoSpaceDN w:val="0"/>
        <w:adjustRightInd w:val="0"/>
        <w:spacing w:after="200"/>
        <w:ind w:firstLine="540"/>
        <w:jc w:val="both"/>
        <w:rPr>
          <w:rFonts w:eastAsia="Calibri"/>
          <w:sz w:val="28"/>
          <w:szCs w:val="28"/>
          <w:lang w:eastAsia="en-US"/>
        </w:rPr>
      </w:pPr>
      <w:r w:rsidRPr="00B77D0F">
        <w:rPr>
          <w:rFonts w:eastAsia="Calibri"/>
          <w:sz w:val="28"/>
          <w:szCs w:val="28"/>
          <w:lang w:eastAsia="en-US"/>
        </w:rPr>
        <w:t>В случае, если заявление Заявителя содержит все необходимые сведения и соответствует предъявляемым требованиям, специалист Отдела, осуществляющий консультацию, предлагает Заявителю передать для последующей его регистрации. Максимальный срок выполнения данного действия составляет 15 минут.</w:t>
      </w:r>
    </w:p>
    <w:p w14:paraId="7FD154D3" w14:textId="77777777" w:rsidR="00B77D0F" w:rsidRPr="00B77D0F" w:rsidRDefault="00B77D0F" w:rsidP="00B77D0F">
      <w:pPr>
        <w:autoSpaceDE w:val="0"/>
        <w:autoSpaceDN w:val="0"/>
        <w:adjustRightInd w:val="0"/>
        <w:spacing w:after="200"/>
        <w:ind w:firstLine="540"/>
        <w:jc w:val="both"/>
        <w:rPr>
          <w:rFonts w:eastAsia="Calibri"/>
          <w:sz w:val="28"/>
          <w:szCs w:val="28"/>
          <w:lang w:eastAsia="en-US"/>
        </w:rPr>
      </w:pPr>
      <w:r w:rsidRPr="00B77D0F">
        <w:rPr>
          <w:rFonts w:eastAsia="Calibri"/>
          <w:sz w:val="28"/>
          <w:szCs w:val="28"/>
          <w:lang w:eastAsia="en-US"/>
        </w:rPr>
        <w:t>Прием заявления и его регистрация в организационном отделе, а также доведение заявления до ответственного за обработку осуществляются в порядке общего делопроизводства.</w:t>
      </w:r>
    </w:p>
    <w:p w14:paraId="1CB00FC0" w14:textId="77777777" w:rsidR="00B77D0F" w:rsidRPr="00B77D0F" w:rsidRDefault="00B77D0F" w:rsidP="00B77D0F">
      <w:pPr>
        <w:autoSpaceDE w:val="0"/>
        <w:autoSpaceDN w:val="0"/>
        <w:adjustRightInd w:val="0"/>
        <w:spacing w:after="200"/>
        <w:ind w:firstLine="540"/>
        <w:jc w:val="both"/>
        <w:rPr>
          <w:rFonts w:eastAsia="Calibri"/>
          <w:sz w:val="28"/>
          <w:szCs w:val="28"/>
          <w:lang w:eastAsia="en-US"/>
        </w:rPr>
      </w:pPr>
      <w:r w:rsidRPr="00B77D0F">
        <w:rPr>
          <w:rFonts w:eastAsia="Calibri"/>
          <w:sz w:val="28"/>
          <w:szCs w:val="28"/>
          <w:lang w:eastAsia="en-US"/>
        </w:rPr>
        <w:t>Дата регистрации заявления в организационном отделе является началом исчисления срока исполнения муниципальной услуги.</w:t>
      </w:r>
    </w:p>
    <w:p w14:paraId="2958FE36" w14:textId="77777777" w:rsidR="00B77D0F" w:rsidRPr="00B77D0F" w:rsidRDefault="00B77D0F" w:rsidP="00B77D0F">
      <w:pPr>
        <w:autoSpaceDE w:val="0"/>
        <w:autoSpaceDN w:val="0"/>
        <w:adjustRightInd w:val="0"/>
        <w:spacing w:after="200"/>
        <w:ind w:firstLine="540"/>
        <w:jc w:val="both"/>
        <w:outlineLvl w:val="2"/>
        <w:rPr>
          <w:rFonts w:eastAsia="Calibri"/>
          <w:sz w:val="28"/>
          <w:szCs w:val="28"/>
          <w:lang w:eastAsia="en-US"/>
        </w:rPr>
      </w:pPr>
      <w:r w:rsidRPr="00B77D0F">
        <w:rPr>
          <w:rFonts w:eastAsia="Calibri"/>
          <w:sz w:val="28"/>
          <w:szCs w:val="28"/>
          <w:lang w:eastAsia="en-US"/>
        </w:rPr>
        <w:t>17.2. Перечень административных процедур при приеме и рассмотрении заявления Заявителя для предоставления муниципальной услуги</w:t>
      </w:r>
    </w:p>
    <w:p w14:paraId="561D1FB4" w14:textId="77777777" w:rsidR="00B77D0F" w:rsidRPr="00B77D0F" w:rsidRDefault="00B77D0F" w:rsidP="00B77D0F">
      <w:pPr>
        <w:spacing w:after="200"/>
        <w:ind w:firstLine="540"/>
        <w:jc w:val="both"/>
        <w:rPr>
          <w:rFonts w:eastAsia="Calibri"/>
          <w:sz w:val="28"/>
          <w:szCs w:val="28"/>
          <w:lang w:eastAsia="en-US"/>
        </w:rPr>
      </w:pPr>
      <w:r w:rsidRPr="00B77D0F">
        <w:rPr>
          <w:rFonts w:eastAsia="Calibri"/>
          <w:sz w:val="28"/>
          <w:szCs w:val="28"/>
          <w:lang w:eastAsia="en-US"/>
        </w:rPr>
        <w:t xml:space="preserve"> </w:t>
      </w:r>
      <w:proofErr w:type="gramStart"/>
      <w:r w:rsidRPr="00B77D0F">
        <w:rPr>
          <w:rFonts w:eastAsia="Calibri"/>
          <w:sz w:val="28"/>
          <w:szCs w:val="28"/>
          <w:lang w:eastAsia="en-US"/>
        </w:rPr>
        <w:t>Предоставление  муниципальной</w:t>
      </w:r>
      <w:proofErr w:type="gramEnd"/>
      <w:r w:rsidRPr="00B77D0F">
        <w:rPr>
          <w:rFonts w:eastAsia="Calibri"/>
          <w:sz w:val="28"/>
          <w:szCs w:val="28"/>
          <w:lang w:eastAsia="en-US"/>
        </w:rPr>
        <w:t xml:space="preserve">  услуги при письменном обращении заявителя включает в себя следующие административные процедуры:</w:t>
      </w:r>
    </w:p>
    <w:p w14:paraId="36561E2C" w14:textId="77777777" w:rsidR="00B77D0F" w:rsidRPr="00B77D0F" w:rsidRDefault="00B77D0F" w:rsidP="00B77D0F">
      <w:pPr>
        <w:autoSpaceDE w:val="0"/>
        <w:autoSpaceDN w:val="0"/>
        <w:adjustRightInd w:val="0"/>
        <w:ind w:firstLine="709"/>
        <w:jc w:val="both"/>
        <w:rPr>
          <w:rFonts w:eastAsia="Calibri"/>
          <w:sz w:val="28"/>
          <w:szCs w:val="28"/>
          <w:lang w:eastAsia="en-US"/>
        </w:rPr>
      </w:pPr>
      <w:r w:rsidRPr="00B77D0F">
        <w:rPr>
          <w:rFonts w:eastAsia="Calibri"/>
          <w:sz w:val="28"/>
          <w:szCs w:val="28"/>
          <w:lang w:eastAsia="en-US"/>
        </w:rPr>
        <w:t xml:space="preserve">прием и регистрация заявления </w:t>
      </w:r>
      <w:proofErr w:type="gramStart"/>
      <w:r w:rsidRPr="00B77D0F">
        <w:rPr>
          <w:rFonts w:eastAsia="Calibri"/>
          <w:sz w:val="28"/>
          <w:szCs w:val="28"/>
          <w:lang w:eastAsia="en-US"/>
        </w:rPr>
        <w:t>о  п</w:t>
      </w:r>
      <w:r w:rsidRPr="00B77D0F">
        <w:rPr>
          <w:color w:val="444444"/>
          <w:sz w:val="28"/>
          <w:szCs w:val="28"/>
          <w:bdr w:val="none" w:sz="0" w:space="0" w:color="auto" w:frame="1"/>
        </w:rPr>
        <w:t>редоставление</w:t>
      </w:r>
      <w:proofErr w:type="gramEnd"/>
      <w:r w:rsidRPr="00B77D0F">
        <w:rPr>
          <w:color w:val="444444"/>
          <w:sz w:val="28"/>
          <w:szCs w:val="28"/>
          <w:bdr w:val="none" w:sz="0" w:space="0" w:color="auto" w:frame="1"/>
        </w:rPr>
        <w:t xml:space="preserve"> сведений об объектах имущества, предназначенного для предоставления во владение и </w:t>
      </w:r>
      <w:r w:rsidRPr="00B77D0F">
        <w:rPr>
          <w:color w:val="444444"/>
          <w:sz w:val="28"/>
          <w:szCs w:val="28"/>
          <w:bdr w:val="none" w:sz="0" w:space="0" w:color="auto" w:frame="1"/>
        </w:rPr>
        <w:lastRenderedPageBreak/>
        <w:t>(или)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B77D0F">
        <w:rPr>
          <w:rFonts w:eastAsia="Calibri"/>
          <w:sz w:val="28"/>
          <w:szCs w:val="28"/>
          <w:lang w:eastAsia="en-US"/>
        </w:rPr>
        <w:t xml:space="preserve"> (далее - заявление);</w:t>
      </w:r>
    </w:p>
    <w:p w14:paraId="20D05966" w14:textId="77777777" w:rsidR="00B77D0F" w:rsidRPr="00B77D0F" w:rsidRDefault="00B77D0F" w:rsidP="00B77D0F">
      <w:pPr>
        <w:spacing w:after="200"/>
        <w:ind w:firstLine="540"/>
        <w:jc w:val="both"/>
        <w:rPr>
          <w:rFonts w:eastAsia="Calibri"/>
          <w:sz w:val="28"/>
          <w:szCs w:val="28"/>
          <w:lang w:eastAsia="en-US"/>
        </w:rPr>
      </w:pPr>
      <w:r w:rsidRPr="00B77D0F">
        <w:rPr>
          <w:rFonts w:eastAsia="Calibri"/>
          <w:sz w:val="28"/>
          <w:szCs w:val="28"/>
          <w:lang w:eastAsia="en-US"/>
        </w:rPr>
        <w:t>рассмотрение заявления и предоставление информации.</w:t>
      </w:r>
    </w:p>
    <w:p w14:paraId="7402689B" w14:textId="77777777" w:rsidR="00B77D0F" w:rsidRPr="00B77D0F" w:rsidRDefault="00B77D0F" w:rsidP="00B77D0F">
      <w:pPr>
        <w:spacing w:after="200"/>
        <w:ind w:firstLine="540"/>
        <w:jc w:val="both"/>
        <w:rPr>
          <w:rFonts w:eastAsia="Calibri"/>
          <w:sz w:val="28"/>
          <w:szCs w:val="28"/>
          <w:lang w:eastAsia="en-US"/>
        </w:rPr>
      </w:pPr>
      <w:r w:rsidRPr="00B77D0F">
        <w:rPr>
          <w:rFonts w:eastAsia="Calibri"/>
          <w:sz w:val="28"/>
          <w:szCs w:val="28"/>
          <w:lang w:eastAsia="en-US"/>
        </w:rPr>
        <w:t>17.2.1. Прием и регистрация заявления</w:t>
      </w:r>
    </w:p>
    <w:p w14:paraId="1B73F840" w14:textId="77777777" w:rsidR="00B77D0F" w:rsidRPr="00B77D0F" w:rsidRDefault="00B77D0F" w:rsidP="00B77D0F">
      <w:pPr>
        <w:spacing w:after="200"/>
        <w:ind w:firstLine="540"/>
        <w:jc w:val="both"/>
        <w:rPr>
          <w:rFonts w:eastAsia="Calibri"/>
          <w:sz w:val="28"/>
          <w:szCs w:val="28"/>
          <w:lang w:eastAsia="en-US"/>
        </w:rPr>
      </w:pPr>
      <w:r w:rsidRPr="00B77D0F">
        <w:rPr>
          <w:rFonts w:eastAsia="Calibri"/>
          <w:sz w:val="28"/>
          <w:szCs w:val="28"/>
          <w:lang w:eastAsia="en-US"/>
        </w:rPr>
        <w:t xml:space="preserve">Основанием для начала административной процедуры по приему и регистрации заявления является предоставление </w:t>
      </w:r>
      <w:proofErr w:type="gramStart"/>
      <w:r w:rsidRPr="00B77D0F">
        <w:rPr>
          <w:rFonts w:eastAsia="Calibri"/>
          <w:sz w:val="28"/>
          <w:szCs w:val="28"/>
          <w:lang w:eastAsia="en-US"/>
        </w:rPr>
        <w:t>в  администрацию</w:t>
      </w:r>
      <w:proofErr w:type="gramEnd"/>
      <w:r w:rsidRPr="00B77D0F">
        <w:rPr>
          <w:rFonts w:eastAsia="Calibri"/>
          <w:sz w:val="28"/>
          <w:szCs w:val="28"/>
          <w:lang w:eastAsia="en-US"/>
        </w:rPr>
        <w:t xml:space="preserve"> Анучинского муниципального округа  заявления лично или представителем либо направление заявления посредством почтовой или электронной связи.</w:t>
      </w:r>
    </w:p>
    <w:p w14:paraId="4B075F21" w14:textId="77777777" w:rsidR="00B77D0F" w:rsidRPr="00B77D0F" w:rsidRDefault="00B77D0F" w:rsidP="00B77D0F">
      <w:pPr>
        <w:autoSpaceDE w:val="0"/>
        <w:autoSpaceDN w:val="0"/>
        <w:adjustRightInd w:val="0"/>
        <w:spacing w:after="200"/>
        <w:ind w:firstLine="540"/>
        <w:jc w:val="both"/>
        <w:rPr>
          <w:rFonts w:eastAsia="Calibri"/>
          <w:sz w:val="28"/>
          <w:szCs w:val="28"/>
          <w:lang w:eastAsia="en-US"/>
        </w:rPr>
      </w:pPr>
      <w:r w:rsidRPr="00B77D0F">
        <w:rPr>
          <w:rFonts w:eastAsia="Calibri"/>
          <w:sz w:val="28"/>
          <w:szCs w:val="28"/>
          <w:lang w:eastAsia="en-US"/>
        </w:rPr>
        <w:t>В заявлении указываются следующие сведения:</w:t>
      </w:r>
    </w:p>
    <w:p w14:paraId="74D95172" w14:textId="77777777" w:rsidR="00B77D0F" w:rsidRPr="00B77D0F" w:rsidRDefault="00B77D0F" w:rsidP="00B77D0F">
      <w:pPr>
        <w:autoSpaceDE w:val="0"/>
        <w:autoSpaceDN w:val="0"/>
        <w:adjustRightInd w:val="0"/>
        <w:spacing w:after="200"/>
        <w:ind w:firstLine="540"/>
        <w:jc w:val="both"/>
        <w:rPr>
          <w:rFonts w:eastAsia="Calibri"/>
          <w:sz w:val="28"/>
          <w:szCs w:val="28"/>
          <w:lang w:eastAsia="en-US"/>
        </w:rPr>
      </w:pPr>
      <w:r w:rsidRPr="00B77D0F">
        <w:rPr>
          <w:rFonts w:eastAsia="Calibri"/>
          <w:sz w:val="28"/>
          <w:szCs w:val="28"/>
          <w:lang w:eastAsia="en-US"/>
        </w:rPr>
        <w:t>- реквизиты Заявителя (фамилия, имя, отчество физического лица, полное наименование юридического лица, почтовый адрес);</w:t>
      </w:r>
    </w:p>
    <w:p w14:paraId="50168829" w14:textId="77777777" w:rsidR="00B77D0F" w:rsidRPr="00B77D0F" w:rsidRDefault="00B77D0F" w:rsidP="00B77D0F">
      <w:pPr>
        <w:autoSpaceDE w:val="0"/>
        <w:autoSpaceDN w:val="0"/>
        <w:adjustRightInd w:val="0"/>
        <w:spacing w:after="200"/>
        <w:ind w:firstLine="540"/>
        <w:jc w:val="both"/>
        <w:rPr>
          <w:rFonts w:eastAsia="Calibri"/>
          <w:sz w:val="28"/>
          <w:szCs w:val="28"/>
          <w:lang w:eastAsia="en-US"/>
        </w:rPr>
      </w:pPr>
      <w:r w:rsidRPr="00B77D0F">
        <w:rPr>
          <w:rFonts w:eastAsia="Calibri"/>
          <w:sz w:val="28"/>
          <w:szCs w:val="28"/>
          <w:lang w:eastAsia="en-US"/>
        </w:rPr>
        <w:t>- порядок получения информации (лично или по почте);</w:t>
      </w:r>
    </w:p>
    <w:p w14:paraId="0B726F94" w14:textId="77777777" w:rsidR="00B77D0F" w:rsidRPr="00B77D0F" w:rsidRDefault="00B77D0F" w:rsidP="00B77D0F">
      <w:pPr>
        <w:autoSpaceDE w:val="0"/>
        <w:autoSpaceDN w:val="0"/>
        <w:adjustRightInd w:val="0"/>
        <w:spacing w:after="200"/>
        <w:ind w:firstLine="540"/>
        <w:jc w:val="both"/>
        <w:rPr>
          <w:rFonts w:eastAsia="Calibri"/>
          <w:sz w:val="28"/>
          <w:szCs w:val="28"/>
          <w:lang w:eastAsia="en-US"/>
        </w:rPr>
      </w:pPr>
      <w:r w:rsidRPr="00B77D0F">
        <w:rPr>
          <w:rFonts w:eastAsia="Calibri"/>
          <w:sz w:val="28"/>
          <w:szCs w:val="28"/>
          <w:lang w:eastAsia="en-US"/>
        </w:rPr>
        <w:t>- подпись Заявителя либо его представителя.</w:t>
      </w:r>
    </w:p>
    <w:p w14:paraId="402F3CB5" w14:textId="77777777" w:rsidR="00B77D0F" w:rsidRPr="00B77D0F" w:rsidRDefault="00B77D0F" w:rsidP="00B77D0F">
      <w:pPr>
        <w:spacing w:after="200"/>
        <w:ind w:firstLine="540"/>
        <w:jc w:val="both"/>
        <w:rPr>
          <w:rFonts w:eastAsia="Calibri"/>
          <w:sz w:val="28"/>
          <w:szCs w:val="28"/>
          <w:lang w:eastAsia="en-US"/>
        </w:rPr>
      </w:pPr>
      <w:r w:rsidRPr="00B77D0F">
        <w:rPr>
          <w:rFonts w:eastAsia="Calibri"/>
          <w:sz w:val="28"/>
          <w:szCs w:val="28"/>
          <w:lang w:eastAsia="en-US"/>
        </w:rPr>
        <w:t>Специалист организационного отдела в течение одного рабочего дня регистрирует заявление и передает главе Анучинского муниципального округа.</w:t>
      </w:r>
    </w:p>
    <w:p w14:paraId="6F38D194" w14:textId="77777777" w:rsidR="00B77D0F" w:rsidRPr="00B77D0F" w:rsidRDefault="00B77D0F" w:rsidP="00B77D0F">
      <w:pPr>
        <w:spacing w:after="200"/>
        <w:ind w:firstLine="540"/>
        <w:jc w:val="both"/>
        <w:rPr>
          <w:rFonts w:eastAsia="Calibri"/>
          <w:sz w:val="28"/>
          <w:szCs w:val="28"/>
          <w:lang w:eastAsia="en-US"/>
        </w:rPr>
      </w:pPr>
      <w:r w:rsidRPr="00B77D0F">
        <w:rPr>
          <w:rFonts w:eastAsia="Calibri"/>
          <w:sz w:val="28"/>
          <w:szCs w:val="28"/>
          <w:lang w:eastAsia="en-US"/>
        </w:rPr>
        <w:t xml:space="preserve">Глава Анучинского муниципального округа, в день поступления </w:t>
      </w:r>
      <w:proofErr w:type="gramStart"/>
      <w:r w:rsidRPr="00B77D0F">
        <w:rPr>
          <w:rFonts w:eastAsia="Calibri"/>
          <w:sz w:val="28"/>
          <w:szCs w:val="28"/>
          <w:lang w:eastAsia="en-US"/>
        </w:rPr>
        <w:t>заявления  или</w:t>
      </w:r>
      <w:proofErr w:type="gramEnd"/>
      <w:r w:rsidRPr="00B77D0F">
        <w:rPr>
          <w:rFonts w:eastAsia="Calibri"/>
          <w:sz w:val="28"/>
          <w:szCs w:val="28"/>
          <w:lang w:eastAsia="en-US"/>
        </w:rPr>
        <w:t xml:space="preserve"> не позднее следующего дня, поручает в форме резолюции  рассмотреть  заявление  Отделу. </w:t>
      </w:r>
    </w:p>
    <w:p w14:paraId="71CD1532" w14:textId="77777777" w:rsidR="00B77D0F" w:rsidRPr="00B77D0F" w:rsidRDefault="00B77D0F" w:rsidP="00B77D0F">
      <w:pPr>
        <w:spacing w:after="200"/>
        <w:ind w:firstLine="540"/>
        <w:jc w:val="both"/>
        <w:rPr>
          <w:rFonts w:eastAsia="Calibri"/>
          <w:sz w:val="28"/>
          <w:szCs w:val="28"/>
          <w:lang w:eastAsia="en-US"/>
        </w:rPr>
      </w:pPr>
      <w:r w:rsidRPr="00B77D0F">
        <w:rPr>
          <w:rFonts w:eastAsia="Calibri"/>
          <w:sz w:val="28"/>
          <w:szCs w:val="28"/>
          <w:lang w:eastAsia="en-US"/>
        </w:rPr>
        <w:t>Результат административной процедуры: прием и регистрация заявления.</w:t>
      </w:r>
    </w:p>
    <w:p w14:paraId="63B317DF" w14:textId="77777777" w:rsidR="00B77D0F" w:rsidRPr="00B77D0F" w:rsidRDefault="00B77D0F" w:rsidP="00B77D0F">
      <w:pPr>
        <w:autoSpaceDE w:val="0"/>
        <w:autoSpaceDN w:val="0"/>
        <w:adjustRightInd w:val="0"/>
        <w:spacing w:after="200"/>
        <w:ind w:firstLine="540"/>
        <w:jc w:val="both"/>
        <w:rPr>
          <w:rFonts w:eastAsia="Calibri"/>
          <w:sz w:val="28"/>
          <w:szCs w:val="28"/>
          <w:lang w:eastAsia="en-US"/>
        </w:rPr>
      </w:pPr>
      <w:r w:rsidRPr="00B77D0F">
        <w:rPr>
          <w:rFonts w:eastAsia="Calibri"/>
          <w:sz w:val="28"/>
          <w:szCs w:val="28"/>
          <w:lang w:eastAsia="en-US"/>
        </w:rPr>
        <w:t>Максимальный срок выполнения административной процедуры не должен превышать двух дней со дня поступления заявления.</w:t>
      </w:r>
    </w:p>
    <w:p w14:paraId="68A7B7D3" w14:textId="77777777" w:rsidR="00B77D0F" w:rsidRPr="00B77D0F" w:rsidRDefault="00B77D0F" w:rsidP="00B77D0F">
      <w:pPr>
        <w:spacing w:after="200"/>
        <w:ind w:firstLine="540"/>
        <w:jc w:val="both"/>
        <w:rPr>
          <w:rFonts w:eastAsia="Calibri"/>
          <w:sz w:val="28"/>
          <w:szCs w:val="28"/>
          <w:lang w:eastAsia="en-US"/>
        </w:rPr>
      </w:pPr>
      <w:r w:rsidRPr="00B77D0F">
        <w:rPr>
          <w:rFonts w:eastAsia="Calibri"/>
          <w:sz w:val="28"/>
          <w:szCs w:val="28"/>
          <w:lang w:eastAsia="en-US"/>
        </w:rPr>
        <w:t>17.2.2. Рассмотрение заявления и представление информации заявителю или отказ в представлении информации</w:t>
      </w:r>
    </w:p>
    <w:p w14:paraId="0544167D" w14:textId="77777777" w:rsidR="00B77D0F" w:rsidRPr="00B77D0F" w:rsidRDefault="00B77D0F" w:rsidP="00B77D0F">
      <w:pPr>
        <w:spacing w:after="200"/>
        <w:ind w:firstLine="540"/>
        <w:jc w:val="both"/>
        <w:rPr>
          <w:rFonts w:eastAsia="Calibri"/>
          <w:sz w:val="28"/>
          <w:szCs w:val="28"/>
          <w:lang w:eastAsia="en-US"/>
        </w:rPr>
      </w:pPr>
      <w:r w:rsidRPr="00B77D0F">
        <w:rPr>
          <w:rFonts w:eastAsia="Calibri"/>
          <w:sz w:val="28"/>
          <w:szCs w:val="28"/>
          <w:lang w:eastAsia="en-US"/>
        </w:rPr>
        <w:t xml:space="preserve">Основанием для административной процедуры является получение заявления, с резолюцией главы Анучинского муниципального </w:t>
      </w:r>
      <w:proofErr w:type="gramStart"/>
      <w:r w:rsidRPr="00B77D0F">
        <w:rPr>
          <w:rFonts w:eastAsia="Calibri"/>
          <w:sz w:val="28"/>
          <w:szCs w:val="28"/>
          <w:lang w:eastAsia="en-US"/>
        </w:rPr>
        <w:t xml:space="preserve">округа,   </w:t>
      </w:r>
      <w:proofErr w:type="gramEnd"/>
      <w:r w:rsidRPr="00B77D0F">
        <w:rPr>
          <w:rFonts w:eastAsia="Calibri"/>
          <w:sz w:val="28"/>
          <w:szCs w:val="28"/>
          <w:lang w:eastAsia="en-US"/>
        </w:rPr>
        <w:t>начальником отдела.</w:t>
      </w:r>
    </w:p>
    <w:p w14:paraId="201F5E0D" w14:textId="77777777" w:rsidR="00B77D0F" w:rsidRPr="00B77D0F" w:rsidRDefault="00B77D0F" w:rsidP="00B77D0F">
      <w:pPr>
        <w:spacing w:after="200"/>
        <w:ind w:firstLine="540"/>
        <w:jc w:val="both"/>
        <w:rPr>
          <w:rFonts w:eastAsia="Calibri"/>
          <w:sz w:val="28"/>
          <w:szCs w:val="28"/>
          <w:lang w:eastAsia="en-US"/>
        </w:rPr>
      </w:pPr>
      <w:r w:rsidRPr="00B77D0F">
        <w:rPr>
          <w:rFonts w:eastAsia="Calibri"/>
          <w:sz w:val="28"/>
          <w:szCs w:val="28"/>
          <w:lang w:eastAsia="en-US"/>
        </w:rPr>
        <w:t xml:space="preserve">Начальник отдела передает заявление для </w:t>
      </w:r>
      <w:proofErr w:type="gramStart"/>
      <w:r w:rsidRPr="00B77D0F">
        <w:rPr>
          <w:rFonts w:eastAsia="Calibri"/>
          <w:sz w:val="28"/>
          <w:szCs w:val="28"/>
          <w:lang w:eastAsia="en-US"/>
        </w:rPr>
        <w:t>исполнения  специалисту</w:t>
      </w:r>
      <w:proofErr w:type="gramEnd"/>
      <w:r w:rsidRPr="00B77D0F">
        <w:rPr>
          <w:rFonts w:eastAsia="Calibri"/>
          <w:sz w:val="28"/>
          <w:szCs w:val="28"/>
          <w:lang w:eastAsia="en-US"/>
        </w:rPr>
        <w:t xml:space="preserve"> Отдела.</w:t>
      </w:r>
    </w:p>
    <w:p w14:paraId="6E67EBBE" w14:textId="77777777" w:rsidR="00B77D0F" w:rsidRPr="00B77D0F" w:rsidRDefault="00B77D0F" w:rsidP="00B77D0F">
      <w:pPr>
        <w:autoSpaceDE w:val="0"/>
        <w:autoSpaceDN w:val="0"/>
        <w:adjustRightInd w:val="0"/>
        <w:spacing w:after="200"/>
        <w:ind w:firstLine="540"/>
        <w:jc w:val="both"/>
        <w:rPr>
          <w:rFonts w:eastAsia="Calibri"/>
          <w:sz w:val="28"/>
          <w:szCs w:val="28"/>
          <w:lang w:eastAsia="en-US"/>
        </w:rPr>
      </w:pPr>
      <w:r w:rsidRPr="00B77D0F">
        <w:rPr>
          <w:rFonts w:eastAsia="Calibri"/>
          <w:sz w:val="28"/>
          <w:szCs w:val="28"/>
          <w:lang w:eastAsia="en-US"/>
        </w:rPr>
        <w:t>По результатам рассмотрения заявления специалист Отдела:</w:t>
      </w:r>
    </w:p>
    <w:p w14:paraId="23CBBBC1" w14:textId="77777777" w:rsidR="00B77D0F" w:rsidRPr="00B77D0F" w:rsidRDefault="00B77D0F" w:rsidP="00B77D0F">
      <w:pPr>
        <w:autoSpaceDE w:val="0"/>
        <w:autoSpaceDN w:val="0"/>
        <w:adjustRightInd w:val="0"/>
        <w:spacing w:after="200"/>
        <w:ind w:firstLine="540"/>
        <w:jc w:val="both"/>
        <w:rPr>
          <w:rFonts w:eastAsia="Calibri"/>
          <w:sz w:val="28"/>
          <w:szCs w:val="28"/>
          <w:lang w:eastAsia="en-US"/>
        </w:rPr>
      </w:pPr>
      <w:r w:rsidRPr="00B77D0F">
        <w:rPr>
          <w:rFonts w:eastAsia="Calibri"/>
          <w:sz w:val="28"/>
          <w:szCs w:val="28"/>
          <w:lang w:eastAsia="en-US"/>
        </w:rPr>
        <w:t>- подготавливает Перечень.</w:t>
      </w:r>
    </w:p>
    <w:p w14:paraId="59EEABF6" w14:textId="77777777" w:rsidR="00B77D0F" w:rsidRPr="00B77D0F" w:rsidRDefault="00B77D0F" w:rsidP="00B77D0F">
      <w:pPr>
        <w:autoSpaceDE w:val="0"/>
        <w:autoSpaceDN w:val="0"/>
        <w:adjustRightInd w:val="0"/>
        <w:spacing w:after="200"/>
        <w:ind w:firstLine="540"/>
        <w:jc w:val="both"/>
        <w:rPr>
          <w:rFonts w:eastAsia="Calibri"/>
          <w:sz w:val="28"/>
          <w:szCs w:val="28"/>
          <w:lang w:eastAsia="en-US"/>
        </w:rPr>
      </w:pPr>
      <w:r w:rsidRPr="00B77D0F">
        <w:rPr>
          <w:rFonts w:eastAsia="Calibri"/>
          <w:sz w:val="28"/>
          <w:szCs w:val="28"/>
          <w:lang w:eastAsia="en-US"/>
        </w:rPr>
        <w:t xml:space="preserve">Подготовленный специалистом Отдела проект </w:t>
      </w:r>
      <w:r w:rsidRPr="00B77D0F">
        <w:rPr>
          <w:color w:val="444444"/>
          <w:sz w:val="28"/>
          <w:szCs w:val="28"/>
          <w:bdr w:val="none" w:sz="0" w:space="0" w:color="auto" w:frame="1"/>
        </w:rPr>
        <w:t>Перечня</w:t>
      </w:r>
      <w:r w:rsidRPr="00B77D0F">
        <w:rPr>
          <w:rFonts w:eastAsia="Calibri"/>
          <w:sz w:val="28"/>
          <w:szCs w:val="28"/>
          <w:lang w:eastAsia="en-US"/>
        </w:rPr>
        <w:t xml:space="preserve"> </w:t>
      </w:r>
      <w:proofErr w:type="gramStart"/>
      <w:r w:rsidRPr="00B77D0F">
        <w:rPr>
          <w:rFonts w:eastAsia="Calibri"/>
          <w:sz w:val="28"/>
          <w:szCs w:val="28"/>
          <w:lang w:eastAsia="en-US"/>
        </w:rPr>
        <w:t>передаётся  на</w:t>
      </w:r>
      <w:proofErr w:type="gramEnd"/>
      <w:r w:rsidRPr="00B77D0F">
        <w:rPr>
          <w:rFonts w:eastAsia="Calibri"/>
          <w:sz w:val="28"/>
          <w:szCs w:val="28"/>
          <w:lang w:eastAsia="en-US"/>
        </w:rPr>
        <w:t xml:space="preserve"> согласование  начальнику Отдела.</w:t>
      </w:r>
    </w:p>
    <w:p w14:paraId="3447D5D5" w14:textId="77777777" w:rsidR="00B77D0F" w:rsidRPr="00B77D0F" w:rsidRDefault="00B77D0F" w:rsidP="00B77D0F">
      <w:pPr>
        <w:autoSpaceDE w:val="0"/>
        <w:autoSpaceDN w:val="0"/>
        <w:adjustRightInd w:val="0"/>
        <w:spacing w:after="200"/>
        <w:ind w:firstLine="540"/>
        <w:jc w:val="both"/>
        <w:rPr>
          <w:rFonts w:eastAsia="Calibri"/>
          <w:sz w:val="28"/>
          <w:szCs w:val="28"/>
          <w:lang w:eastAsia="en-US"/>
        </w:rPr>
      </w:pPr>
      <w:r w:rsidRPr="00B77D0F">
        <w:rPr>
          <w:rFonts w:eastAsia="Calibri"/>
          <w:sz w:val="28"/>
          <w:szCs w:val="28"/>
          <w:lang w:eastAsia="en-US"/>
        </w:rPr>
        <w:lastRenderedPageBreak/>
        <w:t xml:space="preserve">Затем согласованные начальником Отдела: Перечень передаётся в общий отдел для подачи на подпись главы администрации Анучинского муниципального округа. </w:t>
      </w:r>
    </w:p>
    <w:p w14:paraId="42E32193" w14:textId="77777777" w:rsidR="00B77D0F" w:rsidRPr="00B77D0F" w:rsidRDefault="00B77D0F" w:rsidP="00B77D0F">
      <w:pPr>
        <w:autoSpaceDE w:val="0"/>
        <w:autoSpaceDN w:val="0"/>
        <w:adjustRightInd w:val="0"/>
        <w:spacing w:after="200"/>
        <w:ind w:firstLine="540"/>
        <w:jc w:val="both"/>
        <w:rPr>
          <w:rFonts w:eastAsia="Calibri"/>
          <w:sz w:val="28"/>
          <w:szCs w:val="28"/>
          <w:lang w:eastAsia="en-US"/>
        </w:rPr>
      </w:pPr>
      <w:r w:rsidRPr="00B77D0F">
        <w:rPr>
          <w:rFonts w:eastAsia="Calibri"/>
          <w:sz w:val="28"/>
          <w:szCs w:val="28"/>
          <w:lang w:eastAsia="en-US"/>
        </w:rPr>
        <w:t>17.2.3. Подписанный главой администрации Анучинского муниципального округа: Перечень, передается для отправки Заявителю (его уполномоченному представителю) в порядке общего делопроизводства.</w:t>
      </w:r>
    </w:p>
    <w:p w14:paraId="1E8BCC09" w14:textId="77777777" w:rsidR="00B77D0F" w:rsidRPr="00B77D0F" w:rsidRDefault="00B77D0F" w:rsidP="00B77D0F">
      <w:pPr>
        <w:autoSpaceDE w:val="0"/>
        <w:autoSpaceDN w:val="0"/>
        <w:adjustRightInd w:val="0"/>
        <w:spacing w:after="200"/>
        <w:ind w:firstLine="540"/>
        <w:jc w:val="both"/>
        <w:rPr>
          <w:rFonts w:eastAsia="Calibri"/>
          <w:sz w:val="28"/>
          <w:szCs w:val="28"/>
          <w:lang w:eastAsia="en-US"/>
        </w:rPr>
      </w:pPr>
      <w:r w:rsidRPr="00B77D0F">
        <w:rPr>
          <w:rFonts w:eastAsia="Calibri"/>
          <w:sz w:val="28"/>
          <w:szCs w:val="28"/>
          <w:lang w:eastAsia="en-US"/>
        </w:rPr>
        <w:t>Максимальный срок выполнения данных действий составляет 3 рабочих дня.</w:t>
      </w:r>
    </w:p>
    <w:p w14:paraId="741F419E" w14:textId="77777777" w:rsidR="00B77D0F" w:rsidRPr="00B77D0F" w:rsidRDefault="00B77D0F" w:rsidP="00B77D0F">
      <w:pPr>
        <w:autoSpaceDE w:val="0"/>
        <w:autoSpaceDN w:val="0"/>
        <w:adjustRightInd w:val="0"/>
        <w:ind w:firstLine="709"/>
        <w:jc w:val="both"/>
        <w:rPr>
          <w:rFonts w:eastAsia="Calibri"/>
          <w:sz w:val="28"/>
          <w:szCs w:val="28"/>
          <w:lang w:eastAsia="en-US"/>
        </w:rPr>
      </w:pPr>
    </w:p>
    <w:p w14:paraId="6E254E1F" w14:textId="77777777" w:rsidR="00B77D0F" w:rsidRPr="00B77D0F" w:rsidRDefault="00B77D0F" w:rsidP="00B77D0F">
      <w:pPr>
        <w:numPr>
          <w:ilvl w:val="0"/>
          <w:numId w:val="15"/>
        </w:numPr>
        <w:autoSpaceDE w:val="0"/>
        <w:autoSpaceDN w:val="0"/>
        <w:adjustRightInd w:val="0"/>
        <w:spacing w:after="200" w:line="276" w:lineRule="auto"/>
        <w:contextualSpacing/>
        <w:jc w:val="both"/>
        <w:rPr>
          <w:rFonts w:eastAsia="Calibri"/>
          <w:b/>
          <w:sz w:val="28"/>
          <w:szCs w:val="28"/>
          <w:lang w:eastAsia="en-US"/>
        </w:rPr>
      </w:pPr>
      <w:r w:rsidRPr="00B77D0F">
        <w:rPr>
          <w:rFonts w:eastAsia="Calibri"/>
          <w:b/>
          <w:sz w:val="28"/>
          <w:szCs w:val="28"/>
          <w:lang w:eastAsia="en-US"/>
        </w:rPr>
        <w:t>Особенности предоставления муниципальной услуги в электронной форме</w:t>
      </w:r>
    </w:p>
    <w:p w14:paraId="2832E1B1" w14:textId="77777777" w:rsidR="00B77D0F" w:rsidRPr="00B77D0F" w:rsidRDefault="00B77D0F" w:rsidP="00B77D0F">
      <w:pPr>
        <w:autoSpaceDE w:val="0"/>
        <w:autoSpaceDN w:val="0"/>
        <w:adjustRightInd w:val="0"/>
        <w:ind w:left="1070"/>
        <w:contextualSpacing/>
        <w:jc w:val="both"/>
        <w:rPr>
          <w:rFonts w:eastAsia="Calibri"/>
          <w:b/>
          <w:sz w:val="28"/>
          <w:szCs w:val="28"/>
          <w:lang w:eastAsia="en-US"/>
        </w:rPr>
      </w:pPr>
    </w:p>
    <w:p w14:paraId="43090277" w14:textId="77777777" w:rsidR="00B77D0F" w:rsidRPr="00B77D0F" w:rsidRDefault="00B77D0F" w:rsidP="00B77D0F">
      <w:pPr>
        <w:autoSpaceDE w:val="0"/>
        <w:autoSpaceDN w:val="0"/>
        <w:adjustRightInd w:val="0"/>
        <w:spacing w:after="200"/>
        <w:ind w:firstLine="540"/>
        <w:jc w:val="both"/>
        <w:outlineLvl w:val="2"/>
        <w:rPr>
          <w:rFonts w:eastAsia="Calibri"/>
          <w:sz w:val="28"/>
          <w:szCs w:val="28"/>
          <w:lang w:eastAsia="en-US"/>
        </w:rPr>
      </w:pPr>
      <w:r w:rsidRPr="00B77D0F">
        <w:rPr>
          <w:rFonts w:eastAsia="Calibri"/>
          <w:sz w:val="28"/>
          <w:szCs w:val="28"/>
          <w:lang w:eastAsia="en-US"/>
        </w:rPr>
        <w:t xml:space="preserve">18.1. Предоставление муниципальной услуги может осуществляться в электронной форме, в том числе с использованием единого портала. </w:t>
      </w:r>
    </w:p>
    <w:p w14:paraId="4BB06DCA" w14:textId="77777777" w:rsidR="00B77D0F" w:rsidRPr="00B77D0F" w:rsidRDefault="00B77D0F" w:rsidP="00B77D0F">
      <w:pPr>
        <w:autoSpaceDE w:val="0"/>
        <w:autoSpaceDN w:val="0"/>
        <w:adjustRightInd w:val="0"/>
        <w:spacing w:after="200"/>
        <w:ind w:firstLine="540"/>
        <w:jc w:val="both"/>
        <w:rPr>
          <w:rFonts w:eastAsia="Calibri"/>
          <w:sz w:val="28"/>
          <w:szCs w:val="28"/>
          <w:lang w:eastAsia="en-US"/>
        </w:rPr>
      </w:pPr>
      <w:r w:rsidRPr="00B77D0F">
        <w:rPr>
          <w:rFonts w:eastAsia="Calibri"/>
          <w:sz w:val="28"/>
          <w:szCs w:val="28"/>
          <w:lang w:eastAsia="en-US"/>
        </w:rPr>
        <w:t>Обращение, направленное по электронной почте, должно содержать наименование органа исполнительной власти или фамилию, имя, отчество должностного лица, которому оно адресовано, изложение существа обращения, фамилию, имя, отчество обращающегося, почтовый адрес Заявителя (местожительство), контактный телефон.</w:t>
      </w:r>
    </w:p>
    <w:p w14:paraId="4A70C110" w14:textId="77777777" w:rsidR="00B77D0F" w:rsidRPr="00B77D0F" w:rsidRDefault="00B77D0F" w:rsidP="00B77D0F">
      <w:pPr>
        <w:autoSpaceDE w:val="0"/>
        <w:autoSpaceDN w:val="0"/>
        <w:adjustRightInd w:val="0"/>
        <w:spacing w:after="200"/>
        <w:ind w:firstLine="540"/>
        <w:jc w:val="both"/>
        <w:rPr>
          <w:rFonts w:eastAsia="Calibri"/>
          <w:sz w:val="28"/>
          <w:szCs w:val="28"/>
          <w:lang w:eastAsia="en-US"/>
        </w:rPr>
      </w:pPr>
      <w:r w:rsidRPr="00B77D0F">
        <w:rPr>
          <w:rFonts w:eastAsia="Calibri"/>
          <w:sz w:val="28"/>
          <w:szCs w:val="28"/>
          <w:lang w:eastAsia="en-US"/>
        </w:rPr>
        <w:t>По результатам рассмотрения электронного обращения готовится Перечень.</w:t>
      </w:r>
    </w:p>
    <w:p w14:paraId="62AB651E" w14:textId="77777777" w:rsidR="00B77D0F" w:rsidRPr="00B77D0F" w:rsidRDefault="00B77D0F" w:rsidP="00B77D0F">
      <w:pPr>
        <w:autoSpaceDE w:val="0"/>
        <w:autoSpaceDN w:val="0"/>
        <w:adjustRightInd w:val="0"/>
        <w:spacing w:after="200"/>
        <w:ind w:firstLine="540"/>
        <w:jc w:val="both"/>
        <w:rPr>
          <w:rFonts w:eastAsia="Calibri"/>
          <w:sz w:val="28"/>
          <w:szCs w:val="28"/>
          <w:lang w:eastAsia="en-US"/>
        </w:rPr>
      </w:pPr>
      <w:r w:rsidRPr="00B77D0F">
        <w:rPr>
          <w:rFonts w:eastAsia="Calibri"/>
          <w:sz w:val="28"/>
          <w:szCs w:val="28"/>
          <w:lang w:eastAsia="en-US"/>
        </w:rPr>
        <w:t>Ответ получателю муниципальной услуги направляется по электронной почте в соответствии с реквизитами, указанными в обращении, не позднее 15 рабочих дней со дня регистрации обращения.</w:t>
      </w:r>
    </w:p>
    <w:p w14:paraId="645315B9" w14:textId="77777777" w:rsidR="00B77D0F" w:rsidRPr="00B77D0F" w:rsidRDefault="00B77D0F" w:rsidP="00B77D0F">
      <w:pPr>
        <w:autoSpaceDE w:val="0"/>
        <w:autoSpaceDN w:val="0"/>
        <w:adjustRightInd w:val="0"/>
        <w:spacing w:after="200"/>
        <w:ind w:firstLine="540"/>
        <w:jc w:val="both"/>
        <w:rPr>
          <w:rFonts w:eastAsia="Calibri"/>
          <w:sz w:val="28"/>
          <w:szCs w:val="28"/>
          <w:lang w:eastAsia="en-US"/>
        </w:rPr>
      </w:pPr>
      <w:r w:rsidRPr="00B77D0F">
        <w:rPr>
          <w:rFonts w:eastAsia="Calibri"/>
          <w:sz w:val="28"/>
          <w:szCs w:val="28"/>
          <w:lang w:eastAsia="en-US"/>
        </w:rPr>
        <w:t>При обращении Заявителя с запросом в электронной форме в сети Интернет через региональную государственную информационную систему "Портал государственных и муниципальных услуг (функций) Приморского края", предоставление муниципальной услуги осуществляется в следующем порядке:</w:t>
      </w:r>
    </w:p>
    <w:p w14:paraId="627554A3" w14:textId="77777777" w:rsidR="00B77D0F" w:rsidRPr="00B77D0F" w:rsidRDefault="00B77D0F" w:rsidP="00B77D0F">
      <w:pPr>
        <w:autoSpaceDE w:val="0"/>
        <w:autoSpaceDN w:val="0"/>
        <w:adjustRightInd w:val="0"/>
        <w:spacing w:after="200"/>
        <w:ind w:firstLine="540"/>
        <w:jc w:val="both"/>
        <w:rPr>
          <w:rFonts w:eastAsia="Calibri"/>
          <w:sz w:val="28"/>
          <w:szCs w:val="28"/>
          <w:lang w:eastAsia="en-US"/>
        </w:rPr>
      </w:pPr>
      <w:r w:rsidRPr="00B77D0F">
        <w:rPr>
          <w:rFonts w:eastAsia="Calibri"/>
          <w:sz w:val="28"/>
          <w:szCs w:val="28"/>
          <w:lang w:eastAsia="en-US"/>
        </w:rPr>
        <w:t>1) Заявитель, используя сеть Интернет, заполняет на сайте региональной государственной информационной системы "Портал государственных и муниципальных услуг (функций) Приморского края" заявление о предоставлении Перечня, и одновременно отправляет его в региональную государственную информационную систему "Портал государственных и муниципальных услуг (функций) Приморского края";</w:t>
      </w:r>
    </w:p>
    <w:p w14:paraId="4A3CE9C6" w14:textId="77777777" w:rsidR="00B77D0F" w:rsidRPr="00B77D0F" w:rsidRDefault="00B77D0F" w:rsidP="00B77D0F">
      <w:pPr>
        <w:autoSpaceDE w:val="0"/>
        <w:autoSpaceDN w:val="0"/>
        <w:adjustRightInd w:val="0"/>
        <w:spacing w:after="200"/>
        <w:ind w:firstLine="540"/>
        <w:jc w:val="both"/>
        <w:rPr>
          <w:rFonts w:eastAsia="Calibri"/>
          <w:sz w:val="28"/>
          <w:szCs w:val="28"/>
          <w:lang w:eastAsia="en-US"/>
        </w:rPr>
      </w:pPr>
      <w:r w:rsidRPr="00B77D0F">
        <w:rPr>
          <w:rFonts w:eastAsia="Calibri"/>
          <w:sz w:val="28"/>
          <w:szCs w:val="28"/>
          <w:lang w:eastAsia="en-US"/>
        </w:rPr>
        <w:t xml:space="preserve">2) принятое региональной государственной информационной системой "Портал государственных и муниципальных услуг (функций) Приморского края" заявление Заявителя, в течение рабочего дня, в который запрос поступил в адрес системы, перенаправляется в Отдел. Правовым </w:t>
      </w:r>
      <w:r w:rsidRPr="00B77D0F">
        <w:rPr>
          <w:rFonts w:eastAsia="Calibri"/>
          <w:sz w:val="28"/>
          <w:szCs w:val="28"/>
          <w:lang w:eastAsia="en-US"/>
        </w:rPr>
        <w:lastRenderedPageBreak/>
        <w:t>основанием для начала административной процедуры является поступление заявления Заявителя в адрес региональной государственной информационной системы "Портал государственных и муниципальных услуг (функций) Приморского края";</w:t>
      </w:r>
    </w:p>
    <w:p w14:paraId="1DE134BD" w14:textId="77777777" w:rsidR="00B77D0F" w:rsidRPr="00B77D0F" w:rsidRDefault="00B77D0F" w:rsidP="00B77D0F">
      <w:pPr>
        <w:autoSpaceDE w:val="0"/>
        <w:autoSpaceDN w:val="0"/>
        <w:adjustRightInd w:val="0"/>
        <w:spacing w:after="200"/>
        <w:ind w:firstLine="540"/>
        <w:jc w:val="both"/>
        <w:rPr>
          <w:rFonts w:eastAsia="Calibri"/>
          <w:sz w:val="28"/>
          <w:szCs w:val="28"/>
          <w:lang w:eastAsia="en-US"/>
        </w:rPr>
      </w:pPr>
      <w:r w:rsidRPr="00B77D0F">
        <w:rPr>
          <w:rFonts w:eastAsia="Calibri"/>
          <w:sz w:val="28"/>
          <w:szCs w:val="28"/>
          <w:lang w:eastAsia="en-US"/>
        </w:rPr>
        <w:t xml:space="preserve">3) в течение рабочего дня, следующего за днем, в который заявление поступило в Отдел, заявление Заявителя о предоставлении Перечня, регистрируется специалистом Отдела и обрабатывается им с целью установления факта наличия либо отсутствия приватизированного помещения в реестре и </w:t>
      </w:r>
      <w:proofErr w:type="gramStart"/>
      <w:r w:rsidRPr="00B77D0F">
        <w:rPr>
          <w:rFonts w:eastAsia="Calibri"/>
          <w:sz w:val="28"/>
          <w:szCs w:val="28"/>
          <w:lang w:eastAsia="en-US"/>
        </w:rPr>
        <w:t>участия</w:t>
      </w:r>
      <w:proofErr w:type="gramEnd"/>
      <w:r w:rsidRPr="00B77D0F">
        <w:rPr>
          <w:rFonts w:eastAsia="Calibri"/>
          <w:sz w:val="28"/>
          <w:szCs w:val="28"/>
          <w:lang w:eastAsia="en-US"/>
        </w:rPr>
        <w:t xml:space="preserve"> либо не участия Заявителя в приватизации данного помещения. Правовым основанием для начала административной процедуры является поступление заявления Заявителя в адрес Отдела;</w:t>
      </w:r>
    </w:p>
    <w:p w14:paraId="63B0E809" w14:textId="77777777" w:rsidR="00B77D0F" w:rsidRPr="00B77D0F" w:rsidRDefault="00B77D0F" w:rsidP="00B77D0F">
      <w:pPr>
        <w:autoSpaceDE w:val="0"/>
        <w:autoSpaceDN w:val="0"/>
        <w:adjustRightInd w:val="0"/>
        <w:spacing w:after="200"/>
        <w:ind w:firstLine="540"/>
        <w:jc w:val="both"/>
        <w:rPr>
          <w:rFonts w:eastAsia="Calibri"/>
          <w:sz w:val="28"/>
          <w:szCs w:val="28"/>
          <w:lang w:eastAsia="en-US"/>
        </w:rPr>
      </w:pPr>
      <w:r w:rsidRPr="00B77D0F">
        <w:rPr>
          <w:rFonts w:eastAsia="Calibri"/>
          <w:sz w:val="28"/>
          <w:szCs w:val="28"/>
          <w:lang w:eastAsia="en-US"/>
        </w:rPr>
        <w:t>4) при установлении факта отсутствия запрашиваемой информации Заявителем, специалистом Отдела, в адрес электронной почты Заявителя, в течение одного рабочего дня, направляется ответ об отказе в предоставлении муниципальной услуги. Правовым основанием для отказа в предоставлении муниципальной услуги является установление факта: отсутствие запрашиваемой информации Заявителем;</w:t>
      </w:r>
    </w:p>
    <w:p w14:paraId="14C29603" w14:textId="77777777" w:rsidR="00B77D0F" w:rsidRPr="00B77D0F" w:rsidRDefault="00B77D0F" w:rsidP="00B77D0F">
      <w:pPr>
        <w:autoSpaceDE w:val="0"/>
        <w:autoSpaceDN w:val="0"/>
        <w:adjustRightInd w:val="0"/>
        <w:spacing w:after="200"/>
        <w:ind w:firstLine="540"/>
        <w:jc w:val="both"/>
        <w:rPr>
          <w:rFonts w:eastAsia="Calibri"/>
          <w:sz w:val="28"/>
          <w:szCs w:val="28"/>
          <w:lang w:eastAsia="en-US"/>
        </w:rPr>
      </w:pPr>
      <w:r w:rsidRPr="00B77D0F">
        <w:rPr>
          <w:rFonts w:eastAsia="Calibri"/>
          <w:sz w:val="28"/>
          <w:szCs w:val="28"/>
          <w:lang w:eastAsia="en-US"/>
        </w:rPr>
        <w:t>5) при установлении факта наличия запрашиваемой информации Заявителем, специалистом Отдела, в адрес электронной почты Заявителя, в течение одного рабочего дня, направляется ответ с указанием ссылки на адрес страницы сети Интернет, на которой размещена информация.</w:t>
      </w:r>
    </w:p>
    <w:p w14:paraId="0801A46B" w14:textId="77777777" w:rsidR="00B77D0F" w:rsidRPr="00B77D0F" w:rsidRDefault="00B77D0F" w:rsidP="00B77D0F">
      <w:pPr>
        <w:autoSpaceDE w:val="0"/>
        <w:autoSpaceDN w:val="0"/>
        <w:adjustRightInd w:val="0"/>
        <w:ind w:firstLine="709"/>
        <w:jc w:val="both"/>
        <w:rPr>
          <w:rFonts w:eastAsia="Calibri"/>
          <w:sz w:val="28"/>
          <w:szCs w:val="28"/>
          <w:lang w:eastAsia="en-US"/>
        </w:rPr>
      </w:pPr>
      <w:r w:rsidRPr="00B77D0F">
        <w:rPr>
          <w:rFonts w:eastAsia="Calibri"/>
          <w:sz w:val="28"/>
          <w:szCs w:val="28"/>
          <w:lang w:eastAsia="en-US"/>
        </w:rPr>
        <w:t xml:space="preserve">18.2. Получение заявления и прилагаемых к нему документов подтверждается администрацией Анучинского муниципального округа путем направления заявителю уведомления, подписанного усиленной квалификационной </w:t>
      </w:r>
      <w:proofErr w:type="gramStart"/>
      <w:r w:rsidRPr="00B77D0F">
        <w:rPr>
          <w:rFonts w:eastAsia="Calibri"/>
          <w:sz w:val="28"/>
          <w:szCs w:val="28"/>
          <w:lang w:eastAsia="en-US"/>
        </w:rPr>
        <w:t>подписью  начальника</w:t>
      </w:r>
      <w:proofErr w:type="gramEnd"/>
      <w:r w:rsidRPr="00B77D0F">
        <w:rPr>
          <w:rFonts w:eastAsia="Calibri"/>
          <w:sz w:val="28"/>
          <w:szCs w:val="28"/>
          <w:lang w:eastAsia="en-US"/>
        </w:rPr>
        <w:t xml:space="preserve"> отдела имущественных и земельных отношений управления по работе с территориями администрации Анучинского муниципального округа,</w:t>
      </w:r>
    </w:p>
    <w:p w14:paraId="420D609B" w14:textId="77777777" w:rsidR="00B77D0F" w:rsidRPr="00B77D0F" w:rsidRDefault="00B77D0F" w:rsidP="00B77D0F">
      <w:pPr>
        <w:autoSpaceDE w:val="0"/>
        <w:autoSpaceDN w:val="0"/>
        <w:adjustRightInd w:val="0"/>
        <w:jc w:val="both"/>
        <w:rPr>
          <w:rFonts w:eastAsia="Calibri"/>
          <w:sz w:val="28"/>
          <w:szCs w:val="28"/>
          <w:lang w:eastAsia="en-US"/>
        </w:rPr>
      </w:pPr>
      <w:r w:rsidRPr="00B77D0F">
        <w:rPr>
          <w:rFonts w:eastAsia="Calibri"/>
          <w:sz w:val="28"/>
          <w:szCs w:val="28"/>
          <w:lang w:eastAsia="en-US"/>
        </w:rPr>
        <w:t>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14:paraId="163FFBF1" w14:textId="77777777" w:rsidR="00B77D0F" w:rsidRPr="00B77D0F" w:rsidRDefault="00B77D0F" w:rsidP="00B77D0F">
      <w:pPr>
        <w:autoSpaceDE w:val="0"/>
        <w:autoSpaceDN w:val="0"/>
        <w:adjustRightInd w:val="0"/>
        <w:jc w:val="both"/>
        <w:rPr>
          <w:rFonts w:eastAsia="Calibri"/>
          <w:sz w:val="28"/>
          <w:szCs w:val="28"/>
          <w:lang w:eastAsia="en-US"/>
        </w:rPr>
      </w:pPr>
    </w:p>
    <w:p w14:paraId="2FB11A07" w14:textId="77777777" w:rsidR="00B77D0F" w:rsidRPr="00B77D0F" w:rsidRDefault="00B77D0F" w:rsidP="00B77D0F">
      <w:pPr>
        <w:numPr>
          <w:ilvl w:val="0"/>
          <w:numId w:val="17"/>
        </w:numPr>
        <w:autoSpaceDE w:val="0"/>
        <w:autoSpaceDN w:val="0"/>
        <w:adjustRightInd w:val="0"/>
        <w:spacing w:after="200" w:line="276" w:lineRule="auto"/>
        <w:contextualSpacing/>
        <w:jc w:val="center"/>
        <w:rPr>
          <w:rFonts w:eastAsia="Calibri"/>
          <w:b/>
          <w:sz w:val="28"/>
          <w:szCs w:val="28"/>
          <w:lang w:eastAsia="en-US"/>
        </w:rPr>
      </w:pPr>
      <w:r w:rsidRPr="00B77D0F">
        <w:rPr>
          <w:rFonts w:eastAsia="Calibri"/>
          <w:b/>
          <w:sz w:val="28"/>
          <w:szCs w:val="28"/>
          <w:lang w:eastAsia="en-US"/>
        </w:rPr>
        <w:t>Особенности предоставления муниципальной услуги в МФЦ</w:t>
      </w:r>
    </w:p>
    <w:p w14:paraId="38405157" w14:textId="77777777" w:rsidR="00B77D0F" w:rsidRPr="00B77D0F" w:rsidRDefault="00B77D0F" w:rsidP="00B77D0F">
      <w:pPr>
        <w:autoSpaceDE w:val="0"/>
        <w:autoSpaceDN w:val="0"/>
        <w:adjustRightInd w:val="0"/>
        <w:ind w:left="480"/>
        <w:contextualSpacing/>
        <w:jc w:val="both"/>
        <w:rPr>
          <w:rFonts w:eastAsia="Calibri"/>
          <w:b/>
          <w:sz w:val="28"/>
          <w:szCs w:val="28"/>
          <w:lang w:eastAsia="en-US"/>
        </w:rPr>
      </w:pPr>
    </w:p>
    <w:p w14:paraId="167D456F" w14:textId="77777777" w:rsidR="00B77D0F" w:rsidRPr="00B77D0F" w:rsidRDefault="00B77D0F" w:rsidP="00B77D0F">
      <w:pPr>
        <w:widowControl w:val="0"/>
        <w:numPr>
          <w:ilvl w:val="1"/>
          <w:numId w:val="17"/>
        </w:numPr>
        <w:autoSpaceDE w:val="0"/>
        <w:autoSpaceDN w:val="0"/>
        <w:spacing w:after="200" w:line="276" w:lineRule="auto"/>
        <w:ind w:firstLine="708"/>
        <w:contextualSpacing/>
        <w:jc w:val="both"/>
        <w:rPr>
          <w:rFonts w:eastAsia="Calibri"/>
          <w:sz w:val="28"/>
          <w:szCs w:val="28"/>
          <w:lang w:eastAsia="en-US"/>
        </w:rPr>
      </w:pPr>
      <w:r w:rsidRPr="00B77D0F">
        <w:rPr>
          <w:rFonts w:eastAsia="Calibri"/>
          <w:sz w:val="28"/>
          <w:szCs w:val="28"/>
          <w:lang w:eastAsia="en-US"/>
        </w:rPr>
        <w:t>В соответствии с заключенным соглашением о взаимодействии между уполномоченным МФЦ (далее – УМФЦ) и уполномоченным органом, об организации предоставления муниципальной услуги, МФЦ осуществляет следующие административные процедуры:</w:t>
      </w:r>
    </w:p>
    <w:p w14:paraId="5EDD6A18" w14:textId="77777777" w:rsidR="00B77D0F" w:rsidRPr="00B77D0F" w:rsidRDefault="00B77D0F" w:rsidP="00B77D0F">
      <w:pPr>
        <w:numPr>
          <w:ilvl w:val="0"/>
          <w:numId w:val="18"/>
        </w:numPr>
        <w:spacing w:after="200" w:line="276" w:lineRule="auto"/>
        <w:ind w:firstLine="774"/>
        <w:contextualSpacing/>
        <w:rPr>
          <w:rFonts w:eastAsia="Calibri"/>
          <w:sz w:val="28"/>
          <w:szCs w:val="28"/>
          <w:lang w:eastAsia="en-US"/>
        </w:rPr>
      </w:pPr>
      <w:r w:rsidRPr="00B77D0F">
        <w:rPr>
          <w:rFonts w:eastAsia="Calibri"/>
          <w:sz w:val="28"/>
          <w:szCs w:val="28"/>
          <w:lang w:eastAsia="en-US"/>
        </w:rPr>
        <w:lastRenderedPageBreak/>
        <w:t>Информирование (консультация) по порядку предоставления муниципальной услуги;</w:t>
      </w:r>
    </w:p>
    <w:p w14:paraId="6F3C1274" w14:textId="77777777" w:rsidR="00B77D0F" w:rsidRPr="00B77D0F" w:rsidRDefault="00B77D0F" w:rsidP="00B77D0F">
      <w:pPr>
        <w:widowControl w:val="0"/>
        <w:numPr>
          <w:ilvl w:val="0"/>
          <w:numId w:val="18"/>
        </w:numPr>
        <w:autoSpaceDE w:val="0"/>
        <w:autoSpaceDN w:val="0"/>
        <w:spacing w:after="200" w:line="276" w:lineRule="auto"/>
        <w:ind w:firstLine="774"/>
        <w:contextualSpacing/>
        <w:jc w:val="both"/>
        <w:rPr>
          <w:rFonts w:eastAsia="Calibri"/>
          <w:sz w:val="28"/>
          <w:szCs w:val="28"/>
          <w:lang w:eastAsia="en-US"/>
        </w:rPr>
      </w:pPr>
      <w:r w:rsidRPr="00B77D0F">
        <w:rPr>
          <w:rFonts w:eastAsia="Calibri"/>
          <w:sz w:val="28"/>
          <w:szCs w:val="28"/>
          <w:lang w:eastAsia="en-US"/>
        </w:rPr>
        <w:t>Прием и регистрация запроса и документов от заявителя для получения муниципальной услуги;</w:t>
      </w:r>
    </w:p>
    <w:p w14:paraId="6E9CD004" w14:textId="77777777" w:rsidR="00B77D0F" w:rsidRPr="00B77D0F" w:rsidRDefault="00B77D0F" w:rsidP="00B77D0F">
      <w:pPr>
        <w:numPr>
          <w:ilvl w:val="0"/>
          <w:numId w:val="18"/>
        </w:numPr>
        <w:spacing w:after="200" w:line="276" w:lineRule="auto"/>
        <w:ind w:firstLine="774"/>
        <w:contextualSpacing/>
        <w:jc w:val="both"/>
        <w:rPr>
          <w:rFonts w:eastAsia="Calibri"/>
          <w:sz w:val="28"/>
          <w:szCs w:val="28"/>
          <w:lang w:eastAsia="en-US"/>
        </w:rPr>
      </w:pPr>
      <w:r w:rsidRPr="00B77D0F">
        <w:rPr>
          <w:rFonts w:eastAsia="Calibri"/>
          <w:sz w:val="28"/>
          <w:szCs w:val="28"/>
          <w:lang w:eastAsia="en-US"/>
        </w:rPr>
        <w:t>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10E52E9B" w14:textId="77777777" w:rsidR="00B77D0F" w:rsidRPr="00B77D0F" w:rsidRDefault="00B77D0F" w:rsidP="00B77D0F">
      <w:pPr>
        <w:numPr>
          <w:ilvl w:val="1"/>
          <w:numId w:val="17"/>
        </w:numPr>
        <w:spacing w:after="200" w:line="276" w:lineRule="auto"/>
        <w:ind w:firstLine="709"/>
        <w:contextualSpacing/>
        <w:jc w:val="both"/>
        <w:rPr>
          <w:rFonts w:eastAsia="Calibri"/>
          <w:sz w:val="28"/>
          <w:szCs w:val="28"/>
          <w:lang w:eastAsia="en-US"/>
        </w:rPr>
      </w:pPr>
      <w:r w:rsidRPr="00B77D0F">
        <w:rPr>
          <w:rFonts w:eastAsia="Calibri"/>
          <w:sz w:val="28"/>
          <w:szCs w:val="28"/>
          <w:lang w:eastAsia="en-US"/>
        </w:rPr>
        <w:t xml:space="preserve"> Осуществление административной процедуры «Информирование (консультация) по порядку предоставления муниципальной услуги». </w:t>
      </w:r>
    </w:p>
    <w:p w14:paraId="43399B3E" w14:textId="77777777" w:rsidR="00B77D0F" w:rsidRPr="00B77D0F" w:rsidRDefault="00B77D0F" w:rsidP="00B77D0F">
      <w:pPr>
        <w:suppressAutoHyphens/>
        <w:ind w:firstLine="284"/>
        <w:jc w:val="both"/>
        <w:rPr>
          <w:rFonts w:eastAsia="Calibri"/>
          <w:sz w:val="28"/>
          <w:szCs w:val="28"/>
          <w:lang w:eastAsia="en-US"/>
        </w:rPr>
      </w:pPr>
      <w:r w:rsidRPr="00B77D0F">
        <w:rPr>
          <w:rFonts w:eastAsia="Calibri"/>
          <w:sz w:val="28"/>
          <w:szCs w:val="28"/>
          <w:lang w:eastAsia="en-US"/>
        </w:rPr>
        <w:t xml:space="preserve">       19.2.1. Административную процедуру «Информирование (консультация) по порядку предоставления муниципальной </w:t>
      </w:r>
      <w:proofErr w:type="gramStart"/>
      <w:r w:rsidRPr="00B77D0F">
        <w:rPr>
          <w:rFonts w:eastAsia="Calibri"/>
          <w:sz w:val="28"/>
          <w:szCs w:val="28"/>
          <w:lang w:eastAsia="en-US"/>
        </w:rPr>
        <w:t>услуги»  осуществляет</w:t>
      </w:r>
      <w:proofErr w:type="gramEnd"/>
      <w:r w:rsidRPr="00B77D0F">
        <w:rPr>
          <w:rFonts w:eastAsia="Calibri"/>
          <w:sz w:val="28"/>
          <w:szCs w:val="28"/>
          <w:lang w:eastAsia="en-US"/>
        </w:rPr>
        <w:t xml:space="preserve">  специалист МФЦ. Специалист МФЦ обеспечивает информационную поддержку заявителей при личном обращении заявителя в МФЦ, в организации, привлекаемых к реализации функций МФЦ (далее – привлекаемые </w:t>
      </w:r>
      <w:proofErr w:type="gramStart"/>
      <w:r w:rsidRPr="00B77D0F">
        <w:rPr>
          <w:rFonts w:eastAsia="Calibri"/>
          <w:sz w:val="28"/>
          <w:szCs w:val="28"/>
          <w:lang w:eastAsia="en-US"/>
        </w:rPr>
        <w:t>организации)  или</w:t>
      </w:r>
      <w:proofErr w:type="gramEnd"/>
      <w:r w:rsidRPr="00B77D0F">
        <w:rPr>
          <w:rFonts w:eastAsia="Calibri"/>
          <w:sz w:val="28"/>
          <w:szCs w:val="28"/>
          <w:lang w:eastAsia="en-US"/>
        </w:rPr>
        <w:t xml:space="preserve"> при обращении в центр телефонного обслуживания УМФЦ по следующим вопросам:</w:t>
      </w:r>
    </w:p>
    <w:p w14:paraId="14057670" w14:textId="77777777" w:rsidR="00B77D0F" w:rsidRPr="00B77D0F" w:rsidRDefault="00B77D0F" w:rsidP="00B77D0F">
      <w:pPr>
        <w:ind w:firstLine="284"/>
        <w:jc w:val="both"/>
        <w:rPr>
          <w:rFonts w:eastAsia="Calibri"/>
          <w:sz w:val="28"/>
          <w:szCs w:val="28"/>
          <w:lang w:eastAsia="en-US"/>
        </w:rPr>
      </w:pPr>
      <w:r w:rsidRPr="00B77D0F">
        <w:rPr>
          <w:rFonts w:eastAsia="Calibri"/>
          <w:sz w:val="28"/>
          <w:szCs w:val="28"/>
          <w:lang w:eastAsia="en-US"/>
        </w:rPr>
        <w:t>срок предоставления муниципальной услуги;</w:t>
      </w:r>
    </w:p>
    <w:p w14:paraId="309D6328" w14:textId="77777777" w:rsidR="00B77D0F" w:rsidRPr="00B77D0F" w:rsidRDefault="00B77D0F" w:rsidP="00B77D0F">
      <w:pPr>
        <w:ind w:firstLine="284"/>
        <w:contextualSpacing/>
        <w:jc w:val="both"/>
        <w:rPr>
          <w:rFonts w:eastAsia="Calibri"/>
          <w:sz w:val="28"/>
          <w:szCs w:val="28"/>
          <w:lang w:eastAsia="en-US"/>
        </w:rPr>
      </w:pPr>
      <w:r w:rsidRPr="00B77D0F">
        <w:rPr>
          <w:rFonts w:eastAsia="Calibri"/>
          <w:sz w:val="28"/>
          <w:szCs w:val="28"/>
          <w:lang w:eastAsia="en-US"/>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14:paraId="20F1BF6A" w14:textId="77777777" w:rsidR="00B77D0F" w:rsidRPr="00B77D0F" w:rsidRDefault="00B77D0F" w:rsidP="00B77D0F">
      <w:pPr>
        <w:ind w:firstLine="284"/>
        <w:jc w:val="both"/>
        <w:rPr>
          <w:rFonts w:eastAsia="Calibri"/>
          <w:sz w:val="28"/>
          <w:szCs w:val="28"/>
          <w:lang w:eastAsia="en-US"/>
        </w:rPr>
      </w:pPr>
      <w:r w:rsidRPr="00B77D0F">
        <w:rPr>
          <w:rFonts w:eastAsia="Calibri"/>
          <w:sz w:val="28"/>
          <w:szCs w:val="28"/>
          <w:lang w:eastAsia="en-US"/>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14:paraId="7548FCBA" w14:textId="77777777" w:rsidR="00B77D0F" w:rsidRPr="00B77D0F" w:rsidRDefault="00B77D0F" w:rsidP="00B77D0F">
      <w:pPr>
        <w:ind w:firstLine="284"/>
        <w:jc w:val="both"/>
        <w:rPr>
          <w:rFonts w:eastAsia="Calibri"/>
          <w:sz w:val="28"/>
          <w:szCs w:val="28"/>
          <w:lang w:eastAsia="en-US"/>
        </w:rPr>
      </w:pPr>
      <w:r w:rsidRPr="00B77D0F">
        <w:rPr>
          <w:rFonts w:eastAsia="Calibri"/>
          <w:sz w:val="28"/>
          <w:szCs w:val="28"/>
          <w:lang w:eastAsia="en-US"/>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14:paraId="0C1466C2" w14:textId="77777777" w:rsidR="00B77D0F" w:rsidRPr="00B77D0F" w:rsidRDefault="00B77D0F" w:rsidP="00B77D0F">
      <w:pPr>
        <w:ind w:firstLine="284"/>
        <w:jc w:val="both"/>
        <w:rPr>
          <w:rFonts w:eastAsia="Calibri"/>
          <w:sz w:val="28"/>
          <w:szCs w:val="28"/>
          <w:lang w:eastAsia="en-US"/>
        </w:rPr>
      </w:pPr>
      <w:r w:rsidRPr="00B77D0F">
        <w:rPr>
          <w:rFonts w:eastAsia="Calibri"/>
          <w:sz w:val="28"/>
          <w:szCs w:val="28"/>
          <w:lang w:eastAsia="en-US"/>
        </w:rPr>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14:paraId="05B6C545" w14:textId="77777777" w:rsidR="00B77D0F" w:rsidRPr="00B77D0F" w:rsidRDefault="00B77D0F" w:rsidP="00B77D0F">
      <w:pPr>
        <w:ind w:firstLine="284"/>
        <w:jc w:val="both"/>
        <w:rPr>
          <w:rFonts w:eastAsia="Calibri"/>
          <w:sz w:val="28"/>
          <w:szCs w:val="28"/>
          <w:lang w:eastAsia="en-US"/>
        </w:rPr>
      </w:pPr>
      <w:r w:rsidRPr="00B77D0F">
        <w:rPr>
          <w:rFonts w:eastAsia="Calibri"/>
          <w:sz w:val="28"/>
          <w:szCs w:val="28"/>
          <w:lang w:eastAsia="en-US"/>
        </w:rPr>
        <w:t>режим работы и адреса иных МФЦ и привлекаемых организаций, находящихся на территории субъекта Российской Федерации;</w:t>
      </w:r>
    </w:p>
    <w:p w14:paraId="4FBAA2A9" w14:textId="77777777" w:rsidR="00B77D0F" w:rsidRPr="00B77D0F" w:rsidRDefault="00B77D0F" w:rsidP="00B77D0F">
      <w:pPr>
        <w:ind w:firstLine="284"/>
        <w:jc w:val="both"/>
        <w:rPr>
          <w:rFonts w:eastAsia="Calibri"/>
          <w:sz w:val="28"/>
          <w:szCs w:val="28"/>
          <w:lang w:eastAsia="en-US"/>
        </w:rPr>
      </w:pPr>
      <w:r w:rsidRPr="00B77D0F">
        <w:rPr>
          <w:rFonts w:eastAsia="Calibri"/>
          <w:sz w:val="28"/>
          <w:szCs w:val="28"/>
          <w:lang w:eastAsia="en-US"/>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14:paraId="45FF08E2" w14:textId="77777777" w:rsidR="00B77D0F" w:rsidRPr="00B77D0F" w:rsidRDefault="00B77D0F" w:rsidP="00B77D0F">
      <w:pPr>
        <w:numPr>
          <w:ilvl w:val="1"/>
          <w:numId w:val="17"/>
        </w:numPr>
        <w:spacing w:after="200" w:line="276" w:lineRule="auto"/>
        <w:ind w:firstLine="709"/>
        <w:contextualSpacing/>
        <w:jc w:val="both"/>
        <w:rPr>
          <w:rFonts w:eastAsia="Calibri"/>
          <w:sz w:val="28"/>
          <w:szCs w:val="28"/>
          <w:lang w:eastAsia="en-US"/>
        </w:rPr>
      </w:pPr>
      <w:r w:rsidRPr="00B77D0F">
        <w:rPr>
          <w:rFonts w:eastAsia="Calibri"/>
          <w:sz w:val="28"/>
          <w:szCs w:val="28"/>
          <w:lang w:eastAsia="en-US"/>
        </w:rPr>
        <w:t>Осуществление административной процедуры «Прием и регистрация запроса и документов».</w:t>
      </w:r>
    </w:p>
    <w:p w14:paraId="6404979F" w14:textId="77777777" w:rsidR="00B77D0F" w:rsidRPr="00B77D0F" w:rsidRDefault="00B77D0F" w:rsidP="00B77D0F">
      <w:pPr>
        <w:ind w:firstLine="709"/>
        <w:jc w:val="both"/>
        <w:rPr>
          <w:rFonts w:eastAsia="Calibri"/>
          <w:sz w:val="28"/>
          <w:szCs w:val="28"/>
          <w:lang w:eastAsia="en-US"/>
        </w:rPr>
      </w:pPr>
      <w:r w:rsidRPr="00B77D0F">
        <w:rPr>
          <w:rFonts w:eastAsia="Calibri"/>
          <w:sz w:val="28"/>
          <w:szCs w:val="28"/>
          <w:lang w:eastAsia="en-US"/>
        </w:rPr>
        <w:lastRenderedPageBreak/>
        <w:t xml:space="preserve">19.3.1. Административную процедуру «Прием и регистрация запроса и документов» </w:t>
      </w:r>
      <w:proofErr w:type="gramStart"/>
      <w:r w:rsidRPr="00B77D0F">
        <w:rPr>
          <w:rFonts w:eastAsia="Calibri"/>
          <w:sz w:val="28"/>
          <w:szCs w:val="28"/>
          <w:lang w:eastAsia="en-US"/>
        </w:rPr>
        <w:t>осуществляет  специалист</w:t>
      </w:r>
      <w:proofErr w:type="gramEnd"/>
      <w:r w:rsidRPr="00B77D0F">
        <w:rPr>
          <w:rFonts w:eastAsia="Calibri"/>
          <w:sz w:val="28"/>
          <w:szCs w:val="28"/>
          <w:lang w:eastAsia="en-US"/>
        </w:rPr>
        <w:t xml:space="preserve"> МФЦ, ответственный за прием и регистрацию запроса и документов (далее – специалист приема МФЦ).</w:t>
      </w:r>
    </w:p>
    <w:p w14:paraId="1F39A095" w14:textId="77777777" w:rsidR="00B77D0F" w:rsidRPr="00B77D0F" w:rsidRDefault="00B77D0F" w:rsidP="00B77D0F">
      <w:pPr>
        <w:ind w:firstLine="709"/>
        <w:jc w:val="both"/>
        <w:rPr>
          <w:rFonts w:eastAsia="Calibri"/>
          <w:sz w:val="28"/>
          <w:szCs w:val="28"/>
          <w:lang w:eastAsia="en-US"/>
        </w:rPr>
      </w:pPr>
      <w:r w:rsidRPr="00B77D0F">
        <w:rPr>
          <w:rFonts w:eastAsia="Calibri"/>
          <w:sz w:val="28"/>
          <w:szCs w:val="28"/>
          <w:lang w:eastAsia="en-US"/>
        </w:rPr>
        <w:t>19.3.2.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r w:rsidRPr="00B77D0F">
        <w:rPr>
          <w:rFonts w:eastAsia="Calibri"/>
          <w:sz w:val="28"/>
          <w:szCs w:val="28"/>
          <w:lang w:eastAsia="en-US"/>
        </w:rPr>
        <w:tab/>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14:paraId="00D2243D" w14:textId="77777777" w:rsidR="00B77D0F" w:rsidRPr="00B77D0F" w:rsidRDefault="00B77D0F" w:rsidP="00B77D0F">
      <w:pPr>
        <w:ind w:firstLine="644"/>
        <w:jc w:val="both"/>
        <w:rPr>
          <w:rFonts w:eastAsia="Calibri"/>
          <w:sz w:val="28"/>
          <w:szCs w:val="28"/>
          <w:lang w:eastAsia="en-US"/>
        </w:rPr>
      </w:pPr>
      <w:r w:rsidRPr="00B77D0F">
        <w:rPr>
          <w:rFonts w:eastAsia="Calibri"/>
          <w:sz w:val="28"/>
          <w:szCs w:val="28"/>
          <w:lang w:eastAsia="en-US"/>
        </w:rPr>
        <w:t>а) 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14:paraId="18C4DCCE" w14:textId="77777777" w:rsidR="00B77D0F" w:rsidRPr="00B77D0F" w:rsidRDefault="00B77D0F" w:rsidP="00B77D0F">
      <w:pPr>
        <w:ind w:firstLine="644"/>
        <w:contextualSpacing/>
        <w:jc w:val="both"/>
        <w:rPr>
          <w:rFonts w:eastAsia="Calibri"/>
          <w:sz w:val="28"/>
          <w:szCs w:val="28"/>
          <w:lang w:eastAsia="en-US"/>
        </w:rPr>
      </w:pPr>
      <w:r w:rsidRPr="00B77D0F">
        <w:rPr>
          <w:rFonts w:eastAsia="Calibri"/>
          <w:sz w:val="28"/>
          <w:szCs w:val="28"/>
          <w:lang w:eastAsia="en-US"/>
        </w:rPr>
        <w:t>б) если заявитель настаивает на приеме документов, специалист приема МФЦ делает в расписке отметку «принято по требованию».</w:t>
      </w:r>
    </w:p>
    <w:p w14:paraId="5357777E" w14:textId="77777777" w:rsidR="00B77D0F" w:rsidRPr="00B77D0F" w:rsidRDefault="00B77D0F" w:rsidP="00B77D0F">
      <w:pPr>
        <w:ind w:firstLine="709"/>
        <w:jc w:val="both"/>
        <w:rPr>
          <w:rFonts w:eastAsia="Calibri"/>
          <w:sz w:val="28"/>
          <w:szCs w:val="28"/>
          <w:lang w:eastAsia="en-US"/>
        </w:rPr>
      </w:pPr>
      <w:r w:rsidRPr="00B77D0F">
        <w:rPr>
          <w:rFonts w:eastAsia="Calibri"/>
          <w:sz w:val="28"/>
          <w:szCs w:val="28"/>
          <w:lang w:eastAsia="en-US"/>
        </w:rPr>
        <w:t>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14:paraId="5D900C01" w14:textId="77777777" w:rsidR="00B77D0F" w:rsidRPr="00B77D0F" w:rsidRDefault="00B77D0F" w:rsidP="00B77D0F">
      <w:pPr>
        <w:ind w:firstLine="709"/>
        <w:jc w:val="both"/>
        <w:rPr>
          <w:rFonts w:eastAsia="Calibri"/>
          <w:sz w:val="28"/>
          <w:szCs w:val="28"/>
          <w:lang w:eastAsia="en-US"/>
        </w:rPr>
      </w:pPr>
      <w:r w:rsidRPr="00B77D0F">
        <w:rPr>
          <w:rFonts w:eastAsia="Calibri"/>
          <w:sz w:val="28"/>
          <w:szCs w:val="28"/>
          <w:lang w:eastAsia="en-US"/>
        </w:rPr>
        <w:t>19.3.4. 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p>
    <w:p w14:paraId="7A2961D2" w14:textId="77777777" w:rsidR="00B77D0F" w:rsidRPr="00B77D0F" w:rsidRDefault="00B77D0F" w:rsidP="00B77D0F">
      <w:pPr>
        <w:ind w:firstLine="709"/>
        <w:jc w:val="both"/>
        <w:rPr>
          <w:rFonts w:eastAsia="Calibri"/>
          <w:sz w:val="28"/>
          <w:szCs w:val="28"/>
          <w:lang w:eastAsia="en-US"/>
        </w:rPr>
      </w:pPr>
      <w:r w:rsidRPr="00B77D0F">
        <w:rPr>
          <w:rFonts w:eastAsia="Calibri"/>
          <w:sz w:val="28"/>
          <w:szCs w:val="28"/>
          <w:lang w:eastAsia="en-US"/>
        </w:rPr>
        <w:t>19.3.5. Принятые у заявителя документы, заявление и расписка передаются в электронном виде в уполномоченный орган по защищенным каналам связи.</w:t>
      </w:r>
    </w:p>
    <w:p w14:paraId="209A9EDE" w14:textId="77777777" w:rsidR="00B77D0F" w:rsidRPr="00B77D0F" w:rsidRDefault="00B77D0F" w:rsidP="00B77D0F">
      <w:pPr>
        <w:ind w:firstLine="709"/>
        <w:jc w:val="both"/>
        <w:rPr>
          <w:rFonts w:eastAsia="Calibri"/>
          <w:sz w:val="28"/>
          <w:szCs w:val="28"/>
          <w:lang w:eastAsia="en-US"/>
        </w:rPr>
      </w:pPr>
      <w:r w:rsidRPr="00B77D0F">
        <w:rPr>
          <w:rFonts w:eastAsia="Calibri"/>
          <w:sz w:val="28"/>
          <w:szCs w:val="28"/>
          <w:lang w:eastAsia="en-US"/>
        </w:rPr>
        <w:t>19.4. 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66CD5B93" w14:textId="77777777" w:rsidR="00B77D0F" w:rsidRPr="00B77D0F" w:rsidRDefault="00B77D0F" w:rsidP="00B77D0F">
      <w:pPr>
        <w:ind w:firstLine="709"/>
        <w:jc w:val="both"/>
        <w:rPr>
          <w:rFonts w:eastAsia="Calibri"/>
          <w:sz w:val="28"/>
          <w:szCs w:val="28"/>
          <w:lang w:eastAsia="en-US"/>
        </w:rPr>
      </w:pPr>
      <w:r w:rsidRPr="00B77D0F">
        <w:rPr>
          <w:rFonts w:eastAsia="Calibri"/>
          <w:sz w:val="28"/>
          <w:szCs w:val="28"/>
          <w:lang w:eastAsia="en-US"/>
        </w:rPr>
        <w:t xml:space="preserve">19.4.1. Административную процедуру «Составление и выдача заявителям документов на бумажном носителе, подтверждающих </w:t>
      </w:r>
      <w:r w:rsidRPr="00B77D0F">
        <w:rPr>
          <w:rFonts w:eastAsia="Calibri"/>
          <w:sz w:val="28"/>
          <w:szCs w:val="28"/>
          <w:lang w:eastAsia="en-US"/>
        </w:rPr>
        <w:lastRenderedPageBreak/>
        <w:t xml:space="preserve">содержание электронных документов, направленных в МФЦ по результатам предоставления муниципальной услуги» </w:t>
      </w:r>
      <w:proofErr w:type="gramStart"/>
      <w:r w:rsidRPr="00B77D0F">
        <w:rPr>
          <w:rFonts w:eastAsia="Calibri"/>
          <w:sz w:val="28"/>
          <w:szCs w:val="28"/>
          <w:lang w:eastAsia="en-US"/>
        </w:rPr>
        <w:t>осуществляет  специалист</w:t>
      </w:r>
      <w:proofErr w:type="gramEnd"/>
      <w:r w:rsidRPr="00B77D0F">
        <w:rPr>
          <w:rFonts w:eastAsia="Calibri"/>
          <w:sz w:val="28"/>
          <w:szCs w:val="28"/>
          <w:lang w:eastAsia="en-US"/>
        </w:rPr>
        <w:t xml:space="preserve"> МФЦ, ответственный за выдачу результата предоставления муниципальной услуги (далее – уполномоченный специалист МФЦ). </w:t>
      </w:r>
    </w:p>
    <w:p w14:paraId="6F3F07B1" w14:textId="77777777" w:rsidR="00B77D0F" w:rsidRPr="00B77D0F" w:rsidRDefault="00B77D0F" w:rsidP="00B77D0F">
      <w:pPr>
        <w:ind w:firstLine="709"/>
        <w:jc w:val="both"/>
        <w:rPr>
          <w:rFonts w:eastAsia="Calibri"/>
          <w:sz w:val="28"/>
          <w:szCs w:val="28"/>
          <w:lang w:eastAsia="en-US"/>
        </w:rPr>
      </w:pPr>
      <w:r w:rsidRPr="00B77D0F">
        <w:rPr>
          <w:rFonts w:eastAsia="Calibri"/>
          <w:sz w:val="28"/>
          <w:szCs w:val="28"/>
          <w:lang w:eastAsia="en-US"/>
        </w:rPr>
        <w:t xml:space="preserve">19.4.2. При личном обращении заявителя за получением результата муниципальной услуги, уполномоченный специалист </w:t>
      </w:r>
      <w:proofErr w:type="gramStart"/>
      <w:r w:rsidRPr="00B77D0F">
        <w:rPr>
          <w:rFonts w:eastAsia="Calibri"/>
          <w:sz w:val="28"/>
          <w:szCs w:val="28"/>
          <w:lang w:eastAsia="en-US"/>
        </w:rPr>
        <w:t>МФЦ,  должен</w:t>
      </w:r>
      <w:proofErr w:type="gramEnd"/>
      <w:r w:rsidRPr="00B77D0F">
        <w:rPr>
          <w:rFonts w:eastAsia="Calibri"/>
          <w:sz w:val="28"/>
          <w:szCs w:val="28"/>
          <w:lang w:eastAsia="en-US"/>
        </w:rPr>
        <w:t xml:space="preserve"> удостовериться в личности заявителя (представителя заявителя).</w:t>
      </w:r>
    </w:p>
    <w:p w14:paraId="601703B7" w14:textId="77777777" w:rsidR="00B77D0F" w:rsidRPr="00B77D0F" w:rsidRDefault="00B77D0F" w:rsidP="00B77D0F">
      <w:pPr>
        <w:ind w:firstLine="709"/>
        <w:jc w:val="both"/>
        <w:rPr>
          <w:rFonts w:eastAsia="Calibri"/>
          <w:sz w:val="28"/>
          <w:szCs w:val="28"/>
          <w:lang w:eastAsia="en-US"/>
        </w:rPr>
      </w:pPr>
      <w:r w:rsidRPr="00B77D0F">
        <w:rPr>
          <w:rFonts w:eastAsia="Calibri"/>
          <w:sz w:val="28"/>
          <w:szCs w:val="28"/>
          <w:lang w:eastAsia="en-US"/>
        </w:rPr>
        <w:t xml:space="preserve">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w:t>
      </w:r>
      <w:proofErr w:type="gramStart"/>
      <w:r w:rsidRPr="00B77D0F">
        <w:rPr>
          <w:rFonts w:eastAsia="Calibri"/>
          <w:sz w:val="28"/>
          <w:szCs w:val="28"/>
          <w:lang w:eastAsia="en-US"/>
        </w:rPr>
        <w:t>услуги,  обеспечивает</w:t>
      </w:r>
      <w:proofErr w:type="gramEnd"/>
      <w:r w:rsidRPr="00B77D0F">
        <w:rPr>
          <w:rFonts w:eastAsia="Calibri"/>
          <w:sz w:val="28"/>
          <w:szCs w:val="28"/>
          <w:lang w:eastAsia="en-US"/>
        </w:rPr>
        <w:t>:</w:t>
      </w:r>
    </w:p>
    <w:p w14:paraId="6DF66B67" w14:textId="77777777" w:rsidR="00B77D0F" w:rsidRPr="00B77D0F" w:rsidRDefault="00B77D0F" w:rsidP="00B77D0F">
      <w:pPr>
        <w:ind w:firstLine="708"/>
        <w:contextualSpacing/>
        <w:jc w:val="both"/>
        <w:rPr>
          <w:rFonts w:eastAsia="Calibri"/>
          <w:sz w:val="28"/>
          <w:szCs w:val="28"/>
          <w:lang w:eastAsia="en-US"/>
        </w:rPr>
      </w:pPr>
      <w:r w:rsidRPr="00B77D0F">
        <w:rPr>
          <w:rFonts w:eastAsia="Calibri"/>
          <w:sz w:val="28"/>
          <w:szCs w:val="28"/>
          <w:lang w:eastAsia="en-US"/>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14:paraId="21834C26" w14:textId="77777777" w:rsidR="00B77D0F" w:rsidRPr="00B77D0F" w:rsidRDefault="00B77D0F" w:rsidP="00B77D0F">
      <w:pPr>
        <w:ind w:firstLine="708"/>
        <w:jc w:val="both"/>
        <w:rPr>
          <w:rFonts w:eastAsia="Calibri"/>
          <w:sz w:val="28"/>
          <w:szCs w:val="28"/>
          <w:lang w:eastAsia="en-US"/>
        </w:rPr>
      </w:pPr>
      <w:r w:rsidRPr="00B77D0F">
        <w:rPr>
          <w:rFonts w:eastAsia="Calibri"/>
          <w:sz w:val="28"/>
          <w:szCs w:val="28"/>
          <w:lang w:eastAsia="en-US"/>
        </w:rPr>
        <w:t xml:space="preserve">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450D1FDA" w14:textId="77777777" w:rsidR="00B77D0F" w:rsidRPr="00B77D0F" w:rsidRDefault="00B77D0F" w:rsidP="00B77D0F">
      <w:pPr>
        <w:ind w:firstLine="708"/>
        <w:jc w:val="both"/>
        <w:rPr>
          <w:rFonts w:eastAsia="Calibri"/>
          <w:sz w:val="28"/>
          <w:szCs w:val="28"/>
          <w:lang w:eastAsia="en-US"/>
        </w:rPr>
      </w:pPr>
      <w:r w:rsidRPr="00B77D0F">
        <w:rPr>
          <w:rFonts w:eastAsia="Calibri"/>
          <w:sz w:val="28"/>
          <w:szCs w:val="28"/>
          <w:lang w:eastAsia="en-US"/>
        </w:rPr>
        <w:t>в) учет выдачи экземпляров электронных документов на бумажном носителе.</w:t>
      </w:r>
    </w:p>
    <w:p w14:paraId="238BC411" w14:textId="77777777" w:rsidR="00B77D0F" w:rsidRPr="00B77D0F" w:rsidRDefault="00B77D0F" w:rsidP="00B77D0F">
      <w:pPr>
        <w:ind w:firstLine="709"/>
        <w:jc w:val="both"/>
        <w:rPr>
          <w:rFonts w:eastAsia="Calibri"/>
          <w:sz w:val="28"/>
          <w:szCs w:val="28"/>
          <w:lang w:eastAsia="en-US"/>
        </w:rPr>
      </w:pPr>
      <w:r w:rsidRPr="00B77D0F">
        <w:rPr>
          <w:rFonts w:eastAsia="Calibri"/>
          <w:sz w:val="28"/>
          <w:szCs w:val="28"/>
          <w:lang w:eastAsia="en-US"/>
        </w:rPr>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14:paraId="43ED79CC" w14:textId="77777777" w:rsidR="00B77D0F" w:rsidRPr="00B77D0F" w:rsidRDefault="00B77D0F" w:rsidP="00B77D0F">
      <w:pPr>
        <w:ind w:firstLine="709"/>
        <w:jc w:val="both"/>
        <w:rPr>
          <w:rFonts w:eastAsia="Calibri"/>
          <w:sz w:val="28"/>
          <w:szCs w:val="28"/>
          <w:lang w:eastAsia="en-US"/>
        </w:rPr>
      </w:pPr>
      <w:r w:rsidRPr="00B77D0F">
        <w:rPr>
          <w:rFonts w:eastAsia="Calibri"/>
          <w:sz w:val="28"/>
          <w:szCs w:val="28"/>
          <w:lang w:eastAsia="en-US"/>
        </w:rPr>
        <w:t>19.5. В соответствии с заключенным соглашением о взаимодействии между УМФЦ и уполномоченным органом,</w:t>
      </w:r>
      <w:r w:rsidRPr="00B77D0F">
        <w:rPr>
          <w:rFonts w:ascii="Calibri" w:eastAsia="Calibri" w:hAnsi="Calibri"/>
          <w:sz w:val="28"/>
          <w:szCs w:val="28"/>
          <w:lang w:eastAsia="en-US"/>
        </w:rPr>
        <w:t xml:space="preserve"> </w:t>
      </w:r>
      <w:r w:rsidRPr="00B77D0F">
        <w:rPr>
          <w:rFonts w:eastAsia="Calibri"/>
          <w:sz w:val="28"/>
          <w:szCs w:val="28"/>
          <w:lang w:eastAsia="en-US"/>
        </w:rPr>
        <w:t>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14:paraId="086654BD" w14:textId="77777777" w:rsidR="00B77D0F" w:rsidRPr="00B77D0F" w:rsidRDefault="00B77D0F" w:rsidP="00B77D0F">
      <w:pPr>
        <w:ind w:firstLine="709"/>
        <w:jc w:val="both"/>
        <w:rPr>
          <w:rFonts w:eastAsia="Calibri"/>
          <w:sz w:val="28"/>
          <w:szCs w:val="28"/>
          <w:lang w:eastAsia="en-US"/>
        </w:rPr>
      </w:pPr>
      <w:r w:rsidRPr="00B77D0F">
        <w:rPr>
          <w:rFonts w:eastAsia="Calibri"/>
          <w:sz w:val="28"/>
          <w:szCs w:val="28"/>
          <w:lang w:eastAsia="en-US"/>
        </w:rPr>
        <w:lastRenderedPageBreak/>
        <w:t>19.6. В соответствии с муниципальными правовыми актами для муниципальной услуги и соглашением о взаимодействии на МФЦ может быть возложена функция по предоставлению муниципальной услуги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муниципальной услуги либо совершение надписей или иных юридически значимых действий, являющихся результатом предоставления муниципальной услуги.</w:t>
      </w:r>
    </w:p>
    <w:p w14:paraId="58CD9107" w14:textId="77777777" w:rsidR="00B77D0F" w:rsidRPr="00B77D0F" w:rsidRDefault="00B77D0F" w:rsidP="00B77D0F">
      <w:pPr>
        <w:jc w:val="center"/>
        <w:rPr>
          <w:rFonts w:eastAsia="Calibri"/>
          <w:sz w:val="28"/>
          <w:szCs w:val="28"/>
          <w:lang w:eastAsia="en-US"/>
        </w:rPr>
      </w:pPr>
    </w:p>
    <w:p w14:paraId="6141A67D" w14:textId="77777777" w:rsidR="00B77D0F" w:rsidRPr="00B77D0F" w:rsidRDefault="00B77D0F" w:rsidP="00B77D0F">
      <w:pPr>
        <w:jc w:val="center"/>
        <w:outlineLvl w:val="0"/>
        <w:rPr>
          <w:b/>
          <w:bCs/>
          <w:sz w:val="28"/>
          <w:szCs w:val="28"/>
        </w:rPr>
      </w:pPr>
      <w:r w:rsidRPr="00B77D0F">
        <w:rPr>
          <w:rFonts w:eastAsia="Calibri"/>
          <w:b/>
          <w:bCs/>
          <w:sz w:val="28"/>
          <w:szCs w:val="28"/>
          <w:lang w:eastAsia="en-US"/>
        </w:rPr>
        <w:t>IV. ФОРМЫ КОНТРОЛЯ ЗА ИСПОЛНЕНИЕМ АДМИНИСТРАТИВНОГО РЕГЛАМЕНТА</w:t>
      </w:r>
    </w:p>
    <w:p w14:paraId="2E9CE74C" w14:textId="77777777" w:rsidR="00B77D0F" w:rsidRPr="00B77D0F" w:rsidRDefault="00B77D0F" w:rsidP="00B77D0F">
      <w:pPr>
        <w:shd w:val="clear" w:color="auto" w:fill="FFFFFF"/>
        <w:jc w:val="both"/>
        <w:textAlignment w:val="baseline"/>
        <w:rPr>
          <w:sz w:val="28"/>
          <w:szCs w:val="28"/>
        </w:rPr>
      </w:pPr>
    </w:p>
    <w:p w14:paraId="546218F0" w14:textId="77777777" w:rsidR="00B77D0F" w:rsidRPr="00B77D0F" w:rsidRDefault="00B77D0F" w:rsidP="00B77D0F">
      <w:pPr>
        <w:numPr>
          <w:ilvl w:val="0"/>
          <w:numId w:val="17"/>
        </w:numPr>
        <w:spacing w:after="200" w:line="276" w:lineRule="auto"/>
        <w:contextualSpacing/>
        <w:jc w:val="center"/>
        <w:outlineLvl w:val="1"/>
        <w:rPr>
          <w:rFonts w:eastAsia="Calibri"/>
          <w:b/>
          <w:sz w:val="28"/>
          <w:szCs w:val="28"/>
          <w:lang w:eastAsia="en-US"/>
        </w:rPr>
      </w:pPr>
      <w:r w:rsidRPr="00B77D0F">
        <w:rPr>
          <w:rFonts w:eastAsia="Calibri"/>
          <w:b/>
          <w:sz w:val="28"/>
          <w:szCs w:val="28"/>
          <w:lang w:eastAsia="en-US"/>
        </w:rPr>
        <w:t>Порядок осуществления текущего контроля за исполнением настоящего регламента</w:t>
      </w:r>
    </w:p>
    <w:p w14:paraId="52639038" w14:textId="77777777" w:rsidR="00B77D0F" w:rsidRPr="00B77D0F" w:rsidRDefault="00B77D0F" w:rsidP="00B77D0F">
      <w:pPr>
        <w:ind w:left="480"/>
        <w:contextualSpacing/>
        <w:outlineLvl w:val="1"/>
        <w:rPr>
          <w:rFonts w:eastAsia="Calibri"/>
          <w:b/>
          <w:sz w:val="28"/>
          <w:szCs w:val="28"/>
          <w:lang w:eastAsia="en-US"/>
        </w:rPr>
      </w:pPr>
    </w:p>
    <w:p w14:paraId="50A096CD" w14:textId="77777777" w:rsidR="00B77D0F" w:rsidRPr="00B77D0F" w:rsidRDefault="00B77D0F" w:rsidP="00B77D0F">
      <w:pPr>
        <w:autoSpaceDE w:val="0"/>
        <w:autoSpaceDN w:val="0"/>
        <w:adjustRightInd w:val="0"/>
        <w:spacing w:after="200"/>
        <w:ind w:firstLine="338"/>
        <w:contextualSpacing/>
        <w:jc w:val="both"/>
        <w:rPr>
          <w:rFonts w:eastAsia="Calibri"/>
          <w:sz w:val="28"/>
          <w:szCs w:val="28"/>
          <w:lang w:eastAsia="en-US"/>
        </w:rPr>
      </w:pPr>
      <w:r w:rsidRPr="00B77D0F">
        <w:rPr>
          <w:rFonts w:eastAsia="Calibri"/>
          <w:sz w:val="28"/>
          <w:szCs w:val="28"/>
          <w:lang w:eastAsia="en-US"/>
        </w:rPr>
        <w:t>Специалист структурного подразделения Администрации, ответственный за исполнение административного регламента, несет ответственность в соответствии с действующим законодательством Российской Федерации за соблюдение сроков и порядка проведения процедур, установленных регламентом.</w:t>
      </w:r>
    </w:p>
    <w:p w14:paraId="3BC603E0" w14:textId="77777777" w:rsidR="00B77D0F" w:rsidRPr="00B77D0F" w:rsidRDefault="00B77D0F" w:rsidP="00B77D0F">
      <w:pPr>
        <w:autoSpaceDE w:val="0"/>
        <w:autoSpaceDN w:val="0"/>
        <w:adjustRightInd w:val="0"/>
        <w:spacing w:after="200"/>
        <w:ind w:firstLine="480"/>
        <w:contextualSpacing/>
        <w:jc w:val="both"/>
        <w:rPr>
          <w:rFonts w:eastAsia="Calibri"/>
          <w:sz w:val="28"/>
          <w:szCs w:val="28"/>
          <w:lang w:eastAsia="en-US"/>
        </w:rPr>
      </w:pPr>
      <w:r w:rsidRPr="00B77D0F">
        <w:rPr>
          <w:rFonts w:eastAsia="Calibri"/>
          <w:sz w:val="28"/>
          <w:szCs w:val="28"/>
          <w:lang w:eastAsia="en-US"/>
        </w:rPr>
        <w:t xml:space="preserve">Дисциплинарная ответственность специалистов Отдела закрепляется в их должностных инструкциях в соответствии с требованиями </w:t>
      </w:r>
      <w:hyperlink r:id="rId11" w:history="1">
        <w:r w:rsidRPr="00B77D0F">
          <w:rPr>
            <w:rFonts w:eastAsia="Calibri"/>
            <w:color w:val="0000FF"/>
            <w:sz w:val="28"/>
            <w:szCs w:val="28"/>
            <w:u w:val="single"/>
            <w:lang w:eastAsia="en-US"/>
          </w:rPr>
          <w:t>статьи 27</w:t>
        </w:r>
      </w:hyperlink>
      <w:r w:rsidRPr="00B77D0F">
        <w:rPr>
          <w:rFonts w:eastAsia="Calibri"/>
          <w:sz w:val="28"/>
          <w:szCs w:val="28"/>
          <w:lang w:eastAsia="en-US"/>
        </w:rPr>
        <w:t xml:space="preserve"> Закона Приморского края от 4 июня 2007 года N 82-КЗ "О муниципальной службе в Приморском крае" и трудовым законодательством.</w:t>
      </w:r>
    </w:p>
    <w:p w14:paraId="368F7434" w14:textId="77777777" w:rsidR="00B77D0F" w:rsidRPr="00B77D0F" w:rsidRDefault="00B77D0F" w:rsidP="00B77D0F">
      <w:pPr>
        <w:autoSpaceDE w:val="0"/>
        <w:autoSpaceDN w:val="0"/>
        <w:adjustRightInd w:val="0"/>
        <w:spacing w:after="200"/>
        <w:ind w:firstLine="480"/>
        <w:contextualSpacing/>
        <w:jc w:val="both"/>
        <w:rPr>
          <w:rFonts w:eastAsia="Calibri"/>
          <w:sz w:val="28"/>
          <w:szCs w:val="28"/>
          <w:lang w:eastAsia="en-US"/>
        </w:rPr>
      </w:pPr>
      <w:r w:rsidRPr="00B77D0F">
        <w:rPr>
          <w:rFonts w:eastAsia="Calibri"/>
          <w:sz w:val="28"/>
          <w:szCs w:val="28"/>
          <w:lang w:eastAsia="en-US"/>
        </w:rPr>
        <w:t>Текущий контроль за соблюдением последовательности действий специалистов Отдела, определенных административными процедурами по исполнению муниципальной услуги, осуществляется начальником Отдела ежедневно путем проведения проверок соблюдения и исполнения положений настоящего административного Регламента.</w:t>
      </w:r>
    </w:p>
    <w:p w14:paraId="3869C1D6" w14:textId="77777777" w:rsidR="00B77D0F" w:rsidRPr="00B77D0F" w:rsidRDefault="00B77D0F" w:rsidP="00B77D0F">
      <w:pPr>
        <w:autoSpaceDE w:val="0"/>
        <w:autoSpaceDN w:val="0"/>
        <w:adjustRightInd w:val="0"/>
        <w:spacing w:after="200"/>
        <w:ind w:firstLine="708"/>
        <w:contextualSpacing/>
        <w:jc w:val="both"/>
        <w:outlineLvl w:val="2"/>
        <w:rPr>
          <w:rFonts w:eastAsia="Calibri"/>
          <w:sz w:val="28"/>
          <w:szCs w:val="28"/>
          <w:lang w:eastAsia="en-US"/>
        </w:rPr>
      </w:pPr>
      <w:r w:rsidRPr="00B77D0F">
        <w:rPr>
          <w:rFonts w:eastAsia="Calibri"/>
          <w:sz w:val="28"/>
          <w:szCs w:val="28"/>
          <w:lang w:eastAsia="en-US"/>
        </w:rPr>
        <w:t>Порядок и периодичность осуществления плановых и внеплановых проверок полноты и качества исполнения административного регламента.</w:t>
      </w:r>
    </w:p>
    <w:p w14:paraId="4C3E0B81" w14:textId="77777777" w:rsidR="00B77D0F" w:rsidRPr="00B77D0F" w:rsidRDefault="00B77D0F" w:rsidP="00B77D0F">
      <w:pPr>
        <w:autoSpaceDE w:val="0"/>
        <w:autoSpaceDN w:val="0"/>
        <w:adjustRightInd w:val="0"/>
        <w:spacing w:after="200"/>
        <w:ind w:firstLine="708"/>
        <w:contextualSpacing/>
        <w:jc w:val="both"/>
        <w:rPr>
          <w:rFonts w:eastAsia="Calibri"/>
          <w:sz w:val="28"/>
          <w:szCs w:val="28"/>
          <w:lang w:eastAsia="en-US"/>
        </w:rPr>
      </w:pPr>
      <w:r w:rsidRPr="00B77D0F">
        <w:rPr>
          <w:rFonts w:eastAsia="Calibri"/>
          <w:sz w:val="28"/>
          <w:szCs w:val="28"/>
          <w:lang w:eastAsia="en-US"/>
        </w:rPr>
        <w:t>Контроль за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14:paraId="034C28C3" w14:textId="77777777" w:rsidR="00B77D0F" w:rsidRPr="00B77D0F" w:rsidRDefault="00B77D0F" w:rsidP="00B77D0F">
      <w:pPr>
        <w:autoSpaceDE w:val="0"/>
        <w:autoSpaceDN w:val="0"/>
        <w:adjustRightInd w:val="0"/>
        <w:spacing w:after="200"/>
        <w:ind w:firstLine="228"/>
        <w:contextualSpacing/>
        <w:jc w:val="both"/>
        <w:rPr>
          <w:rFonts w:eastAsia="Calibri"/>
          <w:sz w:val="28"/>
          <w:szCs w:val="28"/>
          <w:lang w:eastAsia="en-US"/>
        </w:rPr>
      </w:pPr>
      <w:r w:rsidRPr="00B77D0F">
        <w:rPr>
          <w:rFonts w:eastAsia="Calibri"/>
          <w:sz w:val="28"/>
          <w:szCs w:val="28"/>
          <w:lang w:eastAsia="en-US"/>
        </w:rPr>
        <w:t>Проверки исполнения муниципальной услуги могут быть плановыми (осуществляться на основании годовых планов работы администрации) и внеплановыми.</w:t>
      </w:r>
    </w:p>
    <w:p w14:paraId="1BC46C9A" w14:textId="77777777" w:rsidR="00B77D0F" w:rsidRPr="00B77D0F" w:rsidRDefault="00B77D0F" w:rsidP="00B77D0F">
      <w:pPr>
        <w:autoSpaceDE w:val="0"/>
        <w:autoSpaceDN w:val="0"/>
        <w:adjustRightInd w:val="0"/>
        <w:spacing w:after="200"/>
        <w:ind w:left="480" w:firstLine="228"/>
        <w:contextualSpacing/>
        <w:jc w:val="both"/>
        <w:rPr>
          <w:rFonts w:eastAsia="Calibri"/>
          <w:sz w:val="28"/>
          <w:szCs w:val="28"/>
          <w:lang w:eastAsia="en-US"/>
        </w:rPr>
      </w:pPr>
      <w:r w:rsidRPr="00B77D0F">
        <w:rPr>
          <w:rFonts w:eastAsia="Calibri"/>
          <w:sz w:val="28"/>
          <w:szCs w:val="28"/>
          <w:lang w:eastAsia="en-US"/>
        </w:rPr>
        <w:t>Внеплановая проверка может проводиться по конкретному обращению Заявителя.</w:t>
      </w:r>
    </w:p>
    <w:p w14:paraId="5987066B" w14:textId="77777777" w:rsidR="00B77D0F" w:rsidRPr="00B77D0F" w:rsidRDefault="00B77D0F" w:rsidP="00B77D0F">
      <w:pPr>
        <w:autoSpaceDE w:val="0"/>
        <w:autoSpaceDN w:val="0"/>
        <w:adjustRightInd w:val="0"/>
        <w:spacing w:after="200"/>
        <w:ind w:firstLine="480"/>
        <w:jc w:val="both"/>
        <w:rPr>
          <w:rFonts w:eastAsia="Calibri"/>
          <w:sz w:val="28"/>
          <w:szCs w:val="28"/>
          <w:lang w:eastAsia="en-US"/>
        </w:rPr>
      </w:pPr>
      <w:r w:rsidRPr="00B77D0F">
        <w:rPr>
          <w:rFonts w:eastAsia="Calibri"/>
          <w:sz w:val="28"/>
          <w:szCs w:val="28"/>
          <w:lang w:eastAsia="en-US"/>
        </w:rPr>
        <w:t xml:space="preserve">Для проведения проверки полноты и качества исполнения муниципальной услуги может быть сформирована комиссия, в состав </w:t>
      </w:r>
      <w:r w:rsidRPr="00B77D0F">
        <w:rPr>
          <w:rFonts w:eastAsia="Calibri"/>
          <w:sz w:val="28"/>
          <w:szCs w:val="28"/>
          <w:lang w:eastAsia="en-US"/>
        </w:rPr>
        <w:lastRenderedPageBreak/>
        <w:t>которой включаются муниципальные служащие администрации Анучинского муниципального округа.</w:t>
      </w:r>
    </w:p>
    <w:p w14:paraId="2C0E29BD" w14:textId="77777777" w:rsidR="00B77D0F" w:rsidRPr="00B77D0F" w:rsidRDefault="00B77D0F" w:rsidP="00B77D0F">
      <w:pPr>
        <w:autoSpaceDE w:val="0"/>
        <w:autoSpaceDN w:val="0"/>
        <w:adjustRightInd w:val="0"/>
        <w:spacing w:after="200"/>
        <w:ind w:firstLine="708"/>
        <w:contextualSpacing/>
        <w:jc w:val="both"/>
        <w:rPr>
          <w:rFonts w:eastAsia="Calibri"/>
          <w:sz w:val="28"/>
          <w:szCs w:val="28"/>
          <w:lang w:eastAsia="en-US"/>
        </w:rPr>
      </w:pPr>
      <w:r w:rsidRPr="00B77D0F">
        <w:rPr>
          <w:rFonts w:eastAsia="Calibri"/>
          <w:sz w:val="28"/>
          <w:szCs w:val="28"/>
          <w:lang w:eastAsia="en-US"/>
        </w:rPr>
        <w:t>Результаты деятельности данной комиссии оформляются в виде справки, в которой отмечаются выявленные недостатки и предложения по их устранению.</w:t>
      </w:r>
    </w:p>
    <w:p w14:paraId="3663FC98" w14:textId="77777777" w:rsidR="00B77D0F" w:rsidRPr="00B77D0F" w:rsidRDefault="00B77D0F" w:rsidP="00B77D0F">
      <w:pPr>
        <w:autoSpaceDE w:val="0"/>
        <w:autoSpaceDN w:val="0"/>
        <w:adjustRightInd w:val="0"/>
        <w:spacing w:after="200"/>
        <w:ind w:firstLine="228"/>
        <w:contextualSpacing/>
        <w:jc w:val="both"/>
        <w:rPr>
          <w:rFonts w:eastAsia="Calibri"/>
          <w:sz w:val="28"/>
          <w:szCs w:val="28"/>
          <w:lang w:eastAsia="en-US"/>
        </w:rPr>
      </w:pPr>
      <w:r w:rsidRPr="00B77D0F">
        <w:rPr>
          <w:rFonts w:eastAsia="Calibri"/>
          <w:sz w:val="28"/>
          <w:szCs w:val="28"/>
          <w:lang w:eastAsia="en-US"/>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34DE3141" w14:textId="77777777" w:rsidR="00B77D0F" w:rsidRPr="00B77D0F" w:rsidRDefault="00B77D0F" w:rsidP="00B77D0F">
      <w:pPr>
        <w:autoSpaceDE w:val="0"/>
        <w:autoSpaceDN w:val="0"/>
        <w:adjustRightInd w:val="0"/>
        <w:spacing w:after="200"/>
        <w:ind w:firstLine="480"/>
        <w:jc w:val="both"/>
        <w:outlineLvl w:val="2"/>
        <w:rPr>
          <w:rFonts w:eastAsia="Calibri"/>
          <w:sz w:val="28"/>
          <w:szCs w:val="28"/>
          <w:lang w:eastAsia="en-US"/>
        </w:rPr>
      </w:pPr>
      <w:r w:rsidRPr="00B77D0F">
        <w:rPr>
          <w:rFonts w:eastAsia="Calibri"/>
          <w:sz w:val="28"/>
          <w:szCs w:val="28"/>
          <w:lang w:eastAsia="en-US"/>
        </w:rPr>
        <w:t xml:space="preserve"> Ответственность за решения и действия (бездействие), принимаемые (осуществляемые) в ходе исполнения муниципальной услуги</w:t>
      </w:r>
    </w:p>
    <w:p w14:paraId="4B1462E1" w14:textId="77777777" w:rsidR="00B77D0F" w:rsidRPr="00B77D0F" w:rsidRDefault="00B77D0F" w:rsidP="00B77D0F">
      <w:pPr>
        <w:autoSpaceDE w:val="0"/>
        <w:autoSpaceDN w:val="0"/>
        <w:adjustRightInd w:val="0"/>
        <w:spacing w:after="200"/>
        <w:ind w:firstLine="228"/>
        <w:contextualSpacing/>
        <w:jc w:val="both"/>
        <w:rPr>
          <w:rFonts w:eastAsia="Calibri"/>
          <w:sz w:val="28"/>
          <w:szCs w:val="28"/>
          <w:lang w:eastAsia="en-US"/>
        </w:rPr>
      </w:pPr>
      <w:r w:rsidRPr="00B77D0F">
        <w:rPr>
          <w:rFonts w:eastAsia="Calibri"/>
          <w:sz w:val="28"/>
          <w:szCs w:val="28"/>
          <w:lang w:eastAsia="en-US"/>
        </w:rPr>
        <w:t>Специалисты Отдела, ответственные за предоставление муниципальной услуги, несут персональную ответственность за соблюдение сроков предоставления муниципальных услуг, порядка рассмотрения заявлений о предоставлении муниципальной услуги. Персональная ответственность специалистов Отдела закрепляется в их должностных инструкциях в соответствии с требованиями действующего законодательства.</w:t>
      </w:r>
    </w:p>
    <w:p w14:paraId="68222A87" w14:textId="77777777" w:rsidR="00B77D0F" w:rsidRPr="00B77D0F" w:rsidRDefault="00B77D0F" w:rsidP="00B77D0F">
      <w:pPr>
        <w:tabs>
          <w:tab w:val="left" w:pos="720"/>
          <w:tab w:val="left" w:pos="1260"/>
        </w:tabs>
        <w:spacing w:after="120"/>
        <w:outlineLvl w:val="0"/>
        <w:rPr>
          <w:rFonts w:ascii="Calibri" w:eastAsia="Calibri" w:hAnsi="Calibri"/>
          <w:sz w:val="28"/>
          <w:szCs w:val="28"/>
          <w:lang w:eastAsia="en-US"/>
        </w:rPr>
      </w:pPr>
    </w:p>
    <w:p w14:paraId="01C66041" w14:textId="77777777" w:rsidR="00B77D0F" w:rsidRPr="00B77D0F" w:rsidRDefault="00B77D0F" w:rsidP="00B77D0F">
      <w:pPr>
        <w:autoSpaceDE w:val="0"/>
        <w:autoSpaceDN w:val="0"/>
        <w:adjustRightInd w:val="0"/>
        <w:jc w:val="center"/>
        <w:rPr>
          <w:rFonts w:eastAsia="Calibri"/>
          <w:b/>
          <w:bCs/>
          <w:color w:val="000000"/>
          <w:sz w:val="28"/>
          <w:szCs w:val="28"/>
          <w:lang w:eastAsia="en-US"/>
        </w:rPr>
      </w:pPr>
      <w:r w:rsidRPr="00B77D0F">
        <w:rPr>
          <w:rFonts w:eastAsia="Calibri"/>
          <w:b/>
          <w:bCs/>
          <w:color w:val="000000"/>
          <w:sz w:val="28"/>
          <w:szCs w:val="28"/>
          <w:lang w:eastAsia="en-US"/>
        </w:rPr>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14:paraId="32673D9C" w14:textId="77777777" w:rsidR="00B77D0F" w:rsidRPr="00B77D0F" w:rsidRDefault="00B77D0F" w:rsidP="00B77D0F">
      <w:pPr>
        <w:autoSpaceDE w:val="0"/>
        <w:autoSpaceDN w:val="0"/>
        <w:adjustRightInd w:val="0"/>
        <w:jc w:val="center"/>
        <w:outlineLvl w:val="1"/>
        <w:rPr>
          <w:rFonts w:eastAsia="Calibri"/>
          <w:b/>
          <w:bCs/>
          <w:color w:val="000000"/>
          <w:sz w:val="28"/>
          <w:szCs w:val="28"/>
          <w:lang w:eastAsia="en-US"/>
        </w:rPr>
      </w:pPr>
    </w:p>
    <w:p w14:paraId="3DB352A8" w14:textId="77777777" w:rsidR="00B77D0F" w:rsidRPr="00B77D0F" w:rsidRDefault="00B77D0F" w:rsidP="00B77D0F">
      <w:pPr>
        <w:suppressAutoHyphens/>
        <w:autoSpaceDN w:val="0"/>
        <w:ind w:firstLine="709"/>
        <w:jc w:val="both"/>
        <w:rPr>
          <w:rFonts w:eastAsia="SimSun"/>
          <w:kern w:val="3"/>
          <w:sz w:val="28"/>
          <w:szCs w:val="28"/>
          <w:lang w:eastAsia="zh-CN" w:bidi="hi-IN"/>
        </w:rPr>
      </w:pPr>
      <w:r w:rsidRPr="00B77D0F">
        <w:rPr>
          <w:rFonts w:eastAsia="Calibri"/>
          <w:kern w:val="3"/>
          <w:sz w:val="28"/>
          <w:szCs w:val="28"/>
          <w:lang w:bidi="hi-IN"/>
        </w:rPr>
        <w:t xml:space="preserve">21. Решения и действия (бездействие) Администрации , учреждений, оказывающих муниципальные услуги, должностных лиц, муниципальных служащих администрации Анучинского муниципального </w:t>
      </w:r>
      <w:r w:rsidRPr="00B77D0F">
        <w:rPr>
          <w:rFonts w:eastAsia="Calibri"/>
          <w:sz w:val="28"/>
          <w:szCs w:val="28"/>
        </w:rPr>
        <w:t>округа</w:t>
      </w:r>
      <w:r w:rsidRPr="00B77D0F">
        <w:rPr>
          <w:rFonts w:eastAsia="Calibri"/>
          <w:kern w:val="3"/>
          <w:sz w:val="28"/>
          <w:szCs w:val="28"/>
          <w:lang w:bidi="hi-IN"/>
        </w:rPr>
        <w:t>, учреждений,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14:paraId="2376BE5D" w14:textId="77777777" w:rsidR="00B77D0F" w:rsidRPr="00B77D0F" w:rsidRDefault="00B77D0F" w:rsidP="00B77D0F">
      <w:pPr>
        <w:suppressAutoHyphens/>
        <w:autoSpaceDN w:val="0"/>
        <w:ind w:firstLine="709"/>
        <w:jc w:val="both"/>
        <w:rPr>
          <w:rFonts w:eastAsia="SimSun"/>
          <w:kern w:val="3"/>
          <w:sz w:val="28"/>
          <w:szCs w:val="28"/>
          <w:lang w:eastAsia="zh-CN" w:bidi="hi-IN"/>
        </w:rPr>
      </w:pPr>
      <w:r w:rsidRPr="00B77D0F">
        <w:rPr>
          <w:rFonts w:eastAsia="Calibri"/>
          <w:kern w:val="3"/>
          <w:sz w:val="28"/>
          <w:szCs w:val="28"/>
          <w:lang w:bidi="hi-IN"/>
        </w:rPr>
        <w:t xml:space="preserve">22.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r:id="rId12" w:history="1">
        <w:r w:rsidRPr="00B77D0F">
          <w:rPr>
            <w:rFonts w:eastAsia="Calibri"/>
            <w:color w:val="000000"/>
            <w:kern w:val="3"/>
            <w:sz w:val="28"/>
            <w:szCs w:val="28"/>
            <w:u w:val="single"/>
            <w:lang w:bidi="hi-IN"/>
          </w:rPr>
          <w:t xml:space="preserve">разделе </w:t>
        </w:r>
        <w:r w:rsidRPr="00B77D0F">
          <w:rPr>
            <w:rFonts w:eastAsia="Calibri"/>
            <w:color w:val="000000"/>
            <w:kern w:val="3"/>
            <w:sz w:val="28"/>
            <w:szCs w:val="28"/>
            <w:u w:val="single"/>
            <w:lang w:val="en-US" w:bidi="hi-IN"/>
          </w:rPr>
          <w:t>III</w:t>
        </w:r>
      </w:hyperlink>
      <w:r w:rsidRPr="00B77D0F">
        <w:rPr>
          <w:rFonts w:eastAsia="Calibri"/>
          <w:kern w:val="3"/>
          <w:sz w:val="28"/>
          <w:szCs w:val="28"/>
          <w:lang w:bidi="hi-IN"/>
        </w:rPr>
        <w:t xml:space="preserve"> настоящего Регламента.</w:t>
      </w:r>
    </w:p>
    <w:p w14:paraId="1D71CCA1" w14:textId="77777777" w:rsidR="00B77D0F" w:rsidRPr="00B77D0F" w:rsidRDefault="00B77D0F" w:rsidP="00B77D0F">
      <w:pPr>
        <w:suppressAutoHyphens/>
        <w:autoSpaceDN w:val="0"/>
        <w:ind w:firstLine="709"/>
        <w:jc w:val="both"/>
        <w:rPr>
          <w:rFonts w:eastAsia="Calibri"/>
          <w:kern w:val="3"/>
          <w:sz w:val="28"/>
          <w:szCs w:val="28"/>
          <w:lang w:bidi="hi-IN"/>
        </w:rPr>
      </w:pPr>
      <w:r w:rsidRPr="00B77D0F">
        <w:rPr>
          <w:rFonts w:eastAsia="Calibri"/>
          <w:kern w:val="3"/>
          <w:sz w:val="28"/>
          <w:szCs w:val="28"/>
          <w:lang w:bidi="hi-IN"/>
        </w:rPr>
        <w:t>Заявитель, либо его уполномоченный представитель вправе обратиться с жалобой в следующих случаях:</w:t>
      </w:r>
    </w:p>
    <w:p w14:paraId="31C403F9" w14:textId="77777777" w:rsidR="00B77D0F" w:rsidRPr="00B77D0F" w:rsidRDefault="00B77D0F" w:rsidP="00B77D0F">
      <w:pPr>
        <w:suppressAutoHyphens/>
        <w:autoSpaceDN w:val="0"/>
        <w:ind w:firstLine="709"/>
        <w:jc w:val="both"/>
        <w:rPr>
          <w:rFonts w:eastAsia="SimSun"/>
          <w:kern w:val="3"/>
          <w:sz w:val="28"/>
          <w:szCs w:val="28"/>
          <w:lang w:eastAsia="zh-CN" w:bidi="hi-IN"/>
        </w:rPr>
      </w:pPr>
      <w:r w:rsidRPr="00B77D0F">
        <w:rPr>
          <w:rFonts w:eastAsia="Calibri"/>
          <w:kern w:val="3"/>
          <w:sz w:val="28"/>
          <w:szCs w:val="28"/>
          <w:lang w:bidi="hi-IN"/>
        </w:rPr>
        <w:t>нарушения срока регистрации запроса о предоставлении муниципальной услуги, запроса о п</w:t>
      </w:r>
      <w:r w:rsidRPr="00B77D0F">
        <w:rPr>
          <w:rFonts w:eastAsia="Calibri"/>
          <w:bCs/>
          <w:kern w:val="3"/>
          <w:sz w:val="28"/>
          <w:szCs w:val="28"/>
          <w:lang w:bidi="hi-IN"/>
        </w:rPr>
        <w:t>редоставление двух и более муниципальных услуг в многофункциональных центрах при однократном обращении заявителя;</w:t>
      </w:r>
    </w:p>
    <w:p w14:paraId="47D925DF" w14:textId="77777777" w:rsidR="00B77D0F" w:rsidRPr="00B77D0F" w:rsidRDefault="00B77D0F" w:rsidP="00B77D0F">
      <w:pPr>
        <w:suppressAutoHyphens/>
        <w:autoSpaceDN w:val="0"/>
        <w:ind w:firstLine="709"/>
        <w:jc w:val="both"/>
        <w:rPr>
          <w:rFonts w:eastAsia="Calibri"/>
          <w:kern w:val="3"/>
          <w:sz w:val="28"/>
          <w:szCs w:val="28"/>
          <w:lang w:bidi="hi-IN"/>
        </w:rPr>
      </w:pPr>
      <w:r w:rsidRPr="00B77D0F">
        <w:rPr>
          <w:rFonts w:eastAsia="Calibri"/>
          <w:kern w:val="3"/>
          <w:sz w:val="28"/>
          <w:szCs w:val="28"/>
          <w:lang w:bidi="hi-IN"/>
        </w:rPr>
        <w:t>нарушения срока предоставления муниципальной услуги;</w:t>
      </w:r>
    </w:p>
    <w:p w14:paraId="708EC19D" w14:textId="77777777" w:rsidR="00B77D0F" w:rsidRPr="00B77D0F" w:rsidRDefault="00B77D0F" w:rsidP="00B77D0F">
      <w:pPr>
        <w:suppressAutoHyphens/>
        <w:autoSpaceDN w:val="0"/>
        <w:ind w:firstLine="709"/>
        <w:jc w:val="both"/>
        <w:rPr>
          <w:rFonts w:eastAsia="SimSun"/>
          <w:kern w:val="3"/>
          <w:sz w:val="28"/>
          <w:szCs w:val="28"/>
          <w:lang w:eastAsia="zh-CN" w:bidi="hi-IN"/>
        </w:rPr>
      </w:pPr>
      <w:r w:rsidRPr="00B77D0F">
        <w:rPr>
          <w:rFonts w:eastAsia="Calibri"/>
          <w:kern w:val="3"/>
          <w:sz w:val="28"/>
          <w:szCs w:val="28"/>
          <w:lang w:bidi="hi-IN"/>
        </w:rPr>
        <w:lastRenderedPageBreak/>
        <w:t xml:space="preserve">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Анучинского муниципального </w:t>
      </w:r>
      <w:r w:rsidRPr="00B77D0F">
        <w:rPr>
          <w:rFonts w:eastAsia="Calibri"/>
          <w:sz w:val="28"/>
          <w:szCs w:val="28"/>
        </w:rPr>
        <w:t>округа</w:t>
      </w:r>
      <w:r w:rsidRPr="00B77D0F">
        <w:rPr>
          <w:rFonts w:eastAsia="Calibri"/>
          <w:kern w:val="3"/>
          <w:sz w:val="28"/>
          <w:szCs w:val="28"/>
          <w:lang w:bidi="hi-IN"/>
        </w:rPr>
        <w:t xml:space="preserve"> для предоставления муниципальной услуги;</w:t>
      </w:r>
    </w:p>
    <w:p w14:paraId="2FA68990" w14:textId="77777777" w:rsidR="00B77D0F" w:rsidRPr="00B77D0F" w:rsidRDefault="00B77D0F" w:rsidP="00B77D0F">
      <w:pPr>
        <w:suppressAutoHyphens/>
        <w:autoSpaceDN w:val="0"/>
        <w:ind w:firstLine="709"/>
        <w:jc w:val="both"/>
        <w:rPr>
          <w:rFonts w:eastAsia="SimSun"/>
          <w:kern w:val="3"/>
          <w:sz w:val="28"/>
          <w:szCs w:val="28"/>
          <w:lang w:eastAsia="zh-CN" w:bidi="hi-IN"/>
        </w:rPr>
      </w:pPr>
      <w:r w:rsidRPr="00B77D0F">
        <w:rPr>
          <w:rFonts w:eastAsia="Calibri"/>
          <w:kern w:val="3"/>
          <w:sz w:val="28"/>
          <w:szCs w:val="28"/>
          <w:lang w:bidi="hi-IN"/>
        </w:rPr>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Анучинского муниципального </w:t>
      </w:r>
      <w:proofErr w:type="gramStart"/>
      <w:r w:rsidRPr="00B77D0F">
        <w:rPr>
          <w:rFonts w:eastAsia="Calibri"/>
          <w:sz w:val="28"/>
          <w:szCs w:val="28"/>
        </w:rPr>
        <w:t>округа</w:t>
      </w:r>
      <w:r w:rsidRPr="00B77D0F">
        <w:rPr>
          <w:rFonts w:eastAsia="Calibri"/>
          <w:kern w:val="3"/>
          <w:sz w:val="28"/>
          <w:szCs w:val="28"/>
          <w:lang w:bidi="hi-IN"/>
        </w:rPr>
        <w:t xml:space="preserve">  для</w:t>
      </w:r>
      <w:proofErr w:type="gramEnd"/>
      <w:r w:rsidRPr="00B77D0F">
        <w:rPr>
          <w:rFonts w:eastAsia="Calibri"/>
          <w:kern w:val="3"/>
          <w:sz w:val="28"/>
          <w:szCs w:val="28"/>
          <w:lang w:bidi="hi-IN"/>
        </w:rPr>
        <w:t xml:space="preserve"> предоставления муниципальной услуги;</w:t>
      </w:r>
    </w:p>
    <w:p w14:paraId="22F837F3" w14:textId="77777777" w:rsidR="00B77D0F" w:rsidRPr="00B77D0F" w:rsidRDefault="00B77D0F" w:rsidP="00B77D0F">
      <w:pPr>
        <w:suppressAutoHyphens/>
        <w:autoSpaceDN w:val="0"/>
        <w:ind w:firstLine="709"/>
        <w:jc w:val="both"/>
        <w:rPr>
          <w:rFonts w:eastAsia="Calibri"/>
          <w:kern w:val="3"/>
          <w:sz w:val="28"/>
          <w:szCs w:val="28"/>
          <w:lang w:bidi="hi-IN"/>
        </w:rPr>
      </w:pPr>
      <w:r w:rsidRPr="00B77D0F">
        <w:rPr>
          <w:rFonts w:eastAsia="Calibri"/>
          <w:kern w:val="3"/>
          <w:sz w:val="28"/>
          <w:szCs w:val="28"/>
          <w:lang w:bidi="hi-IN"/>
        </w:rP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Анучинского муниципального района;</w:t>
      </w:r>
    </w:p>
    <w:p w14:paraId="27872891" w14:textId="77777777" w:rsidR="00B77D0F" w:rsidRPr="00B77D0F" w:rsidRDefault="00B77D0F" w:rsidP="00B77D0F">
      <w:pPr>
        <w:suppressAutoHyphens/>
        <w:autoSpaceDN w:val="0"/>
        <w:ind w:firstLine="709"/>
        <w:jc w:val="both"/>
        <w:rPr>
          <w:rFonts w:eastAsia="SimSun"/>
          <w:kern w:val="3"/>
          <w:sz w:val="28"/>
          <w:szCs w:val="28"/>
          <w:lang w:eastAsia="zh-CN" w:bidi="hi-IN"/>
        </w:rPr>
      </w:pPr>
      <w:r w:rsidRPr="00B77D0F">
        <w:rPr>
          <w:rFonts w:eastAsia="Calibri"/>
          <w:kern w:val="3"/>
          <w:sz w:val="28"/>
          <w:szCs w:val="28"/>
          <w:lang w:bidi="hi-IN"/>
        </w:rPr>
        <w:t xml:space="preserve">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Анучинского муниципального </w:t>
      </w:r>
      <w:r w:rsidRPr="00B77D0F">
        <w:rPr>
          <w:rFonts w:eastAsia="Calibri"/>
          <w:sz w:val="28"/>
          <w:szCs w:val="28"/>
        </w:rPr>
        <w:t>округа</w:t>
      </w:r>
      <w:r w:rsidRPr="00B77D0F">
        <w:rPr>
          <w:rFonts w:eastAsia="Calibri"/>
          <w:kern w:val="3"/>
          <w:sz w:val="28"/>
          <w:szCs w:val="28"/>
          <w:lang w:bidi="hi-IN"/>
        </w:rPr>
        <w:t>;</w:t>
      </w:r>
    </w:p>
    <w:p w14:paraId="072BFA80" w14:textId="77777777" w:rsidR="00B77D0F" w:rsidRPr="00B77D0F" w:rsidRDefault="00B77D0F" w:rsidP="00B77D0F">
      <w:pPr>
        <w:suppressAutoHyphens/>
        <w:autoSpaceDN w:val="0"/>
        <w:ind w:firstLine="709"/>
        <w:jc w:val="both"/>
        <w:rPr>
          <w:rFonts w:eastAsia="Calibri"/>
          <w:kern w:val="3"/>
          <w:sz w:val="28"/>
          <w:szCs w:val="28"/>
          <w:lang w:bidi="hi-IN"/>
        </w:rPr>
      </w:pPr>
      <w:r w:rsidRPr="00B77D0F">
        <w:rPr>
          <w:rFonts w:eastAsia="Calibri"/>
          <w:kern w:val="3"/>
          <w:sz w:val="28"/>
          <w:szCs w:val="28"/>
          <w:lang w:bidi="hi-IN"/>
        </w:rPr>
        <w:t xml:space="preserve">отказа Администрации, учреждений, оказывающих муниципальные услуги, должностных лиц, муниципальных служащих администрации Анучинского муниципального округа, должностных лиц и специалистов учреждений, предоставляющих муниципальные услуги, многофункционального центра, работника многофункционального </w:t>
      </w:r>
      <w:proofErr w:type="gramStart"/>
      <w:r w:rsidRPr="00B77D0F">
        <w:rPr>
          <w:rFonts w:eastAsia="Calibri"/>
          <w:kern w:val="3"/>
          <w:sz w:val="28"/>
          <w:szCs w:val="28"/>
          <w:lang w:bidi="hi-IN"/>
        </w:rPr>
        <w:t>центра  в</w:t>
      </w:r>
      <w:proofErr w:type="gramEnd"/>
      <w:r w:rsidRPr="00B77D0F">
        <w:rPr>
          <w:rFonts w:eastAsia="Calibri"/>
          <w:kern w:val="3"/>
          <w:sz w:val="28"/>
          <w:szCs w:val="28"/>
          <w:lang w:bidi="hi-IN"/>
        </w:rPr>
        <w:t xml:space="preserve">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D35C057" w14:textId="77777777" w:rsidR="00B77D0F" w:rsidRPr="00B77D0F" w:rsidRDefault="00B77D0F" w:rsidP="00B77D0F">
      <w:pPr>
        <w:suppressAutoHyphens/>
        <w:autoSpaceDN w:val="0"/>
        <w:ind w:firstLine="709"/>
        <w:jc w:val="both"/>
        <w:rPr>
          <w:rFonts w:eastAsia="Calibri"/>
          <w:kern w:val="3"/>
          <w:sz w:val="28"/>
          <w:szCs w:val="28"/>
          <w:lang w:bidi="hi-IN"/>
        </w:rPr>
      </w:pPr>
      <w:r w:rsidRPr="00B77D0F">
        <w:rPr>
          <w:rFonts w:eastAsia="Calibri"/>
          <w:kern w:val="3"/>
          <w:sz w:val="28"/>
          <w:szCs w:val="28"/>
          <w:lang w:bidi="hi-IN"/>
        </w:rPr>
        <w:t xml:space="preserve">нарушения срока или порядка выдачи документов по </w:t>
      </w:r>
      <w:proofErr w:type="gramStart"/>
      <w:r w:rsidRPr="00B77D0F">
        <w:rPr>
          <w:rFonts w:eastAsia="Calibri"/>
          <w:kern w:val="3"/>
          <w:sz w:val="28"/>
          <w:szCs w:val="28"/>
          <w:lang w:bidi="hi-IN"/>
        </w:rPr>
        <w:t>результатам  предоставления</w:t>
      </w:r>
      <w:proofErr w:type="gramEnd"/>
      <w:r w:rsidRPr="00B77D0F">
        <w:rPr>
          <w:rFonts w:eastAsia="Calibri"/>
          <w:kern w:val="3"/>
          <w:sz w:val="28"/>
          <w:szCs w:val="28"/>
          <w:lang w:bidi="hi-IN"/>
        </w:rPr>
        <w:t xml:space="preserve"> муниципальной услуги;</w:t>
      </w:r>
    </w:p>
    <w:p w14:paraId="52209A27" w14:textId="77777777" w:rsidR="00B77D0F" w:rsidRPr="00B77D0F" w:rsidRDefault="00B77D0F" w:rsidP="00B77D0F">
      <w:pPr>
        <w:suppressAutoHyphens/>
        <w:autoSpaceDN w:val="0"/>
        <w:ind w:firstLine="709"/>
        <w:jc w:val="both"/>
        <w:rPr>
          <w:rFonts w:eastAsia="SimSun"/>
          <w:kern w:val="3"/>
          <w:sz w:val="28"/>
          <w:szCs w:val="28"/>
          <w:lang w:eastAsia="zh-CN" w:bidi="hi-IN"/>
        </w:rPr>
      </w:pPr>
      <w:r w:rsidRPr="00B77D0F">
        <w:rPr>
          <w:rFonts w:eastAsia="Calibri"/>
          <w:kern w:val="3"/>
          <w:sz w:val="28"/>
          <w:szCs w:val="28"/>
          <w:lang w:bidi="hi-IN"/>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Анучинского муниципального </w:t>
      </w:r>
      <w:r w:rsidRPr="00B77D0F">
        <w:rPr>
          <w:rFonts w:eastAsia="Calibri"/>
          <w:sz w:val="28"/>
          <w:szCs w:val="28"/>
        </w:rPr>
        <w:t>округа</w:t>
      </w:r>
      <w:r w:rsidRPr="00B77D0F">
        <w:rPr>
          <w:rFonts w:eastAsia="Calibri"/>
          <w:kern w:val="3"/>
          <w:sz w:val="28"/>
          <w:szCs w:val="28"/>
          <w:lang w:bidi="hi-IN"/>
        </w:rPr>
        <w:t>.</w:t>
      </w:r>
    </w:p>
    <w:p w14:paraId="47C6AE1F" w14:textId="77777777" w:rsidR="00B77D0F" w:rsidRPr="00B77D0F" w:rsidRDefault="00B77D0F" w:rsidP="00B77D0F">
      <w:pPr>
        <w:suppressAutoHyphens/>
        <w:autoSpaceDN w:val="0"/>
        <w:ind w:firstLine="709"/>
        <w:jc w:val="both"/>
        <w:rPr>
          <w:rFonts w:eastAsia="Calibri"/>
          <w:kern w:val="3"/>
          <w:sz w:val="28"/>
          <w:szCs w:val="28"/>
          <w:lang w:bidi="hi-IN"/>
        </w:rPr>
      </w:pPr>
      <w:r w:rsidRPr="00B77D0F">
        <w:rPr>
          <w:rFonts w:eastAsia="Calibri"/>
          <w:kern w:val="3"/>
          <w:sz w:val="28"/>
          <w:szCs w:val="28"/>
          <w:lang w:bidi="hi-IN"/>
        </w:rPr>
        <w:t xml:space="preserve">23. Жалоба на решения и действия (бездействие) Администрации, учреждений, предоставляющих  муниципальные услуги, должностных лиц, муниципальных служащих Администрации,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w:t>
      </w:r>
    </w:p>
    <w:p w14:paraId="2C12C0F1" w14:textId="77777777" w:rsidR="00B77D0F" w:rsidRPr="00B77D0F" w:rsidRDefault="00B77D0F" w:rsidP="00B77D0F">
      <w:pPr>
        <w:suppressAutoHyphens/>
        <w:autoSpaceDN w:val="0"/>
        <w:ind w:firstLine="709"/>
        <w:jc w:val="both"/>
        <w:rPr>
          <w:rFonts w:eastAsia="Calibri"/>
          <w:kern w:val="3"/>
          <w:sz w:val="28"/>
          <w:szCs w:val="28"/>
          <w:lang w:bidi="hi-IN"/>
        </w:rPr>
      </w:pPr>
      <w:r w:rsidRPr="00B77D0F">
        <w:rPr>
          <w:rFonts w:eastAsia="Calibri"/>
          <w:kern w:val="3"/>
          <w:sz w:val="28"/>
          <w:szCs w:val="28"/>
          <w:lang w:bidi="hi-IN"/>
        </w:rPr>
        <w:lastRenderedPageBreak/>
        <w:t>Жалоба на решения и действия (бездействие) работника многофункционального центра подается руководителю этого многофункционального центра.</w:t>
      </w:r>
    </w:p>
    <w:p w14:paraId="6680A3AE" w14:textId="77777777" w:rsidR="00B77D0F" w:rsidRPr="00B77D0F" w:rsidRDefault="00B77D0F" w:rsidP="00B77D0F">
      <w:pPr>
        <w:suppressAutoHyphens/>
        <w:autoSpaceDN w:val="0"/>
        <w:ind w:firstLine="709"/>
        <w:jc w:val="both"/>
        <w:rPr>
          <w:rFonts w:eastAsia="Calibri"/>
          <w:kern w:val="3"/>
          <w:sz w:val="28"/>
          <w:szCs w:val="28"/>
          <w:lang w:bidi="hi-IN"/>
        </w:rPr>
      </w:pPr>
      <w:r w:rsidRPr="00B77D0F">
        <w:rPr>
          <w:rFonts w:eastAsia="Calibri"/>
          <w:kern w:val="3"/>
          <w:sz w:val="28"/>
          <w:szCs w:val="28"/>
          <w:lang w:bidi="hi-IN"/>
        </w:rPr>
        <w:t xml:space="preserve">Жалоба на решения и действия (бездействие) многофункционального центра подается учредителю многофункционального </w:t>
      </w:r>
      <w:proofErr w:type="gramStart"/>
      <w:r w:rsidRPr="00B77D0F">
        <w:rPr>
          <w:rFonts w:eastAsia="Calibri"/>
          <w:kern w:val="3"/>
          <w:sz w:val="28"/>
          <w:szCs w:val="28"/>
          <w:lang w:bidi="hi-IN"/>
        </w:rPr>
        <w:t>центра .</w:t>
      </w:r>
      <w:proofErr w:type="gramEnd"/>
    </w:p>
    <w:p w14:paraId="70144B03" w14:textId="77777777" w:rsidR="00B77D0F" w:rsidRPr="00B77D0F" w:rsidRDefault="00B77D0F" w:rsidP="00B77D0F">
      <w:pPr>
        <w:suppressAutoHyphens/>
        <w:autoSpaceDN w:val="0"/>
        <w:ind w:firstLine="709"/>
        <w:jc w:val="both"/>
        <w:rPr>
          <w:rFonts w:eastAsia="SimSun"/>
          <w:kern w:val="3"/>
          <w:sz w:val="28"/>
          <w:szCs w:val="28"/>
          <w:lang w:eastAsia="zh-CN" w:bidi="hi-IN"/>
        </w:rPr>
      </w:pPr>
      <w:proofErr w:type="gramStart"/>
      <w:r w:rsidRPr="00B77D0F">
        <w:rPr>
          <w:rFonts w:eastAsia="Calibri"/>
          <w:kern w:val="3"/>
          <w:sz w:val="28"/>
          <w:szCs w:val="28"/>
          <w:lang w:bidi="hi-IN"/>
        </w:rPr>
        <w:t>Жалоба  на</w:t>
      </w:r>
      <w:proofErr w:type="gramEnd"/>
      <w:r w:rsidRPr="00B77D0F">
        <w:rPr>
          <w:rFonts w:eastAsia="Calibri"/>
          <w:kern w:val="3"/>
          <w:sz w:val="28"/>
          <w:szCs w:val="28"/>
          <w:lang w:bidi="hi-IN"/>
        </w:rPr>
        <w:t xml:space="preserve">  решения и действия (бездействие) должностных лиц администрации Анучинского муниципального </w:t>
      </w:r>
      <w:r w:rsidRPr="00B77D0F">
        <w:rPr>
          <w:rFonts w:eastAsia="Calibri"/>
          <w:sz w:val="28"/>
          <w:szCs w:val="28"/>
        </w:rPr>
        <w:t>округа</w:t>
      </w:r>
      <w:r w:rsidRPr="00B77D0F">
        <w:rPr>
          <w:rFonts w:eastAsia="Calibri"/>
          <w:kern w:val="3"/>
          <w:sz w:val="28"/>
          <w:szCs w:val="28"/>
          <w:lang w:bidi="hi-IN"/>
        </w:rPr>
        <w:t xml:space="preserve">, подается Главе администрации Анучинского муниципального </w:t>
      </w:r>
      <w:r w:rsidRPr="00B77D0F">
        <w:rPr>
          <w:rFonts w:eastAsia="Calibri"/>
          <w:sz w:val="28"/>
          <w:szCs w:val="28"/>
        </w:rPr>
        <w:t>округа</w:t>
      </w:r>
      <w:r w:rsidRPr="00B77D0F">
        <w:rPr>
          <w:rFonts w:eastAsia="Calibri"/>
          <w:kern w:val="3"/>
          <w:sz w:val="28"/>
          <w:szCs w:val="28"/>
          <w:lang w:bidi="hi-IN"/>
        </w:rPr>
        <w:t>.</w:t>
      </w:r>
    </w:p>
    <w:p w14:paraId="558E9525" w14:textId="77777777" w:rsidR="00B77D0F" w:rsidRPr="00B77D0F" w:rsidRDefault="00B77D0F" w:rsidP="00B77D0F">
      <w:pPr>
        <w:suppressAutoHyphens/>
        <w:autoSpaceDN w:val="0"/>
        <w:ind w:firstLine="709"/>
        <w:jc w:val="both"/>
        <w:rPr>
          <w:rFonts w:eastAsia="SimSun"/>
          <w:kern w:val="3"/>
          <w:sz w:val="28"/>
          <w:szCs w:val="28"/>
          <w:lang w:eastAsia="zh-CN" w:bidi="hi-IN"/>
        </w:rPr>
      </w:pPr>
      <w:r w:rsidRPr="00B77D0F">
        <w:rPr>
          <w:rFonts w:eastAsia="Calibri"/>
          <w:kern w:val="3"/>
          <w:sz w:val="28"/>
          <w:szCs w:val="28"/>
          <w:lang w:eastAsia="zh-CN" w:bidi="hi-IN"/>
        </w:rPr>
        <w:t xml:space="preserve">24.1. Жалоба на </w:t>
      </w:r>
      <w:r w:rsidRPr="00B77D0F">
        <w:rPr>
          <w:rFonts w:eastAsia="Calibri"/>
          <w:kern w:val="3"/>
          <w:sz w:val="28"/>
          <w:szCs w:val="28"/>
          <w:lang w:bidi="hi-IN"/>
        </w:rPr>
        <w:t xml:space="preserve">действия (бездействие) работника многофункционального центра либо жалоба на решения и действия (бездействие) многофункционального центра, </w:t>
      </w:r>
      <w:proofErr w:type="gramStart"/>
      <w:r w:rsidRPr="00B77D0F">
        <w:rPr>
          <w:rFonts w:eastAsia="Calibri"/>
          <w:kern w:val="3"/>
          <w:sz w:val="28"/>
          <w:szCs w:val="28"/>
          <w:lang w:bidi="hi-IN"/>
        </w:rPr>
        <w:t>на  решения</w:t>
      </w:r>
      <w:proofErr w:type="gramEnd"/>
      <w:r w:rsidRPr="00B77D0F">
        <w:rPr>
          <w:rFonts w:eastAsia="Calibri"/>
          <w:kern w:val="3"/>
          <w:sz w:val="28"/>
          <w:szCs w:val="28"/>
          <w:lang w:bidi="hi-IN"/>
        </w:rPr>
        <w:t xml:space="preserve"> и действия (бездействие) должностных лиц администрации Анучинского муниципального </w:t>
      </w:r>
      <w:r w:rsidRPr="00B77D0F">
        <w:rPr>
          <w:rFonts w:eastAsia="Calibri"/>
          <w:sz w:val="28"/>
          <w:szCs w:val="28"/>
        </w:rPr>
        <w:t>округа</w:t>
      </w:r>
      <w:r w:rsidRPr="00B77D0F">
        <w:rPr>
          <w:rFonts w:eastAsia="Calibri"/>
          <w:kern w:val="3"/>
          <w:sz w:val="28"/>
          <w:szCs w:val="28"/>
          <w:lang w:bidi="hi-IN"/>
        </w:rPr>
        <w:t xml:space="preserve"> поданные с нарушением подведомственности, установленной п. 24 настоящего Регламента, подлежат передаче по подведомственности, но не позднее рабочего дня следующего за днем регистрации жалобы.  </w:t>
      </w:r>
    </w:p>
    <w:p w14:paraId="59FC8B60" w14:textId="77777777" w:rsidR="00B77D0F" w:rsidRPr="00B77D0F" w:rsidRDefault="00B77D0F" w:rsidP="00B77D0F">
      <w:pPr>
        <w:suppressAutoHyphens/>
        <w:autoSpaceDN w:val="0"/>
        <w:ind w:firstLine="709"/>
        <w:jc w:val="both"/>
        <w:rPr>
          <w:rFonts w:eastAsia="SimSun"/>
          <w:kern w:val="3"/>
          <w:sz w:val="28"/>
          <w:szCs w:val="28"/>
          <w:lang w:eastAsia="zh-CN" w:bidi="hi-IN"/>
        </w:rPr>
      </w:pPr>
      <w:r w:rsidRPr="00B77D0F">
        <w:rPr>
          <w:rFonts w:eastAsia="Calibri"/>
          <w:kern w:val="3"/>
          <w:sz w:val="28"/>
          <w:szCs w:val="28"/>
          <w:lang w:eastAsia="zh-CN" w:bidi="hi-IN"/>
        </w:rPr>
        <w:t>25. Информирование заявителей о</w:t>
      </w:r>
      <w:r w:rsidRPr="00B77D0F">
        <w:rPr>
          <w:rFonts w:eastAsia="Calibri"/>
          <w:kern w:val="3"/>
          <w:sz w:val="28"/>
          <w:szCs w:val="28"/>
          <w:lang w:val="en-US" w:eastAsia="zh-CN" w:bidi="hi-IN"/>
        </w:rPr>
        <w:t> </w:t>
      </w:r>
      <w:r w:rsidRPr="00B77D0F">
        <w:rPr>
          <w:rFonts w:eastAsia="Calibri"/>
          <w:kern w:val="3"/>
          <w:sz w:val="28"/>
          <w:szCs w:val="28"/>
          <w:lang w:eastAsia="zh-CN" w:bidi="hi-IN"/>
        </w:rPr>
        <w:t>порядке подачи и рассмотрения жалобы обеспечивается посредством размещения информации на</w:t>
      </w:r>
      <w:r w:rsidRPr="00B77D0F">
        <w:rPr>
          <w:rFonts w:eastAsia="Calibri"/>
          <w:kern w:val="3"/>
          <w:sz w:val="28"/>
          <w:szCs w:val="28"/>
          <w:lang w:val="en-US" w:eastAsia="zh-CN" w:bidi="hi-IN"/>
        </w:rPr>
        <w:t> </w:t>
      </w:r>
      <w:r w:rsidRPr="00B77D0F">
        <w:rPr>
          <w:rFonts w:eastAsia="Calibri"/>
          <w:kern w:val="3"/>
          <w:sz w:val="28"/>
          <w:szCs w:val="28"/>
          <w:lang w:eastAsia="zh-CN" w:bidi="hi-IN"/>
        </w:rPr>
        <w:t>стендах в</w:t>
      </w:r>
      <w:r w:rsidRPr="00B77D0F">
        <w:rPr>
          <w:rFonts w:eastAsia="Calibri"/>
          <w:kern w:val="3"/>
          <w:sz w:val="28"/>
          <w:szCs w:val="28"/>
          <w:lang w:val="en-US" w:eastAsia="zh-CN" w:bidi="hi-IN"/>
        </w:rPr>
        <w:t> </w:t>
      </w:r>
      <w:r w:rsidRPr="00B77D0F">
        <w:rPr>
          <w:rFonts w:eastAsia="Calibri"/>
          <w:kern w:val="3"/>
          <w:sz w:val="28"/>
          <w:szCs w:val="28"/>
          <w:lang w:eastAsia="zh-CN" w:bidi="hi-IN"/>
        </w:rPr>
        <w:t>местах предоставления муниципальной услуги, на</w:t>
      </w:r>
      <w:r w:rsidRPr="00B77D0F">
        <w:rPr>
          <w:rFonts w:eastAsia="Calibri"/>
          <w:kern w:val="3"/>
          <w:sz w:val="28"/>
          <w:szCs w:val="28"/>
          <w:lang w:val="en-US" w:eastAsia="zh-CN" w:bidi="hi-IN"/>
        </w:rPr>
        <w:t> </w:t>
      </w:r>
      <w:r w:rsidRPr="00B77D0F">
        <w:rPr>
          <w:rFonts w:eastAsia="Calibri"/>
          <w:kern w:val="3"/>
          <w:sz w:val="28"/>
          <w:szCs w:val="28"/>
          <w:lang w:eastAsia="zh-CN" w:bidi="hi-IN"/>
        </w:rPr>
        <w:t xml:space="preserve">официальном сайте администрации Анучинского муниципального </w:t>
      </w:r>
      <w:r w:rsidRPr="00B77D0F">
        <w:rPr>
          <w:rFonts w:eastAsia="Calibri"/>
          <w:sz w:val="28"/>
          <w:szCs w:val="28"/>
          <w:lang w:eastAsia="en-US"/>
        </w:rPr>
        <w:t>округа</w:t>
      </w:r>
      <w:r w:rsidRPr="00B77D0F">
        <w:rPr>
          <w:rFonts w:eastAsia="Calibri"/>
          <w:kern w:val="3"/>
          <w:sz w:val="28"/>
          <w:szCs w:val="28"/>
          <w:lang w:eastAsia="zh-CN" w:bidi="hi-IN"/>
        </w:rPr>
        <w:t xml:space="preserve">, </w:t>
      </w:r>
      <w:r w:rsidRPr="00B77D0F">
        <w:rPr>
          <w:rFonts w:eastAsia="Calibri"/>
          <w:kern w:val="3"/>
          <w:sz w:val="28"/>
          <w:szCs w:val="28"/>
          <w:lang w:bidi="hi-IN"/>
        </w:rPr>
        <w:t>в федеральной государственной информационной системе "Единый портал государственных и муниципальных услуг (функций)".</w:t>
      </w:r>
    </w:p>
    <w:p w14:paraId="487BC109" w14:textId="77777777" w:rsidR="00B77D0F" w:rsidRPr="00B77D0F" w:rsidRDefault="00B77D0F" w:rsidP="00B77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40"/>
        <w:jc w:val="both"/>
        <w:rPr>
          <w:rFonts w:eastAsia="SimSun"/>
          <w:kern w:val="3"/>
          <w:sz w:val="28"/>
          <w:szCs w:val="28"/>
          <w:lang w:eastAsia="zh-CN" w:bidi="hi-IN"/>
        </w:rPr>
      </w:pPr>
      <w:r w:rsidRPr="00B77D0F">
        <w:rPr>
          <w:rFonts w:eastAsia="Calibri"/>
          <w:kern w:val="3"/>
          <w:sz w:val="28"/>
          <w:szCs w:val="28"/>
          <w:lang w:bidi="hi-IN"/>
        </w:rPr>
        <w:t xml:space="preserve">Консультирование заявителей о порядке обжалования решений и действий (бездействия) администрации Анучинского муниципального </w:t>
      </w:r>
      <w:r w:rsidRPr="00B77D0F">
        <w:rPr>
          <w:rFonts w:eastAsia="Calibri"/>
          <w:sz w:val="28"/>
          <w:szCs w:val="28"/>
        </w:rPr>
        <w:t>округа</w:t>
      </w:r>
      <w:r w:rsidRPr="00B77D0F">
        <w:rPr>
          <w:rFonts w:eastAsia="Calibri"/>
          <w:kern w:val="3"/>
          <w:sz w:val="28"/>
          <w:szCs w:val="28"/>
          <w:lang w:bidi="hi-IN"/>
        </w:rPr>
        <w:t xml:space="preserve"> и его должностных лиц осуществляется в том числе по телефону либо при личном приеме.</w:t>
      </w:r>
    </w:p>
    <w:p w14:paraId="4EA943F8" w14:textId="77777777" w:rsidR="00B77D0F" w:rsidRPr="00B77D0F" w:rsidRDefault="00B77D0F" w:rsidP="00B77D0F">
      <w:pPr>
        <w:suppressAutoHyphens/>
        <w:autoSpaceDN w:val="0"/>
        <w:ind w:firstLine="709"/>
        <w:jc w:val="both"/>
        <w:rPr>
          <w:rFonts w:eastAsia="Calibri"/>
          <w:kern w:val="3"/>
          <w:sz w:val="28"/>
          <w:szCs w:val="28"/>
          <w:lang w:bidi="hi-IN"/>
        </w:rPr>
      </w:pPr>
      <w:r w:rsidRPr="00B77D0F">
        <w:rPr>
          <w:rFonts w:eastAsia="Calibri"/>
          <w:kern w:val="3"/>
          <w:sz w:val="28"/>
          <w:szCs w:val="28"/>
          <w:lang w:bidi="hi-IN"/>
        </w:rPr>
        <w:t>Жалоба может быть подана в:</w:t>
      </w:r>
    </w:p>
    <w:p w14:paraId="4EA168CB" w14:textId="77777777" w:rsidR="00B77D0F" w:rsidRPr="00B77D0F" w:rsidRDefault="00B77D0F" w:rsidP="00B77D0F">
      <w:pPr>
        <w:suppressAutoHyphens/>
        <w:autoSpaceDN w:val="0"/>
        <w:ind w:firstLine="709"/>
        <w:jc w:val="both"/>
        <w:rPr>
          <w:rFonts w:eastAsia="Calibri"/>
          <w:kern w:val="3"/>
          <w:sz w:val="28"/>
          <w:szCs w:val="28"/>
          <w:lang w:bidi="hi-IN"/>
        </w:rPr>
      </w:pPr>
      <w:r w:rsidRPr="00B77D0F">
        <w:rPr>
          <w:rFonts w:eastAsia="Calibri"/>
          <w:kern w:val="3"/>
          <w:sz w:val="28"/>
          <w:szCs w:val="28"/>
          <w:lang w:bidi="hi-IN"/>
        </w:rPr>
        <w:t>- многофункциональный центр;</w:t>
      </w:r>
    </w:p>
    <w:p w14:paraId="213E1C93" w14:textId="77777777" w:rsidR="00B77D0F" w:rsidRPr="00B77D0F" w:rsidRDefault="00B77D0F" w:rsidP="00B77D0F">
      <w:pPr>
        <w:suppressAutoHyphens/>
        <w:autoSpaceDN w:val="0"/>
        <w:ind w:firstLine="709"/>
        <w:jc w:val="both"/>
        <w:rPr>
          <w:rFonts w:eastAsia="Calibri"/>
          <w:kern w:val="3"/>
          <w:sz w:val="28"/>
          <w:szCs w:val="28"/>
          <w:lang w:bidi="hi-IN"/>
        </w:rPr>
      </w:pPr>
      <w:r w:rsidRPr="00B77D0F">
        <w:rPr>
          <w:rFonts w:eastAsia="Calibri"/>
          <w:kern w:val="3"/>
          <w:sz w:val="28"/>
          <w:szCs w:val="28"/>
          <w:lang w:bidi="hi-IN"/>
        </w:rPr>
        <w:t>- общий отдел администрации;</w:t>
      </w:r>
    </w:p>
    <w:p w14:paraId="66DAEB4C" w14:textId="77777777" w:rsidR="00B77D0F" w:rsidRPr="00B77D0F" w:rsidRDefault="00B77D0F" w:rsidP="00B77D0F">
      <w:pPr>
        <w:suppressAutoHyphens/>
        <w:autoSpaceDN w:val="0"/>
        <w:ind w:firstLine="709"/>
        <w:jc w:val="both"/>
        <w:rPr>
          <w:rFonts w:eastAsia="Calibri"/>
          <w:kern w:val="3"/>
          <w:sz w:val="28"/>
          <w:szCs w:val="28"/>
          <w:lang w:bidi="hi-IN"/>
        </w:rPr>
      </w:pPr>
      <w:r w:rsidRPr="00B77D0F">
        <w:rPr>
          <w:rFonts w:eastAsia="Calibri"/>
          <w:kern w:val="3"/>
          <w:sz w:val="28"/>
          <w:szCs w:val="28"/>
          <w:lang w:bidi="hi-IN"/>
        </w:rPr>
        <w:t>- главе администрации (личный прием).</w:t>
      </w:r>
    </w:p>
    <w:p w14:paraId="7781AFC7" w14:textId="77777777" w:rsidR="00B77D0F" w:rsidRPr="00B77D0F" w:rsidRDefault="00B77D0F" w:rsidP="00B77D0F">
      <w:pPr>
        <w:suppressAutoHyphens/>
        <w:autoSpaceDN w:val="0"/>
        <w:ind w:firstLine="709"/>
        <w:jc w:val="both"/>
        <w:rPr>
          <w:rFonts w:eastAsia="Calibri"/>
          <w:kern w:val="3"/>
          <w:sz w:val="28"/>
          <w:szCs w:val="28"/>
          <w:lang w:bidi="hi-IN"/>
        </w:rPr>
      </w:pPr>
      <w:r w:rsidRPr="00B77D0F">
        <w:rPr>
          <w:rFonts w:eastAsia="Calibri"/>
          <w:kern w:val="3"/>
          <w:sz w:val="28"/>
          <w:szCs w:val="28"/>
          <w:lang w:bidi="hi-IN"/>
        </w:rPr>
        <w:t>Личный прием заявителей главой администрации производится еженедельно по адресу: с. Анучино, ул. Лазо, д. 6.</w:t>
      </w:r>
    </w:p>
    <w:p w14:paraId="45415815" w14:textId="77777777" w:rsidR="00B77D0F" w:rsidRPr="00B77D0F" w:rsidRDefault="00B77D0F" w:rsidP="00B77D0F">
      <w:pPr>
        <w:suppressAutoHyphens/>
        <w:autoSpaceDN w:val="0"/>
        <w:ind w:firstLine="709"/>
        <w:jc w:val="both"/>
        <w:rPr>
          <w:rFonts w:eastAsia="Calibri"/>
          <w:kern w:val="3"/>
          <w:sz w:val="28"/>
          <w:szCs w:val="28"/>
          <w:lang w:bidi="hi-IN"/>
        </w:rPr>
      </w:pPr>
      <w:r w:rsidRPr="00B77D0F">
        <w:rPr>
          <w:rFonts w:eastAsia="Calibri"/>
          <w:kern w:val="3"/>
          <w:sz w:val="28"/>
          <w:szCs w:val="28"/>
          <w:lang w:bidi="hi-IN"/>
        </w:rPr>
        <w:t>Время приема: понедельник, с 11 часов 00 минут до 13 часов 00 минут.</w:t>
      </w:r>
    </w:p>
    <w:p w14:paraId="76DD01F4" w14:textId="77777777" w:rsidR="00B77D0F" w:rsidRPr="00B77D0F" w:rsidRDefault="00B77D0F" w:rsidP="00B77D0F">
      <w:pPr>
        <w:suppressAutoHyphens/>
        <w:autoSpaceDN w:val="0"/>
        <w:ind w:firstLine="709"/>
        <w:jc w:val="both"/>
        <w:rPr>
          <w:rFonts w:eastAsia="Calibri"/>
          <w:kern w:val="3"/>
          <w:sz w:val="28"/>
          <w:szCs w:val="28"/>
          <w:lang w:bidi="hi-IN"/>
        </w:rPr>
      </w:pPr>
      <w:r w:rsidRPr="00B77D0F">
        <w:rPr>
          <w:rFonts w:eastAsia="Calibri"/>
          <w:kern w:val="3"/>
          <w:sz w:val="28"/>
          <w:szCs w:val="28"/>
          <w:lang w:bidi="hi-IN"/>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14:paraId="17A0F62A" w14:textId="77777777" w:rsidR="00B77D0F" w:rsidRPr="00B77D0F" w:rsidRDefault="00B77D0F" w:rsidP="00B77D0F">
      <w:pPr>
        <w:suppressAutoHyphens/>
        <w:autoSpaceDN w:val="0"/>
        <w:ind w:firstLine="709"/>
        <w:jc w:val="both"/>
        <w:rPr>
          <w:rFonts w:eastAsia="Calibri"/>
          <w:kern w:val="3"/>
          <w:sz w:val="28"/>
          <w:szCs w:val="28"/>
          <w:lang w:bidi="hi-IN"/>
        </w:rPr>
      </w:pPr>
      <w:r w:rsidRPr="00B77D0F">
        <w:rPr>
          <w:rFonts w:eastAsia="Calibri"/>
          <w:kern w:val="3"/>
          <w:sz w:val="28"/>
          <w:szCs w:val="28"/>
          <w:lang w:bidi="hi-IN"/>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15105AF0" w14:textId="77777777" w:rsidR="00B77D0F" w:rsidRPr="00B77D0F" w:rsidRDefault="00B77D0F" w:rsidP="00B77D0F">
      <w:pPr>
        <w:suppressAutoHyphens/>
        <w:autoSpaceDN w:val="0"/>
        <w:ind w:firstLine="709"/>
        <w:jc w:val="both"/>
        <w:rPr>
          <w:rFonts w:eastAsia="SimSun"/>
          <w:kern w:val="3"/>
          <w:sz w:val="28"/>
          <w:szCs w:val="28"/>
          <w:lang w:eastAsia="zh-CN" w:bidi="hi-IN"/>
        </w:rPr>
      </w:pPr>
      <w:r w:rsidRPr="00B77D0F">
        <w:rPr>
          <w:rFonts w:eastAsia="Calibri"/>
          <w:kern w:val="3"/>
          <w:sz w:val="28"/>
          <w:szCs w:val="28"/>
          <w:lang w:bidi="hi-IN"/>
        </w:rPr>
        <w:t xml:space="preserve">а) оформленная в соответствии с </w:t>
      </w:r>
      <w:hyperlink r:id="rId13" w:history="1">
        <w:r w:rsidRPr="00B77D0F">
          <w:rPr>
            <w:rFonts w:eastAsia="Calibri"/>
            <w:color w:val="000000"/>
            <w:kern w:val="3"/>
            <w:sz w:val="28"/>
            <w:szCs w:val="28"/>
            <w:u w:val="single"/>
            <w:lang w:bidi="hi-IN"/>
          </w:rPr>
          <w:t>законодательством</w:t>
        </w:r>
      </w:hyperlink>
      <w:r w:rsidRPr="00B77D0F">
        <w:rPr>
          <w:rFonts w:eastAsia="Calibri"/>
          <w:color w:val="000000"/>
          <w:kern w:val="3"/>
          <w:sz w:val="28"/>
          <w:szCs w:val="28"/>
          <w:lang w:bidi="hi-IN"/>
        </w:rPr>
        <w:t xml:space="preserve"> Р</w:t>
      </w:r>
      <w:r w:rsidRPr="00B77D0F">
        <w:rPr>
          <w:rFonts w:eastAsia="Calibri"/>
          <w:kern w:val="3"/>
          <w:sz w:val="28"/>
          <w:szCs w:val="28"/>
          <w:lang w:bidi="hi-IN"/>
        </w:rPr>
        <w:t>оссийской Федерации доверенность (для физических лиц);</w:t>
      </w:r>
    </w:p>
    <w:p w14:paraId="2F7D6D13" w14:textId="77777777" w:rsidR="00B77D0F" w:rsidRPr="00B77D0F" w:rsidRDefault="00B77D0F" w:rsidP="00B77D0F">
      <w:pPr>
        <w:suppressAutoHyphens/>
        <w:autoSpaceDN w:val="0"/>
        <w:ind w:firstLine="709"/>
        <w:jc w:val="both"/>
        <w:rPr>
          <w:rFonts w:eastAsia="Calibri"/>
          <w:kern w:val="3"/>
          <w:sz w:val="28"/>
          <w:szCs w:val="28"/>
          <w:lang w:bidi="hi-IN"/>
        </w:rPr>
      </w:pPr>
      <w:r w:rsidRPr="00B77D0F">
        <w:rPr>
          <w:rFonts w:eastAsia="Calibri"/>
          <w:kern w:val="3"/>
          <w:sz w:val="28"/>
          <w:szCs w:val="28"/>
          <w:lang w:bidi="hi-IN"/>
        </w:rPr>
        <w:lastRenderedPageBreak/>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79CE3B1B" w14:textId="77777777" w:rsidR="00B77D0F" w:rsidRPr="00B77D0F" w:rsidRDefault="00B77D0F" w:rsidP="00B77D0F">
      <w:pPr>
        <w:suppressAutoHyphens/>
        <w:autoSpaceDN w:val="0"/>
        <w:ind w:firstLine="709"/>
        <w:jc w:val="both"/>
        <w:rPr>
          <w:rFonts w:eastAsia="Calibri"/>
          <w:kern w:val="3"/>
          <w:sz w:val="28"/>
          <w:szCs w:val="28"/>
          <w:lang w:bidi="hi-IN"/>
        </w:rPr>
      </w:pPr>
      <w:r w:rsidRPr="00B77D0F">
        <w:rPr>
          <w:rFonts w:eastAsia="Calibri"/>
          <w:kern w:val="3"/>
          <w:sz w:val="28"/>
          <w:szCs w:val="28"/>
          <w:lang w:bidi="hi-IN"/>
        </w:rPr>
        <w:t xml:space="preserve">26. </w:t>
      </w:r>
      <w:proofErr w:type="gramStart"/>
      <w:r w:rsidRPr="00B77D0F">
        <w:rPr>
          <w:rFonts w:eastAsia="Calibri"/>
          <w:kern w:val="3"/>
          <w:sz w:val="28"/>
          <w:szCs w:val="28"/>
          <w:lang w:bidi="hi-IN"/>
        </w:rPr>
        <w:t>Перечень нормативно-правовых актов</w:t>
      </w:r>
      <w:proofErr w:type="gramEnd"/>
      <w:r w:rsidRPr="00B77D0F">
        <w:rPr>
          <w:rFonts w:eastAsia="Calibri"/>
          <w:kern w:val="3"/>
          <w:sz w:val="28"/>
          <w:szCs w:val="28"/>
          <w:lang w:bidi="hi-IN"/>
        </w:rPr>
        <w:t xml:space="preserve"> регулирующих порядок досудебного (внесудебного) обжалования решений и действий (бездействия) органа предоставляющего муниципальную услугу, органа участвующего в предоставлении муниципальной услуги:</w:t>
      </w:r>
    </w:p>
    <w:p w14:paraId="77BE6667" w14:textId="77777777" w:rsidR="00B77D0F" w:rsidRPr="00B77D0F" w:rsidRDefault="00B77D0F" w:rsidP="00B77D0F">
      <w:pPr>
        <w:suppressAutoHyphens/>
        <w:autoSpaceDN w:val="0"/>
        <w:ind w:firstLine="709"/>
        <w:jc w:val="both"/>
        <w:rPr>
          <w:rFonts w:eastAsia="Calibri"/>
          <w:kern w:val="3"/>
          <w:sz w:val="28"/>
          <w:szCs w:val="28"/>
          <w:lang w:bidi="hi-IN"/>
        </w:rPr>
      </w:pPr>
      <w:r w:rsidRPr="00B77D0F">
        <w:rPr>
          <w:rFonts w:eastAsia="Calibri"/>
          <w:kern w:val="3"/>
          <w:sz w:val="28"/>
          <w:szCs w:val="28"/>
          <w:lang w:bidi="hi-IN"/>
        </w:rPr>
        <w:t>-  Кодекса Российской Федерации об административных правонарушениях</w:t>
      </w:r>
    </w:p>
    <w:p w14:paraId="5E6B7753" w14:textId="77777777" w:rsidR="00B77D0F" w:rsidRPr="00B77D0F" w:rsidRDefault="00B77D0F" w:rsidP="00B77D0F">
      <w:pPr>
        <w:suppressAutoHyphens/>
        <w:autoSpaceDN w:val="0"/>
        <w:ind w:firstLine="709"/>
        <w:jc w:val="both"/>
        <w:rPr>
          <w:rFonts w:eastAsia="SimSun"/>
          <w:kern w:val="3"/>
          <w:sz w:val="28"/>
          <w:szCs w:val="28"/>
          <w:lang w:eastAsia="zh-CN" w:bidi="hi-IN"/>
        </w:rPr>
      </w:pPr>
      <w:r w:rsidRPr="00B77D0F">
        <w:rPr>
          <w:rFonts w:eastAsia="Calibri"/>
          <w:kern w:val="3"/>
          <w:sz w:val="28"/>
          <w:szCs w:val="28"/>
          <w:lang w:bidi="hi-IN"/>
        </w:rPr>
        <w:t>-</w:t>
      </w:r>
      <w:r w:rsidRPr="00B77D0F">
        <w:rPr>
          <w:rFonts w:eastAsia="Calibri"/>
          <w:b/>
          <w:bCs/>
          <w:color w:val="000000"/>
          <w:kern w:val="3"/>
          <w:sz w:val="28"/>
          <w:szCs w:val="28"/>
          <w:lang w:eastAsia="zh-CN" w:bidi="hi-IN"/>
        </w:rPr>
        <w:t xml:space="preserve"> </w:t>
      </w:r>
      <w:r w:rsidRPr="00B77D0F">
        <w:rPr>
          <w:rFonts w:eastAsia="Calibri"/>
          <w:bCs/>
          <w:color w:val="000000"/>
          <w:kern w:val="3"/>
          <w:sz w:val="28"/>
          <w:szCs w:val="28"/>
          <w:lang w:eastAsia="zh-CN" w:bidi="hi-IN"/>
        </w:rPr>
        <w:t>Федеральный закон от 2 мая 2006</w:t>
      </w:r>
      <w:r w:rsidRPr="00B77D0F">
        <w:rPr>
          <w:rFonts w:eastAsia="Calibri"/>
          <w:bCs/>
          <w:color w:val="000000"/>
          <w:kern w:val="3"/>
          <w:sz w:val="28"/>
          <w:szCs w:val="28"/>
          <w:lang w:val="en-US" w:eastAsia="zh-CN" w:bidi="hi-IN"/>
        </w:rPr>
        <w:t> </w:t>
      </w:r>
      <w:r w:rsidRPr="00B77D0F">
        <w:rPr>
          <w:rFonts w:eastAsia="Calibri"/>
          <w:bCs/>
          <w:color w:val="000000"/>
          <w:kern w:val="3"/>
          <w:sz w:val="28"/>
          <w:szCs w:val="28"/>
          <w:lang w:eastAsia="zh-CN" w:bidi="hi-IN"/>
        </w:rPr>
        <w:t>г. №</w:t>
      </w:r>
      <w:r w:rsidRPr="00B77D0F">
        <w:rPr>
          <w:rFonts w:eastAsia="Calibri"/>
          <w:bCs/>
          <w:color w:val="000000"/>
          <w:kern w:val="3"/>
          <w:sz w:val="28"/>
          <w:szCs w:val="28"/>
          <w:lang w:val="en-US" w:eastAsia="zh-CN" w:bidi="hi-IN"/>
        </w:rPr>
        <w:t> </w:t>
      </w:r>
      <w:r w:rsidRPr="00B77D0F">
        <w:rPr>
          <w:rFonts w:eastAsia="Calibri"/>
          <w:bCs/>
          <w:color w:val="000000"/>
          <w:kern w:val="3"/>
          <w:sz w:val="28"/>
          <w:szCs w:val="28"/>
          <w:lang w:eastAsia="zh-CN" w:bidi="hi-IN"/>
        </w:rPr>
        <w:t>59-ФЗ «О порядке рассмотрения обращений граждан Российской Федерации»</w:t>
      </w:r>
    </w:p>
    <w:p w14:paraId="5BCD995F" w14:textId="77777777" w:rsidR="00B77D0F" w:rsidRPr="00B77D0F" w:rsidRDefault="00B77D0F" w:rsidP="00B77D0F">
      <w:pPr>
        <w:suppressAutoHyphens/>
        <w:autoSpaceDN w:val="0"/>
        <w:ind w:firstLine="709"/>
        <w:jc w:val="both"/>
        <w:rPr>
          <w:rFonts w:eastAsia="SimSun"/>
          <w:kern w:val="3"/>
          <w:sz w:val="28"/>
          <w:szCs w:val="28"/>
          <w:lang w:eastAsia="zh-CN" w:bidi="hi-IN"/>
        </w:rPr>
      </w:pPr>
      <w:r w:rsidRPr="00B77D0F">
        <w:rPr>
          <w:rFonts w:eastAsia="Calibri"/>
          <w:kern w:val="3"/>
          <w:sz w:val="28"/>
          <w:szCs w:val="28"/>
          <w:lang w:eastAsia="zh-CN" w:bidi="hi-IN"/>
        </w:rPr>
        <w:t xml:space="preserve">-  </w:t>
      </w:r>
      <w:r w:rsidRPr="00B77D0F">
        <w:rPr>
          <w:rFonts w:eastAsia="Calibri"/>
          <w:b/>
          <w:bCs/>
          <w:color w:val="000000"/>
          <w:kern w:val="3"/>
          <w:sz w:val="28"/>
          <w:szCs w:val="28"/>
          <w:lang w:eastAsia="zh-CN" w:bidi="hi-IN"/>
        </w:rPr>
        <w:t xml:space="preserve"> </w:t>
      </w:r>
      <w:r w:rsidRPr="00B77D0F">
        <w:rPr>
          <w:rFonts w:eastAsia="Calibri"/>
          <w:bCs/>
          <w:color w:val="000000"/>
          <w:kern w:val="3"/>
          <w:sz w:val="28"/>
          <w:szCs w:val="28"/>
          <w:lang w:eastAsia="zh-CN" w:bidi="hi-IN"/>
        </w:rPr>
        <w:t>Федеральный закон от 27 июля 2010 г. № 210-ФЗ «Об организации предоставления государственных и муниципальных услуг»</w:t>
      </w:r>
      <w:r w:rsidRPr="00B77D0F">
        <w:rPr>
          <w:rFonts w:eastAsia="Calibri"/>
          <w:kern w:val="3"/>
          <w:sz w:val="28"/>
          <w:szCs w:val="28"/>
          <w:lang w:bidi="hi-IN"/>
        </w:rPr>
        <w:tab/>
      </w:r>
    </w:p>
    <w:p w14:paraId="7981B2C4" w14:textId="77777777" w:rsidR="00B77D0F" w:rsidRPr="00B77D0F" w:rsidRDefault="00B77D0F" w:rsidP="00B77D0F">
      <w:pPr>
        <w:suppressAutoHyphens/>
        <w:autoSpaceDN w:val="0"/>
        <w:ind w:firstLine="709"/>
        <w:jc w:val="both"/>
        <w:rPr>
          <w:rFonts w:eastAsia="Calibri"/>
          <w:kern w:val="3"/>
          <w:sz w:val="28"/>
          <w:szCs w:val="28"/>
          <w:lang w:bidi="hi-IN"/>
        </w:rPr>
      </w:pPr>
      <w:r w:rsidRPr="00B77D0F">
        <w:rPr>
          <w:rFonts w:eastAsia="Calibri"/>
          <w:kern w:val="3"/>
          <w:sz w:val="28"/>
          <w:szCs w:val="28"/>
          <w:lang w:bidi="hi-IN"/>
        </w:rPr>
        <w:t>27. Жалоба должна содержать:</w:t>
      </w:r>
    </w:p>
    <w:p w14:paraId="7FB4008F" w14:textId="77777777" w:rsidR="00B77D0F" w:rsidRPr="00B77D0F" w:rsidRDefault="00B77D0F" w:rsidP="00B77D0F">
      <w:pPr>
        <w:suppressAutoHyphens/>
        <w:autoSpaceDN w:val="0"/>
        <w:ind w:firstLine="709"/>
        <w:jc w:val="both"/>
        <w:rPr>
          <w:rFonts w:eastAsia="Calibri"/>
          <w:kern w:val="3"/>
          <w:sz w:val="28"/>
          <w:szCs w:val="28"/>
          <w:lang w:bidi="hi-IN"/>
        </w:rPr>
      </w:pPr>
      <w:r w:rsidRPr="00B77D0F">
        <w:rPr>
          <w:rFonts w:eastAsia="Calibri"/>
          <w:kern w:val="3"/>
          <w:sz w:val="28"/>
          <w:szCs w:val="28"/>
          <w:lang w:bidi="hi-IN"/>
        </w:rPr>
        <w:t>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
    <w:p w14:paraId="37867BCA" w14:textId="77777777" w:rsidR="00B77D0F" w:rsidRPr="00B77D0F" w:rsidRDefault="00B77D0F" w:rsidP="00B77D0F">
      <w:pPr>
        <w:suppressAutoHyphens/>
        <w:autoSpaceDN w:val="0"/>
        <w:ind w:firstLine="709"/>
        <w:jc w:val="both"/>
        <w:rPr>
          <w:rFonts w:eastAsia="Calibri"/>
          <w:kern w:val="3"/>
          <w:sz w:val="28"/>
          <w:szCs w:val="28"/>
          <w:lang w:bidi="hi-IN"/>
        </w:rPr>
      </w:pPr>
      <w:r w:rsidRPr="00B77D0F">
        <w:rPr>
          <w:rFonts w:eastAsia="Calibri"/>
          <w:kern w:val="3"/>
          <w:sz w:val="28"/>
          <w:szCs w:val="28"/>
          <w:lang w:bidi="hi-I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D47C861" w14:textId="77777777" w:rsidR="00B77D0F" w:rsidRPr="00B77D0F" w:rsidRDefault="00B77D0F" w:rsidP="00B77D0F">
      <w:pPr>
        <w:suppressAutoHyphens/>
        <w:autoSpaceDN w:val="0"/>
        <w:ind w:firstLine="709"/>
        <w:jc w:val="both"/>
        <w:rPr>
          <w:rFonts w:eastAsia="Calibri"/>
          <w:kern w:val="3"/>
          <w:sz w:val="28"/>
          <w:szCs w:val="28"/>
          <w:lang w:bidi="hi-IN"/>
        </w:rPr>
      </w:pPr>
      <w:r w:rsidRPr="00B77D0F">
        <w:rPr>
          <w:rFonts w:eastAsia="Calibri"/>
          <w:kern w:val="3"/>
          <w:sz w:val="28"/>
          <w:szCs w:val="28"/>
          <w:lang w:bidi="hi-IN"/>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05DEFC78" w14:textId="77777777" w:rsidR="00B77D0F" w:rsidRPr="00B77D0F" w:rsidRDefault="00B77D0F" w:rsidP="00B77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709"/>
        <w:jc w:val="both"/>
        <w:rPr>
          <w:rFonts w:eastAsia="Calibri"/>
          <w:kern w:val="3"/>
          <w:sz w:val="28"/>
          <w:szCs w:val="28"/>
          <w:lang w:bidi="hi-IN"/>
        </w:rPr>
      </w:pPr>
      <w:r w:rsidRPr="00B77D0F">
        <w:rPr>
          <w:rFonts w:eastAsia="Calibri"/>
          <w:kern w:val="3"/>
          <w:sz w:val="28"/>
          <w:szCs w:val="28"/>
          <w:lang w:bidi="hi-IN"/>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14:paraId="56884928" w14:textId="77777777" w:rsidR="00B77D0F" w:rsidRPr="00B77D0F" w:rsidRDefault="00B77D0F" w:rsidP="00B77D0F">
      <w:pPr>
        <w:suppressAutoHyphens/>
        <w:autoSpaceDN w:val="0"/>
        <w:ind w:firstLine="709"/>
        <w:jc w:val="both"/>
        <w:rPr>
          <w:rFonts w:eastAsia="Calibri"/>
          <w:kern w:val="3"/>
          <w:sz w:val="28"/>
          <w:szCs w:val="28"/>
          <w:lang w:bidi="hi-IN"/>
        </w:rPr>
      </w:pPr>
      <w:r w:rsidRPr="00B77D0F">
        <w:rPr>
          <w:rFonts w:eastAsia="Calibri"/>
          <w:kern w:val="3"/>
          <w:sz w:val="28"/>
          <w:szCs w:val="28"/>
          <w:lang w:bidi="hi-IN"/>
        </w:rPr>
        <w:t>28. Жалоба подлежит регистрации в день ее поступления.</w:t>
      </w:r>
    </w:p>
    <w:p w14:paraId="456B5AE6" w14:textId="77777777" w:rsidR="00B77D0F" w:rsidRPr="00B77D0F" w:rsidRDefault="00B77D0F" w:rsidP="00B77D0F">
      <w:pPr>
        <w:suppressAutoHyphens/>
        <w:autoSpaceDN w:val="0"/>
        <w:ind w:firstLine="709"/>
        <w:jc w:val="both"/>
        <w:rPr>
          <w:rFonts w:eastAsia="Calibri"/>
          <w:kern w:val="3"/>
          <w:sz w:val="28"/>
          <w:szCs w:val="28"/>
          <w:lang w:bidi="hi-IN"/>
        </w:rPr>
      </w:pPr>
      <w:r w:rsidRPr="00B77D0F">
        <w:rPr>
          <w:rFonts w:eastAsia="Calibri"/>
          <w:kern w:val="3"/>
          <w:sz w:val="28"/>
          <w:szCs w:val="28"/>
          <w:lang w:bidi="hi-IN"/>
        </w:rPr>
        <w:t>Жалоба, поступившая в орган, предоставляющий муниципальную услугу, многофункциональный центр, подлежит рассмотрению должностными лицами, указанными в пункте 22 настоящего административного регламента, в течение пятнадцати рабочих дней со дня ее регистрации.</w:t>
      </w:r>
    </w:p>
    <w:p w14:paraId="428AFB74" w14:textId="77777777" w:rsidR="00B77D0F" w:rsidRPr="00B77D0F" w:rsidRDefault="00B77D0F" w:rsidP="00B77D0F">
      <w:pPr>
        <w:suppressAutoHyphens/>
        <w:autoSpaceDN w:val="0"/>
        <w:ind w:firstLine="709"/>
        <w:jc w:val="both"/>
        <w:rPr>
          <w:rFonts w:eastAsia="Calibri"/>
          <w:kern w:val="3"/>
          <w:sz w:val="28"/>
          <w:szCs w:val="28"/>
          <w:lang w:bidi="hi-IN"/>
        </w:rPr>
      </w:pPr>
      <w:r w:rsidRPr="00B77D0F">
        <w:rPr>
          <w:rFonts w:eastAsia="Calibri"/>
          <w:kern w:val="3"/>
          <w:sz w:val="28"/>
          <w:szCs w:val="28"/>
          <w:lang w:bidi="hi-IN"/>
        </w:rPr>
        <w:lastRenderedPageBreak/>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8DD5912" w14:textId="77777777" w:rsidR="00B77D0F" w:rsidRPr="00B77D0F" w:rsidRDefault="00B77D0F" w:rsidP="00B77D0F">
      <w:pPr>
        <w:suppressAutoHyphens/>
        <w:autoSpaceDN w:val="0"/>
        <w:ind w:firstLine="709"/>
        <w:jc w:val="both"/>
        <w:rPr>
          <w:rFonts w:eastAsia="SimSun"/>
          <w:kern w:val="3"/>
          <w:sz w:val="28"/>
          <w:szCs w:val="28"/>
          <w:lang w:eastAsia="zh-CN" w:bidi="hi-IN"/>
        </w:rPr>
      </w:pPr>
      <w:r w:rsidRPr="00B77D0F">
        <w:rPr>
          <w:rFonts w:eastAsia="Calibri"/>
          <w:kern w:val="3"/>
          <w:sz w:val="28"/>
          <w:szCs w:val="28"/>
          <w:lang w:bidi="hi-IN"/>
        </w:rPr>
        <w:t xml:space="preserve">По результатам рассмотрения жалобы должностные лица, указанные в </w:t>
      </w:r>
      <w:hyperlink r:id="rId14" w:history="1">
        <w:r w:rsidRPr="00B77D0F">
          <w:rPr>
            <w:rFonts w:eastAsia="Calibri"/>
            <w:color w:val="000000"/>
            <w:kern w:val="3"/>
            <w:sz w:val="28"/>
            <w:szCs w:val="28"/>
            <w:u w:val="single"/>
            <w:lang w:bidi="hi-IN"/>
          </w:rPr>
          <w:t>пункте 2</w:t>
        </w:r>
      </w:hyperlink>
      <w:r w:rsidRPr="00B77D0F">
        <w:rPr>
          <w:rFonts w:eastAsia="Calibri"/>
          <w:color w:val="000000"/>
          <w:kern w:val="3"/>
          <w:sz w:val="28"/>
          <w:szCs w:val="28"/>
          <w:lang w:bidi="hi-IN"/>
        </w:rPr>
        <w:t>4</w:t>
      </w:r>
      <w:r w:rsidRPr="00B77D0F">
        <w:rPr>
          <w:rFonts w:eastAsia="Calibri"/>
          <w:kern w:val="3"/>
          <w:sz w:val="28"/>
          <w:szCs w:val="28"/>
          <w:lang w:bidi="hi-IN"/>
        </w:rPr>
        <w:t xml:space="preserve"> настоящего административного регламента, принимают одно из следующих решений:</w:t>
      </w:r>
    </w:p>
    <w:p w14:paraId="0EAEEFC5" w14:textId="77777777" w:rsidR="00B77D0F" w:rsidRPr="00B77D0F" w:rsidRDefault="00B77D0F" w:rsidP="00B77D0F">
      <w:pPr>
        <w:suppressAutoHyphens/>
        <w:autoSpaceDN w:val="0"/>
        <w:ind w:firstLine="708"/>
        <w:jc w:val="both"/>
        <w:rPr>
          <w:rFonts w:eastAsia="SimSun"/>
          <w:kern w:val="3"/>
          <w:sz w:val="28"/>
          <w:szCs w:val="28"/>
          <w:lang w:eastAsia="zh-CN" w:bidi="hi-IN"/>
        </w:rPr>
      </w:pPr>
      <w:r w:rsidRPr="00B77D0F">
        <w:rPr>
          <w:rFonts w:eastAsia="Calibri"/>
          <w:kern w:val="3"/>
          <w:sz w:val="28"/>
          <w:szCs w:val="28"/>
          <w:lang w:bidi="hi-IN"/>
        </w:rPr>
        <w:t xml:space="preserve">жалоба удовлетворяется, в том числе в форме отмены принятого решения, исправления Администрацией,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Анучинского муниципального </w:t>
      </w:r>
      <w:r w:rsidRPr="00B77D0F">
        <w:rPr>
          <w:rFonts w:eastAsia="Calibri"/>
          <w:sz w:val="28"/>
          <w:szCs w:val="28"/>
        </w:rPr>
        <w:t>округа</w:t>
      </w:r>
      <w:r w:rsidRPr="00B77D0F">
        <w:rPr>
          <w:rFonts w:eastAsia="Calibri"/>
          <w:kern w:val="3"/>
          <w:sz w:val="28"/>
          <w:szCs w:val="28"/>
          <w:lang w:bidi="hi-IN"/>
        </w:rPr>
        <w:t>;</w:t>
      </w:r>
    </w:p>
    <w:p w14:paraId="6830FF14" w14:textId="77777777" w:rsidR="00B77D0F" w:rsidRPr="00B77D0F" w:rsidRDefault="00B77D0F" w:rsidP="00B77D0F">
      <w:pPr>
        <w:suppressAutoHyphens/>
        <w:autoSpaceDN w:val="0"/>
        <w:ind w:firstLine="709"/>
        <w:jc w:val="both"/>
        <w:rPr>
          <w:rFonts w:eastAsia="Calibri"/>
          <w:kern w:val="3"/>
          <w:sz w:val="28"/>
          <w:szCs w:val="28"/>
          <w:lang w:bidi="hi-IN"/>
        </w:rPr>
      </w:pPr>
      <w:r w:rsidRPr="00B77D0F">
        <w:rPr>
          <w:rFonts w:eastAsia="Calibri"/>
          <w:kern w:val="3"/>
          <w:sz w:val="28"/>
          <w:szCs w:val="28"/>
          <w:lang w:bidi="hi-IN"/>
        </w:rPr>
        <w:t>в удовлетворении жалобы отказывается.</w:t>
      </w:r>
    </w:p>
    <w:p w14:paraId="3AB68A0B" w14:textId="77777777" w:rsidR="00B77D0F" w:rsidRPr="00B77D0F" w:rsidRDefault="00B77D0F" w:rsidP="00B77D0F">
      <w:pPr>
        <w:suppressAutoHyphens/>
        <w:autoSpaceDN w:val="0"/>
        <w:ind w:firstLine="708"/>
        <w:jc w:val="both"/>
        <w:rPr>
          <w:rFonts w:eastAsia="SimSun"/>
          <w:kern w:val="3"/>
          <w:sz w:val="28"/>
          <w:szCs w:val="28"/>
          <w:lang w:eastAsia="zh-CN" w:bidi="hi-IN"/>
        </w:rPr>
      </w:pPr>
      <w:r w:rsidRPr="00B77D0F">
        <w:rPr>
          <w:rFonts w:eastAsia="SimSun"/>
          <w:kern w:val="3"/>
          <w:sz w:val="28"/>
          <w:szCs w:val="28"/>
          <w:lang w:eastAsia="zh-CN" w:bidi="hi-IN"/>
        </w:rPr>
        <w:t xml:space="preserve">В случае признания жалобы подлежащей удовлетворению в ответе заявителю, дается информация о действиях, осуществляемых </w:t>
      </w:r>
      <w:proofErr w:type="gramStart"/>
      <w:r w:rsidRPr="00B77D0F">
        <w:rPr>
          <w:rFonts w:eastAsia="SimSun"/>
          <w:kern w:val="3"/>
          <w:sz w:val="28"/>
          <w:szCs w:val="28"/>
          <w:lang w:eastAsia="zh-CN" w:bidi="hi-IN"/>
        </w:rPr>
        <w:t>органом,  предоставляющим</w:t>
      </w:r>
      <w:proofErr w:type="gramEnd"/>
      <w:r w:rsidRPr="00B77D0F">
        <w:rPr>
          <w:rFonts w:eastAsia="SimSun"/>
          <w:kern w:val="3"/>
          <w:sz w:val="28"/>
          <w:szCs w:val="28"/>
          <w:lang w:eastAsia="zh-CN" w:bidi="hi-IN"/>
        </w:rPr>
        <w:t xml:space="preserve">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7DA916E" w14:textId="77777777" w:rsidR="00B77D0F" w:rsidRPr="00B77D0F" w:rsidRDefault="00B77D0F" w:rsidP="00B77D0F">
      <w:pPr>
        <w:suppressAutoHyphens/>
        <w:autoSpaceDN w:val="0"/>
        <w:ind w:firstLine="708"/>
        <w:jc w:val="both"/>
        <w:rPr>
          <w:rFonts w:eastAsia="Calibri"/>
          <w:kern w:val="3"/>
          <w:sz w:val="28"/>
          <w:szCs w:val="28"/>
          <w:lang w:bidi="hi-IN"/>
        </w:rPr>
      </w:pPr>
      <w:r w:rsidRPr="00B77D0F">
        <w:rPr>
          <w:rFonts w:eastAsia="Calibri"/>
          <w:kern w:val="3"/>
          <w:sz w:val="28"/>
          <w:szCs w:val="28"/>
          <w:lang w:bidi="hi-I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709DCBC" w14:textId="77777777" w:rsidR="00B77D0F" w:rsidRPr="00B77D0F" w:rsidRDefault="00B77D0F" w:rsidP="00B77D0F">
      <w:pPr>
        <w:suppressAutoHyphens/>
        <w:autoSpaceDN w:val="0"/>
        <w:ind w:firstLine="709"/>
        <w:jc w:val="both"/>
        <w:rPr>
          <w:rFonts w:eastAsia="Calibri"/>
          <w:kern w:val="3"/>
          <w:sz w:val="28"/>
          <w:szCs w:val="28"/>
          <w:lang w:bidi="hi-IN"/>
        </w:rPr>
      </w:pPr>
      <w:r w:rsidRPr="00B77D0F">
        <w:rPr>
          <w:rFonts w:eastAsia="Calibri"/>
          <w:kern w:val="3"/>
          <w:sz w:val="28"/>
          <w:szCs w:val="28"/>
          <w:lang w:bidi="hi-IN"/>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06605D9" w14:textId="77777777" w:rsidR="00B77D0F" w:rsidRPr="00B77D0F" w:rsidRDefault="00B77D0F" w:rsidP="00B77D0F">
      <w:pPr>
        <w:suppressAutoHyphens/>
        <w:autoSpaceDN w:val="0"/>
        <w:ind w:firstLine="709"/>
        <w:jc w:val="both"/>
        <w:rPr>
          <w:rFonts w:eastAsia="SimSun"/>
          <w:kern w:val="3"/>
          <w:sz w:val="28"/>
          <w:szCs w:val="28"/>
          <w:lang w:eastAsia="zh-CN" w:bidi="hi-IN"/>
        </w:rPr>
      </w:pPr>
      <w:r w:rsidRPr="00B77D0F">
        <w:rPr>
          <w:rFonts w:eastAsia="Calibri"/>
          <w:kern w:val="3"/>
          <w:sz w:val="28"/>
          <w:szCs w:val="28"/>
          <w:lang w:bidi="hi-IN"/>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w:t>
      </w:r>
      <w:proofErr w:type="gramStart"/>
      <w:r w:rsidRPr="00B77D0F">
        <w:rPr>
          <w:rFonts w:eastAsia="Calibri"/>
          <w:kern w:val="3"/>
          <w:sz w:val="28"/>
          <w:szCs w:val="28"/>
          <w:lang w:bidi="hi-IN"/>
        </w:rPr>
        <w:t>поступившей  в</w:t>
      </w:r>
      <w:proofErr w:type="gramEnd"/>
      <w:r w:rsidRPr="00B77D0F">
        <w:rPr>
          <w:rFonts w:eastAsia="Calibri"/>
          <w:kern w:val="3"/>
          <w:sz w:val="28"/>
          <w:szCs w:val="28"/>
          <w:lang w:bidi="hi-IN"/>
        </w:rPr>
        <w:t xml:space="preserve">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граждан Российской </w:t>
      </w:r>
      <w:r w:rsidRPr="00B77D0F">
        <w:rPr>
          <w:rFonts w:eastAsia="Calibri"/>
          <w:kern w:val="3"/>
          <w:sz w:val="28"/>
          <w:szCs w:val="28"/>
          <w:lang w:bidi="hi-IN"/>
        </w:rPr>
        <w:lastRenderedPageBreak/>
        <w:t xml:space="preserve">Федерации» на официальном сайте администрации Анучинского муниципального </w:t>
      </w:r>
      <w:r w:rsidRPr="00B77D0F">
        <w:rPr>
          <w:rFonts w:eastAsia="Calibri"/>
          <w:sz w:val="28"/>
          <w:szCs w:val="28"/>
        </w:rPr>
        <w:t>округа</w:t>
      </w:r>
      <w:r w:rsidRPr="00B77D0F">
        <w:rPr>
          <w:rFonts w:eastAsia="Calibri"/>
          <w:kern w:val="3"/>
          <w:sz w:val="28"/>
          <w:szCs w:val="28"/>
          <w:lang w:bidi="hi-IN"/>
        </w:rPr>
        <w:t>.</w:t>
      </w:r>
    </w:p>
    <w:p w14:paraId="64FAF85F" w14:textId="77777777" w:rsidR="00B77D0F" w:rsidRPr="00B77D0F" w:rsidRDefault="00B77D0F" w:rsidP="00B77D0F">
      <w:pPr>
        <w:suppressAutoHyphens/>
        <w:autoSpaceDN w:val="0"/>
        <w:ind w:firstLine="709"/>
        <w:jc w:val="both"/>
        <w:rPr>
          <w:rFonts w:eastAsia="Calibri"/>
          <w:kern w:val="3"/>
          <w:sz w:val="28"/>
          <w:szCs w:val="28"/>
          <w:lang w:bidi="hi-IN"/>
        </w:rPr>
      </w:pPr>
      <w:r w:rsidRPr="00B77D0F">
        <w:rPr>
          <w:rFonts w:eastAsia="Calibri"/>
          <w:kern w:val="3"/>
          <w:sz w:val="28"/>
          <w:szCs w:val="28"/>
          <w:lang w:bidi="hi-IN"/>
        </w:rPr>
        <w:t>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14:paraId="0B174A9B" w14:textId="77777777" w:rsidR="00B77D0F" w:rsidRPr="00B77D0F" w:rsidRDefault="00B77D0F" w:rsidP="00B77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709"/>
        <w:jc w:val="both"/>
        <w:rPr>
          <w:rFonts w:eastAsia="Calibri"/>
          <w:kern w:val="3"/>
          <w:sz w:val="28"/>
          <w:szCs w:val="28"/>
          <w:lang w:bidi="hi-IN"/>
        </w:rPr>
      </w:pPr>
      <w:r w:rsidRPr="00B77D0F">
        <w:rPr>
          <w:rFonts w:eastAsia="Calibri"/>
          <w:kern w:val="3"/>
          <w:sz w:val="28"/>
          <w:szCs w:val="28"/>
          <w:lang w:bidi="hi-IN"/>
        </w:rPr>
        <w:t>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 официальном сайте Администрации, гражданину, направившему жалобу, в течение 7 дней со дня ее регистрации сообщается электронный адрес официального сайта Администрации , на котором размещен  ответ на вопрос, поставленный в жалобе, при этом жалоба, содержащая обжалование судебного решения, не возвращается.</w:t>
      </w:r>
    </w:p>
    <w:p w14:paraId="1795C200" w14:textId="77777777" w:rsidR="00B77D0F" w:rsidRPr="00B77D0F" w:rsidRDefault="00B77D0F" w:rsidP="00B77D0F">
      <w:pPr>
        <w:suppressAutoHyphens/>
        <w:autoSpaceDN w:val="0"/>
        <w:ind w:firstLine="709"/>
        <w:jc w:val="both"/>
        <w:rPr>
          <w:rFonts w:eastAsia="SimSun"/>
          <w:kern w:val="3"/>
          <w:sz w:val="28"/>
          <w:szCs w:val="28"/>
          <w:lang w:eastAsia="zh-CN" w:bidi="hi-IN"/>
        </w:rPr>
      </w:pPr>
      <w:r w:rsidRPr="00B77D0F">
        <w:rPr>
          <w:rFonts w:eastAsia="Calibri"/>
          <w:kern w:val="3"/>
          <w:sz w:val="28"/>
          <w:szCs w:val="28"/>
          <w:lang w:bidi="hi-IN"/>
        </w:rPr>
        <w:t xml:space="preserve">Должностные лица, указанные в </w:t>
      </w:r>
      <w:hyperlink r:id="rId15" w:history="1">
        <w:r w:rsidRPr="00B77D0F">
          <w:rPr>
            <w:rFonts w:eastAsia="Calibri"/>
            <w:color w:val="000000"/>
            <w:kern w:val="3"/>
            <w:sz w:val="28"/>
            <w:szCs w:val="28"/>
            <w:u w:val="single"/>
            <w:lang w:bidi="hi-IN"/>
          </w:rPr>
          <w:t>пункте 2</w:t>
        </w:r>
      </w:hyperlink>
      <w:r w:rsidRPr="00B77D0F">
        <w:rPr>
          <w:rFonts w:eastAsia="SimSun"/>
          <w:kern w:val="3"/>
          <w:sz w:val="28"/>
          <w:szCs w:val="28"/>
          <w:lang w:eastAsia="zh-CN" w:bidi="hi-IN"/>
        </w:rPr>
        <w:t>2</w:t>
      </w:r>
      <w:r w:rsidRPr="00B77D0F">
        <w:rPr>
          <w:rFonts w:eastAsia="Calibri"/>
          <w:kern w:val="3"/>
          <w:sz w:val="28"/>
          <w:szCs w:val="28"/>
          <w:lang w:bidi="hi-IN"/>
        </w:rPr>
        <w:t xml:space="preserve"> настоящего административного регламента, отказывают в удовлетворении жалобы в следующих случаях:</w:t>
      </w:r>
    </w:p>
    <w:p w14:paraId="67403B7C" w14:textId="77777777" w:rsidR="00B77D0F" w:rsidRPr="00B77D0F" w:rsidRDefault="00B77D0F" w:rsidP="00B77D0F">
      <w:pPr>
        <w:suppressAutoHyphens/>
        <w:autoSpaceDN w:val="0"/>
        <w:ind w:firstLine="709"/>
        <w:jc w:val="both"/>
        <w:rPr>
          <w:rFonts w:eastAsia="Calibri"/>
          <w:kern w:val="3"/>
          <w:sz w:val="28"/>
          <w:szCs w:val="28"/>
          <w:lang w:bidi="hi-IN"/>
        </w:rPr>
      </w:pPr>
      <w:r w:rsidRPr="00B77D0F">
        <w:rPr>
          <w:rFonts w:eastAsia="Calibri"/>
          <w:kern w:val="3"/>
          <w:sz w:val="28"/>
          <w:szCs w:val="28"/>
          <w:lang w:bidi="hi-IN"/>
        </w:rPr>
        <w:t>наличие вступившего в законную силу решения суда, арбитражного суда по жалобе о том же предмете и по тем же основаниям;</w:t>
      </w:r>
    </w:p>
    <w:p w14:paraId="2636FACF" w14:textId="77777777" w:rsidR="00B77D0F" w:rsidRPr="00B77D0F" w:rsidRDefault="00B77D0F" w:rsidP="00B77D0F">
      <w:pPr>
        <w:suppressAutoHyphens/>
        <w:autoSpaceDN w:val="0"/>
        <w:ind w:firstLine="709"/>
        <w:jc w:val="both"/>
        <w:rPr>
          <w:rFonts w:eastAsia="SimSun"/>
          <w:kern w:val="3"/>
          <w:sz w:val="28"/>
          <w:szCs w:val="28"/>
          <w:lang w:eastAsia="zh-CN" w:bidi="hi-IN"/>
        </w:rPr>
      </w:pPr>
      <w:r w:rsidRPr="00B77D0F">
        <w:rPr>
          <w:rFonts w:eastAsia="Calibri"/>
          <w:kern w:val="3"/>
          <w:sz w:val="28"/>
          <w:szCs w:val="28"/>
          <w:lang w:bidi="hi-IN"/>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14:paraId="2640AD38" w14:textId="77777777" w:rsidR="00B77D0F" w:rsidRPr="00B77D0F" w:rsidRDefault="00B77D0F" w:rsidP="00B77D0F">
      <w:pPr>
        <w:suppressAutoHyphens/>
        <w:autoSpaceDN w:val="0"/>
        <w:ind w:firstLine="709"/>
        <w:jc w:val="both"/>
        <w:rPr>
          <w:rFonts w:eastAsia="Calibri"/>
          <w:kern w:val="3"/>
          <w:sz w:val="28"/>
          <w:szCs w:val="28"/>
          <w:lang w:bidi="hi-IN"/>
        </w:rPr>
      </w:pPr>
      <w:r w:rsidRPr="00B77D0F">
        <w:rPr>
          <w:rFonts w:eastAsia="Calibri"/>
          <w:kern w:val="3"/>
          <w:sz w:val="28"/>
          <w:szCs w:val="28"/>
          <w:lang w:bidi="hi-IN"/>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14:paraId="1A4204E7" w14:textId="77777777" w:rsidR="00B77D0F" w:rsidRPr="00B77D0F" w:rsidRDefault="00B77D0F" w:rsidP="00B77D0F">
      <w:pPr>
        <w:suppressAutoHyphens/>
        <w:autoSpaceDN w:val="0"/>
        <w:ind w:firstLine="709"/>
        <w:jc w:val="both"/>
        <w:rPr>
          <w:rFonts w:eastAsia="SimSun"/>
          <w:kern w:val="3"/>
          <w:sz w:val="28"/>
          <w:szCs w:val="28"/>
          <w:lang w:eastAsia="zh-CN" w:bidi="hi-IN"/>
        </w:rPr>
      </w:pPr>
      <w:r w:rsidRPr="00B77D0F">
        <w:rPr>
          <w:rFonts w:eastAsia="Calibri"/>
          <w:kern w:val="3"/>
          <w:sz w:val="28"/>
          <w:szCs w:val="28"/>
          <w:lang w:bidi="hi-IN"/>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r:id="rId16" w:history="1">
        <w:r w:rsidRPr="00B77D0F">
          <w:rPr>
            <w:rFonts w:eastAsia="Calibri"/>
            <w:color w:val="000000"/>
            <w:kern w:val="3"/>
            <w:sz w:val="28"/>
            <w:szCs w:val="28"/>
            <w:u w:val="single"/>
            <w:lang w:bidi="hi-IN"/>
          </w:rPr>
          <w:t>пункте 23</w:t>
        </w:r>
      </w:hyperlink>
      <w:r w:rsidRPr="00B77D0F">
        <w:rPr>
          <w:rFonts w:eastAsia="Calibri"/>
          <w:kern w:val="3"/>
          <w:sz w:val="28"/>
          <w:szCs w:val="28"/>
          <w:lang w:bidi="hi-IN"/>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
    <w:p w14:paraId="71C2D74D" w14:textId="77777777" w:rsidR="00B77D0F" w:rsidRPr="00B77D0F" w:rsidRDefault="00B77D0F" w:rsidP="00B77D0F">
      <w:pPr>
        <w:suppressAutoHyphens/>
        <w:autoSpaceDN w:val="0"/>
        <w:ind w:firstLine="709"/>
        <w:jc w:val="both"/>
        <w:rPr>
          <w:rFonts w:eastAsia="Calibri"/>
          <w:kern w:val="3"/>
          <w:sz w:val="28"/>
          <w:szCs w:val="28"/>
          <w:lang w:bidi="hi-IN"/>
        </w:rPr>
      </w:pPr>
      <w:r w:rsidRPr="00B77D0F">
        <w:rPr>
          <w:rFonts w:eastAsia="Calibri"/>
          <w:kern w:val="3"/>
          <w:sz w:val="28"/>
          <w:szCs w:val="28"/>
          <w:lang w:bidi="hi-IN"/>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14:paraId="5ACA8674" w14:textId="77777777" w:rsidR="00B77D0F" w:rsidRPr="00B77D0F" w:rsidRDefault="00B77D0F" w:rsidP="00B77D0F">
      <w:pPr>
        <w:suppressAutoHyphens/>
        <w:autoSpaceDN w:val="0"/>
        <w:ind w:firstLine="709"/>
        <w:jc w:val="both"/>
        <w:rPr>
          <w:rFonts w:eastAsia="SimSun"/>
          <w:kern w:val="3"/>
          <w:sz w:val="28"/>
          <w:szCs w:val="28"/>
          <w:lang w:eastAsia="zh-CN" w:bidi="hi-IN"/>
        </w:rPr>
      </w:pPr>
      <w:r w:rsidRPr="00B77D0F">
        <w:rPr>
          <w:rFonts w:eastAsia="Calibri"/>
          <w:kern w:val="3"/>
          <w:sz w:val="28"/>
          <w:szCs w:val="28"/>
          <w:lang w:bidi="hi-IN"/>
        </w:rP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r:id="rId17" w:history="1">
        <w:r w:rsidRPr="00B77D0F">
          <w:rPr>
            <w:rFonts w:eastAsia="Calibri"/>
            <w:color w:val="000000"/>
            <w:kern w:val="3"/>
            <w:sz w:val="28"/>
            <w:szCs w:val="28"/>
            <w:u w:val="single"/>
            <w:lang w:bidi="hi-IN"/>
          </w:rPr>
          <w:t>пункте 23</w:t>
        </w:r>
      </w:hyperlink>
      <w:r w:rsidRPr="00B77D0F">
        <w:rPr>
          <w:rFonts w:eastAsia="Calibri"/>
          <w:color w:val="000000"/>
          <w:kern w:val="3"/>
          <w:sz w:val="28"/>
          <w:szCs w:val="28"/>
          <w:lang w:bidi="hi-IN"/>
        </w:rPr>
        <w:t xml:space="preserve"> </w:t>
      </w:r>
      <w:r w:rsidRPr="00B77D0F">
        <w:rPr>
          <w:rFonts w:eastAsia="Calibri"/>
          <w:kern w:val="3"/>
          <w:sz w:val="28"/>
          <w:szCs w:val="28"/>
          <w:lang w:bidi="hi-IN"/>
        </w:rPr>
        <w:t xml:space="preserve">настоящего административного регламента, вправе </w:t>
      </w:r>
      <w:r w:rsidRPr="00B77D0F">
        <w:rPr>
          <w:rFonts w:eastAsia="Calibri"/>
          <w:kern w:val="3"/>
          <w:sz w:val="28"/>
          <w:szCs w:val="28"/>
          <w:lang w:bidi="hi-IN"/>
        </w:rPr>
        <w:lastRenderedPageBreak/>
        <w:t>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14:paraId="2694F61F" w14:textId="77777777" w:rsidR="00B77D0F" w:rsidRPr="00B77D0F" w:rsidRDefault="00B77D0F" w:rsidP="00B77D0F">
      <w:pPr>
        <w:suppressAutoHyphens/>
        <w:autoSpaceDN w:val="0"/>
        <w:ind w:firstLine="709"/>
        <w:jc w:val="both"/>
        <w:rPr>
          <w:rFonts w:eastAsia="Calibri"/>
          <w:kern w:val="3"/>
          <w:sz w:val="28"/>
          <w:szCs w:val="28"/>
          <w:lang w:bidi="hi-IN"/>
        </w:rPr>
      </w:pPr>
      <w:r w:rsidRPr="00B77D0F">
        <w:rPr>
          <w:rFonts w:eastAsia="Calibri"/>
          <w:kern w:val="3"/>
          <w:sz w:val="28"/>
          <w:szCs w:val="28"/>
          <w:lang w:bidi="hi-IN"/>
        </w:rP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14:paraId="3BB2BEE8" w14:textId="77777777" w:rsidR="00B77D0F" w:rsidRPr="00B77D0F" w:rsidRDefault="00B77D0F" w:rsidP="00B77D0F">
      <w:pPr>
        <w:suppressAutoHyphens/>
        <w:autoSpaceDN w:val="0"/>
        <w:ind w:firstLine="709"/>
        <w:jc w:val="both"/>
        <w:rPr>
          <w:rFonts w:eastAsia="SimSun"/>
          <w:kern w:val="3"/>
          <w:sz w:val="28"/>
          <w:szCs w:val="28"/>
          <w:lang w:eastAsia="zh-CN" w:bidi="hi-IN"/>
        </w:rPr>
      </w:pPr>
      <w:r w:rsidRPr="00B77D0F">
        <w:rPr>
          <w:rFonts w:eastAsia="Calibri"/>
          <w:kern w:val="3"/>
          <w:sz w:val="28"/>
          <w:szCs w:val="28"/>
          <w:lang w:bidi="hi-IN"/>
        </w:rPr>
        <w:t xml:space="preserve">29.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8" w:history="1">
        <w:r w:rsidRPr="00B77D0F">
          <w:rPr>
            <w:rFonts w:eastAsia="Calibri"/>
            <w:color w:val="000000"/>
            <w:kern w:val="3"/>
            <w:sz w:val="28"/>
            <w:szCs w:val="28"/>
            <w:u w:val="single"/>
            <w:lang w:bidi="hi-IN"/>
          </w:rPr>
          <w:t>статьей 5.63</w:t>
        </w:r>
      </w:hyperlink>
      <w:r w:rsidRPr="00B77D0F">
        <w:rPr>
          <w:rFonts w:eastAsia="Calibri"/>
          <w:kern w:val="3"/>
          <w:sz w:val="28"/>
          <w:szCs w:val="28"/>
          <w:lang w:bidi="hi-IN"/>
        </w:rPr>
        <w:t xml:space="preserve"> Кодекса Российской Федерации об административных правонарушениях, или преступления должностные лица, указанные в </w:t>
      </w:r>
      <w:hyperlink r:id="rId19" w:history="1">
        <w:r w:rsidRPr="00B77D0F">
          <w:rPr>
            <w:rFonts w:eastAsia="Calibri"/>
            <w:color w:val="000000"/>
            <w:kern w:val="3"/>
            <w:sz w:val="28"/>
            <w:szCs w:val="28"/>
            <w:u w:val="single"/>
            <w:lang w:bidi="hi-IN"/>
          </w:rPr>
          <w:t>пункте 23</w:t>
        </w:r>
      </w:hyperlink>
      <w:r w:rsidRPr="00B77D0F">
        <w:rPr>
          <w:rFonts w:eastAsia="Calibri"/>
          <w:kern w:val="3"/>
          <w:sz w:val="28"/>
          <w:szCs w:val="28"/>
          <w:lang w:bidi="hi-IN"/>
        </w:rPr>
        <w:t xml:space="preserve"> настоящего административного регламента, незамедлительно направляют имеющиеся материалы в органы прокуратуры.</w:t>
      </w:r>
    </w:p>
    <w:p w14:paraId="5352943C" w14:textId="77777777" w:rsidR="00B77D0F" w:rsidRPr="00B77D0F" w:rsidRDefault="00B77D0F" w:rsidP="00B77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709"/>
        <w:jc w:val="both"/>
        <w:rPr>
          <w:rFonts w:eastAsia="Calibri"/>
          <w:kern w:val="3"/>
          <w:sz w:val="28"/>
          <w:szCs w:val="28"/>
          <w:lang w:bidi="hi-IN"/>
        </w:rPr>
      </w:pPr>
      <w:r w:rsidRPr="00B77D0F">
        <w:rPr>
          <w:rFonts w:eastAsia="Calibri"/>
          <w:kern w:val="3"/>
          <w:sz w:val="28"/>
          <w:szCs w:val="28"/>
          <w:lang w:bidi="hi-IN"/>
        </w:rPr>
        <w:t xml:space="preserve">30. Решения, действия (бездействие) </w:t>
      </w:r>
      <w:proofErr w:type="gramStart"/>
      <w:r w:rsidRPr="00B77D0F">
        <w:rPr>
          <w:rFonts w:eastAsia="Calibri"/>
          <w:kern w:val="3"/>
          <w:sz w:val="28"/>
          <w:szCs w:val="28"/>
          <w:lang w:bidi="hi-IN"/>
        </w:rPr>
        <w:t>Администрации ,</w:t>
      </w:r>
      <w:proofErr w:type="gramEnd"/>
      <w:r w:rsidRPr="00B77D0F">
        <w:rPr>
          <w:rFonts w:eastAsia="Calibri"/>
          <w:kern w:val="3"/>
          <w:sz w:val="28"/>
          <w:szCs w:val="28"/>
          <w:lang w:bidi="hi-IN"/>
        </w:rPr>
        <w:t xml:space="preserve">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администрации Анучинского муниципального района по результатам рассмотрения жалоб могут быть обжалованы в судебном порядке.</w:t>
      </w:r>
    </w:p>
    <w:p w14:paraId="220DA65A" w14:textId="77777777" w:rsidR="00B77D0F" w:rsidRPr="00B77D0F" w:rsidRDefault="00B77D0F" w:rsidP="00B77D0F">
      <w:pPr>
        <w:tabs>
          <w:tab w:val="left" w:pos="720"/>
          <w:tab w:val="left" w:pos="1260"/>
        </w:tabs>
        <w:jc w:val="center"/>
        <w:outlineLvl w:val="0"/>
        <w:rPr>
          <w:rFonts w:eastAsia="Calibri"/>
          <w:sz w:val="28"/>
          <w:szCs w:val="28"/>
          <w:lang w:eastAsia="en-US"/>
        </w:rPr>
      </w:pPr>
    </w:p>
    <w:p w14:paraId="00B39B66" w14:textId="77777777" w:rsidR="00B77D0F" w:rsidRPr="00B77D0F" w:rsidRDefault="00B77D0F" w:rsidP="00B77D0F">
      <w:pPr>
        <w:tabs>
          <w:tab w:val="left" w:pos="720"/>
          <w:tab w:val="left" w:pos="1260"/>
        </w:tabs>
        <w:jc w:val="center"/>
        <w:outlineLvl w:val="0"/>
        <w:rPr>
          <w:rFonts w:eastAsia="Calibri"/>
          <w:sz w:val="28"/>
          <w:szCs w:val="28"/>
          <w:lang w:eastAsia="en-US"/>
        </w:rPr>
      </w:pPr>
    </w:p>
    <w:p w14:paraId="055D3D39" w14:textId="77777777" w:rsidR="00B77D0F" w:rsidRPr="00B77D0F" w:rsidRDefault="00B77D0F" w:rsidP="00B77D0F">
      <w:pPr>
        <w:tabs>
          <w:tab w:val="left" w:pos="720"/>
          <w:tab w:val="left" w:pos="1260"/>
        </w:tabs>
        <w:jc w:val="center"/>
        <w:outlineLvl w:val="0"/>
        <w:rPr>
          <w:rFonts w:eastAsia="Calibri"/>
          <w:sz w:val="28"/>
          <w:szCs w:val="28"/>
          <w:lang w:eastAsia="en-US"/>
        </w:rPr>
      </w:pPr>
    </w:p>
    <w:p w14:paraId="65026AC7" w14:textId="77777777" w:rsidR="00B77D0F" w:rsidRPr="00B77D0F" w:rsidRDefault="00B77D0F" w:rsidP="00B77D0F">
      <w:pPr>
        <w:tabs>
          <w:tab w:val="left" w:pos="720"/>
          <w:tab w:val="left" w:pos="1260"/>
        </w:tabs>
        <w:jc w:val="center"/>
        <w:outlineLvl w:val="0"/>
        <w:rPr>
          <w:rFonts w:eastAsia="Calibri"/>
          <w:sz w:val="28"/>
          <w:szCs w:val="28"/>
          <w:lang w:eastAsia="en-US"/>
        </w:rPr>
      </w:pPr>
    </w:p>
    <w:p w14:paraId="28C74D09" w14:textId="77777777" w:rsidR="00B77D0F" w:rsidRPr="00B77D0F" w:rsidRDefault="00B77D0F" w:rsidP="00B77D0F">
      <w:pPr>
        <w:tabs>
          <w:tab w:val="left" w:pos="720"/>
          <w:tab w:val="left" w:pos="1260"/>
        </w:tabs>
        <w:jc w:val="center"/>
        <w:outlineLvl w:val="0"/>
        <w:rPr>
          <w:rFonts w:eastAsia="Calibri"/>
          <w:sz w:val="28"/>
          <w:szCs w:val="28"/>
          <w:lang w:eastAsia="en-US"/>
        </w:rPr>
      </w:pPr>
    </w:p>
    <w:p w14:paraId="00E32CB6" w14:textId="77777777" w:rsidR="00B77D0F" w:rsidRPr="00B77D0F" w:rsidRDefault="00B77D0F" w:rsidP="00B77D0F">
      <w:pPr>
        <w:tabs>
          <w:tab w:val="left" w:pos="720"/>
          <w:tab w:val="left" w:pos="1260"/>
        </w:tabs>
        <w:jc w:val="center"/>
        <w:outlineLvl w:val="0"/>
        <w:rPr>
          <w:rFonts w:eastAsia="Calibri"/>
          <w:sz w:val="28"/>
          <w:szCs w:val="28"/>
          <w:lang w:eastAsia="en-US"/>
        </w:rPr>
      </w:pPr>
    </w:p>
    <w:p w14:paraId="2636FED0" w14:textId="77777777" w:rsidR="00B77D0F" w:rsidRPr="00B77D0F" w:rsidRDefault="00B77D0F" w:rsidP="00B77D0F">
      <w:pPr>
        <w:tabs>
          <w:tab w:val="left" w:pos="720"/>
          <w:tab w:val="left" w:pos="1260"/>
        </w:tabs>
        <w:jc w:val="center"/>
        <w:outlineLvl w:val="0"/>
        <w:rPr>
          <w:rFonts w:eastAsia="Calibri"/>
          <w:sz w:val="28"/>
          <w:szCs w:val="28"/>
          <w:lang w:eastAsia="en-US"/>
        </w:rPr>
      </w:pPr>
    </w:p>
    <w:p w14:paraId="26DA29FD" w14:textId="77777777" w:rsidR="00B77D0F" w:rsidRPr="00B77D0F" w:rsidRDefault="00B77D0F" w:rsidP="00B77D0F">
      <w:pPr>
        <w:tabs>
          <w:tab w:val="left" w:pos="720"/>
          <w:tab w:val="left" w:pos="1260"/>
        </w:tabs>
        <w:jc w:val="center"/>
        <w:outlineLvl w:val="0"/>
        <w:rPr>
          <w:rFonts w:eastAsia="Calibri"/>
          <w:sz w:val="28"/>
          <w:szCs w:val="28"/>
          <w:lang w:eastAsia="en-US"/>
        </w:rPr>
      </w:pPr>
    </w:p>
    <w:p w14:paraId="1A898546" w14:textId="77777777" w:rsidR="00B77D0F" w:rsidRPr="00B77D0F" w:rsidRDefault="00B77D0F" w:rsidP="00B77D0F">
      <w:pPr>
        <w:tabs>
          <w:tab w:val="left" w:pos="720"/>
          <w:tab w:val="left" w:pos="1260"/>
        </w:tabs>
        <w:jc w:val="center"/>
        <w:outlineLvl w:val="0"/>
        <w:rPr>
          <w:rFonts w:eastAsia="Calibri"/>
          <w:sz w:val="28"/>
          <w:szCs w:val="28"/>
          <w:lang w:eastAsia="en-US"/>
        </w:rPr>
      </w:pPr>
    </w:p>
    <w:p w14:paraId="28CA8CA9" w14:textId="77777777" w:rsidR="00B77D0F" w:rsidRPr="00B77D0F" w:rsidRDefault="00B77D0F" w:rsidP="00B77D0F">
      <w:pPr>
        <w:tabs>
          <w:tab w:val="left" w:pos="720"/>
          <w:tab w:val="left" w:pos="1260"/>
        </w:tabs>
        <w:jc w:val="center"/>
        <w:outlineLvl w:val="0"/>
        <w:rPr>
          <w:rFonts w:eastAsia="Calibri"/>
          <w:sz w:val="28"/>
          <w:szCs w:val="28"/>
          <w:lang w:eastAsia="en-US"/>
        </w:rPr>
      </w:pPr>
    </w:p>
    <w:p w14:paraId="7D82F064" w14:textId="77777777" w:rsidR="00B77D0F" w:rsidRPr="00B77D0F" w:rsidRDefault="00B77D0F" w:rsidP="00B77D0F">
      <w:pPr>
        <w:tabs>
          <w:tab w:val="left" w:pos="720"/>
          <w:tab w:val="left" w:pos="1260"/>
        </w:tabs>
        <w:jc w:val="center"/>
        <w:outlineLvl w:val="0"/>
        <w:rPr>
          <w:rFonts w:eastAsia="Calibri"/>
          <w:sz w:val="28"/>
          <w:szCs w:val="28"/>
          <w:lang w:eastAsia="en-US"/>
        </w:rPr>
      </w:pPr>
    </w:p>
    <w:p w14:paraId="234D2F58" w14:textId="77777777" w:rsidR="00B77D0F" w:rsidRPr="00B77D0F" w:rsidRDefault="00B77D0F" w:rsidP="00B77D0F">
      <w:pPr>
        <w:tabs>
          <w:tab w:val="left" w:pos="720"/>
          <w:tab w:val="left" w:pos="1260"/>
        </w:tabs>
        <w:jc w:val="center"/>
        <w:outlineLvl w:val="0"/>
        <w:rPr>
          <w:rFonts w:eastAsia="Calibri"/>
          <w:sz w:val="28"/>
          <w:szCs w:val="28"/>
          <w:lang w:eastAsia="en-US"/>
        </w:rPr>
      </w:pPr>
    </w:p>
    <w:p w14:paraId="631DFA57" w14:textId="77777777" w:rsidR="00B77D0F" w:rsidRPr="00B77D0F" w:rsidRDefault="00B77D0F" w:rsidP="00B77D0F">
      <w:pPr>
        <w:tabs>
          <w:tab w:val="left" w:pos="720"/>
          <w:tab w:val="left" w:pos="1260"/>
        </w:tabs>
        <w:jc w:val="center"/>
        <w:outlineLvl w:val="0"/>
        <w:rPr>
          <w:rFonts w:eastAsia="Calibri"/>
          <w:sz w:val="28"/>
          <w:szCs w:val="28"/>
          <w:lang w:eastAsia="en-US"/>
        </w:rPr>
      </w:pPr>
    </w:p>
    <w:p w14:paraId="1019BE5D" w14:textId="77777777" w:rsidR="00B77D0F" w:rsidRPr="00B77D0F" w:rsidRDefault="00B77D0F" w:rsidP="00B77D0F">
      <w:pPr>
        <w:tabs>
          <w:tab w:val="left" w:pos="720"/>
          <w:tab w:val="left" w:pos="1260"/>
        </w:tabs>
        <w:jc w:val="center"/>
        <w:outlineLvl w:val="0"/>
        <w:rPr>
          <w:rFonts w:eastAsia="Calibri"/>
          <w:sz w:val="28"/>
          <w:szCs w:val="28"/>
          <w:lang w:eastAsia="en-US"/>
        </w:rPr>
      </w:pPr>
    </w:p>
    <w:p w14:paraId="46A8B8B2" w14:textId="77777777" w:rsidR="00B77D0F" w:rsidRPr="00B77D0F" w:rsidRDefault="00B77D0F" w:rsidP="00B77D0F">
      <w:pPr>
        <w:tabs>
          <w:tab w:val="left" w:pos="720"/>
          <w:tab w:val="left" w:pos="1260"/>
        </w:tabs>
        <w:jc w:val="center"/>
        <w:outlineLvl w:val="0"/>
        <w:rPr>
          <w:rFonts w:eastAsia="Calibri"/>
          <w:sz w:val="28"/>
          <w:szCs w:val="28"/>
          <w:lang w:eastAsia="en-US"/>
        </w:rPr>
      </w:pPr>
    </w:p>
    <w:p w14:paraId="51C2665F" w14:textId="77777777" w:rsidR="00B77D0F" w:rsidRPr="00B77D0F" w:rsidRDefault="00B77D0F" w:rsidP="00B77D0F">
      <w:pPr>
        <w:tabs>
          <w:tab w:val="left" w:pos="720"/>
          <w:tab w:val="left" w:pos="1260"/>
        </w:tabs>
        <w:jc w:val="center"/>
        <w:outlineLvl w:val="0"/>
        <w:rPr>
          <w:rFonts w:eastAsia="Calibri"/>
          <w:sz w:val="28"/>
          <w:szCs w:val="28"/>
          <w:lang w:eastAsia="en-US"/>
        </w:rPr>
      </w:pPr>
    </w:p>
    <w:p w14:paraId="29DE1EF5" w14:textId="77777777" w:rsidR="00B77D0F" w:rsidRPr="00B77D0F" w:rsidRDefault="00B77D0F" w:rsidP="00B77D0F">
      <w:pPr>
        <w:tabs>
          <w:tab w:val="left" w:pos="720"/>
          <w:tab w:val="left" w:pos="1260"/>
        </w:tabs>
        <w:jc w:val="center"/>
        <w:outlineLvl w:val="0"/>
        <w:rPr>
          <w:rFonts w:eastAsia="Calibri"/>
          <w:sz w:val="28"/>
          <w:szCs w:val="28"/>
          <w:lang w:eastAsia="en-US"/>
        </w:rPr>
      </w:pPr>
    </w:p>
    <w:p w14:paraId="49566BAE" w14:textId="77777777" w:rsidR="00B77D0F" w:rsidRPr="00B77D0F" w:rsidRDefault="00B77D0F" w:rsidP="00B77D0F">
      <w:pPr>
        <w:tabs>
          <w:tab w:val="left" w:pos="720"/>
          <w:tab w:val="left" w:pos="1260"/>
        </w:tabs>
        <w:jc w:val="center"/>
        <w:outlineLvl w:val="0"/>
        <w:rPr>
          <w:rFonts w:eastAsia="Calibri"/>
          <w:sz w:val="28"/>
          <w:szCs w:val="28"/>
          <w:lang w:eastAsia="en-US"/>
        </w:rPr>
      </w:pPr>
    </w:p>
    <w:p w14:paraId="136DC16A" w14:textId="77777777" w:rsidR="00B77D0F" w:rsidRPr="00B77D0F" w:rsidRDefault="00B77D0F" w:rsidP="00B77D0F">
      <w:pPr>
        <w:tabs>
          <w:tab w:val="left" w:pos="720"/>
          <w:tab w:val="left" w:pos="1260"/>
        </w:tabs>
        <w:jc w:val="center"/>
        <w:outlineLvl w:val="0"/>
        <w:rPr>
          <w:rFonts w:eastAsia="Calibri"/>
          <w:sz w:val="28"/>
          <w:szCs w:val="28"/>
          <w:lang w:eastAsia="en-US"/>
        </w:rPr>
      </w:pPr>
    </w:p>
    <w:p w14:paraId="74A1B2C2" w14:textId="77777777" w:rsidR="00B77D0F" w:rsidRPr="00B77D0F" w:rsidRDefault="00B77D0F" w:rsidP="00B77D0F">
      <w:pPr>
        <w:tabs>
          <w:tab w:val="left" w:pos="720"/>
          <w:tab w:val="left" w:pos="1260"/>
        </w:tabs>
        <w:jc w:val="center"/>
        <w:outlineLvl w:val="0"/>
        <w:rPr>
          <w:rFonts w:eastAsia="Calibri"/>
          <w:sz w:val="28"/>
          <w:szCs w:val="28"/>
          <w:lang w:eastAsia="en-US"/>
        </w:rPr>
      </w:pPr>
    </w:p>
    <w:p w14:paraId="7A539F9A" w14:textId="77777777" w:rsidR="00B77D0F" w:rsidRPr="00B77D0F" w:rsidRDefault="00B77D0F" w:rsidP="00B77D0F">
      <w:pPr>
        <w:tabs>
          <w:tab w:val="left" w:pos="720"/>
          <w:tab w:val="left" w:pos="1260"/>
        </w:tabs>
        <w:jc w:val="center"/>
        <w:outlineLvl w:val="0"/>
        <w:rPr>
          <w:rFonts w:eastAsia="Calibri"/>
          <w:sz w:val="28"/>
          <w:szCs w:val="28"/>
          <w:lang w:eastAsia="en-US"/>
        </w:rPr>
      </w:pPr>
    </w:p>
    <w:p w14:paraId="751EE322" w14:textId="77777777" w:rsidR="00B77D0F" w:rsidRPr="00B77D0F" w:rsidRDefault="00B77D0F" w:rsidP="00B77D0F">
      <w:pPr>
        <w:tabs>
          <w:tab w:val="left" w:pos="720"/>
          <w:tab w:val="left" w:pos="1260"/>
        </w:tabs>
        <w:jc w:val="center"/>
        <w:outlineLvl w:val="0"/>
        <w:rPr>
          <w:rFonts w:eastAsia="Calibri"/>
          <w:lang w:eastAsia="en-US"/>
        </w:rPr>
      </w:pPr>
    </w:p>
    <w:p w14:paraId="3CFC89DC" w14:textId="77777777" w:rsidR="00B77D0F" w:rsidRPr="00B77D0F" w:rsidRDefault="00B77D0F" w:rsidP="00B77D0F">
      <w:pPr>
        <w:tabs>
          <w:tab w:val="left" w:pos="720"/>
          <w:tab w:val="left" w:pos="1260"/>
        </w:tabs>
        <w:jc w:val="center"/>
        <w:outlineLvl w:val="0"/>
        <w:rPr>
          <w:rFonts w:eastAsia="Calibri"/>
          <w:lang w:eastAsia="en-US"/>
        </w:rPr>
      </w:pPr>
    </w:p>
    <w:p w14:paraId="3F419629" w14:textId="77777777" w:rsidR="00B77D0F" w:rsidRPr="00B77D0F" w:rsidRDefault="00B77D0F" w:rsidP="00B77D0F">
      <w:pPr>
        <w:tabs>
          <w:tab w:val="left" w:pos="720"/>
          <w:tab w:val="left" w:pos="1260"/>
        </w:tabs>
        <w:jc w:val="center"/>
        <w:outlineLvl w:val="0"/>
        <w:rPr>
          <w:rFonts w:eastAsia="Calibri"/>
          <w:lang w:eastAsia="en-US"/>
        </w:rPr>
      </w:pPr>
    </w:p>
    <w:p w14:paraId="522A898C" w14:textId="77777777" w:rsidR="00B77D0F" w:rsidRPr="00B77D0F" w:rsidRDefault="00B77D0F" w:rsidP="00B77D0F">
      <w:pPr>
        <w:tabs>
          <w:tab w:val="left" w:pos="720"/>
          <w:tab w:val="left" w:pos="1260"/>
        </w:tabs>
        <w:jc w:val="center"/>
        <w:outlineLvl w:val="0"/>
        <w:rPr>
          <w:rFonts w:eastAsia="Calibri"/>
          <w:lang w:eastAsia="en-US"/>
        </w:rPr>
      </w:pPr>
    </w:p>
    <w:p w14:paraId="44EB93DB" w14:textId="77777777" w:rsidR="00B77D0F" w:rsidRPr="00B77D0F" w:rsidRDefault="00B77D0F" w:rsidP="00B77D0F">
      <w:pPr>
        <w:tabs>
          <w:tab w:val="left" w:pos="720"/>
          <w:tab w:val="left" w:pos="1260"/>
        </w:tabs>
        <w:jc w:val="center"/>
        <w:outlineLvl w:val="0"/>
        <w:rPr>
          <w:rFonts w:eastAsia="Calibri"/>
          <w:lang w:eastAsia="en-US"/>
        </w:rPr>
      </w:pPr>
    </w:p>
    <w:p w14:paraId="1C9403CA" w14:textId="77777777" w:rsidR="00B77D0F" w:rsidRPr="00B77D0F" w:rsidRDefault="00796D8F" w:rsidP="00B77D0F">
      <w:pPr>
        <w:spacing w:line="240" w:lineRule="exact"/>
        <w:ind w:firstLine="567"/>
        <w:jc w:val="right"/>
        <w:rPr>
          <w:rFonts w:ascii="Calibri" w:eastAsia="Calibri" w:hAnsi="Calibri"/>
          <w:color w:val="0000FF"/>
          <w:sz w:val="22"/>
          <w:szCs w:val="22"/>
          <w:u w:val="single"/>
          <w:lang w:eastAsia="en-US"/>
        </w:rPr>
      </w:pPr>
      <w:hyperlink r:id="rId20" w:history="1">
        <w:r w:rsidR="00B77D0F" w:rsidRPr="00B77D0F">
          <w:rPr>
            <w:rFonts w:eastAsia="Calibri"/>
            <w:color w:val="0000FF"/>
            <w:sz w:val="22"/>
            <w:szCs w:val="22"/>
            <w:u w:val="single"/>
            <w:lang w:eastAsia="en-US"/>
          </w:rPr>
          <w:t>Приложение №</w:t>
        </w:r>
      </w:hyperlink>
      <w:r w:rsidR="00B77D0F" w:rsidRPr="00B77D0F">
        <w:rPr>
          <w:rFonts w:eastAsia="Calibri"/>
          <w:color w:val="0000FF"/>
          <w:sz w:val="22"/>
          <w:szCs w:val="22"/>
          <w:u w:val="single"/>
          <w:lang w:eastAsia="en-US"/>
        </w:rPr>
        <w:t xml:space="preserve"> 1</w:t>
      </w:r>
    </w:p>
    <w:p w14:paraId="75621DF1" w14:textId="77777777" w:rsidR="00B77D0F" w:rsidRPr="00B77D0F" w:rsidRDefault="00B77D0F" w:rsidP="00B77D0F">
      <w:pPr>
        <w:spacing w:line="168" w:lineRule="auto"/>
        <w:ind w:firstLine="709"/>
        <w:jc w:val="right"/>
        <w:rPr>
          <w:rFonts w:ascii="Calibri" w:eastAsia="Calibri" w:hAnsi="Calibri"/>
          <w:sz w:val="22"/>
          <w:szCs w:val="22"/>
          <w:lang w:eastAsia="en-US"/>
        </w:rPr>
      </w:pPr>
      <w:r w:rsidRPr="00B77D0F">
        <w:rPr>
          <w:rFonts w:eastAsia="Calibri"/>
          <w:sz w:val="22"/>
          <w:szCs w:val="22"/>
          <w:lang w:eastAsia="en-US"/>
        </w:rPr>
        <w:t>К административному регламенту</w:t>
      </w:r>
    </w:p>
    <w:p w14:paraId="5023A448" w14:textId="77777777" w:rsidR="00B77D0F" w:rsidRPr="00B77D0F" w:rsidRDefault="00B77D0F" w:rsidP="00B77D0F">
      <w:pPr>
        <w:spacing w:line="168" w:lineRule="auto"/>
        <w:ind w:firstLine="567"/>
        <w:jc w:val="right"/>
        <w:rPr>
          <w:bCs/>
          <w:color w:val="444444"/>
          <w:sz w:val="22"/>
          <w:szCs w:val="22"/>
          <w:bdr w:val="none" w:sz="0" w:space="0" w:color="auto" w:frame="1"/>
        </w:rPr>
      </w:pPr>
      <w:r w:rsidRPr="00B77D0F">
        <w:rPr>
          <w:bCs/>
          <w:color w:val="444444"/>
          <w:sz w:val="22"/>
          <w:szCs w:val="22"/>
          <w:bdr w:val="none" w:sz="0" w:space="0" w:color="auto" w:frame="1"/>
        </w:rPr>
        <w:t xml:space="preserve">«Предоставление сведений </w:t>
      </w:r>
    </w:p>
    <w:p w14:paraId="02623035" w14:textId="77777777" w:rsidR="00B77D0F" w:rsidRPr="00B77D0F" w:rsidRDefault="00B77D0F" w:rsidP="00B77D0F">
      <w:pPr>
        <w:spacing w:line="168" w:lineRule="auto"/>
        <w:ind w:firstLine="567"/>
        <w:jc w:val="right"/>
        <w:rPr>
          <w:bCs/>
          <w:color w:val="444444"/>
          <w:sz w:val="22"/>
          <w:szCs w:val="22"/>
          <w:bdr w:val="none" w:sz="0" w:space="0" w:color="auto" w:frame="1"/>
        </w:rPr>
      </w:pPr>
      <w:r w:rsidRPr="00B77D0F">
        <w:rPr>
          <w:bCs/>
          <w:color w:val="444444"/>
          <w:sz w:val="22"/>
          <w:szCs w:val="22"/>
          <w:bdr w:val="none" w:sz="0" w:space="0" w:color="auto" w:frame="1"/>
        </w:rPr>
        <w:t xml:space="preserve">об объектах имущества, </w:t>
      </w:r>
    </w:p>
    <w:p w14:paraId="0BE010C3" w14:textId="77777777" w:rsidR="00B77D0F" w:rsidRPr="00B77D0F" w:rsidRDefault="00B77D0F" w:rsidP="00B77D0F">
      <w:pPr>
        <w:spacing w:line="168" w:lineRule="auto"/>
        <w:ind w:firstLine="567"/>
        <w:jc w:val="right"/>
        <w:rPr>
          <w:bCs/>
          <w:color w:val="444444"/>
          <w:sz w:val="22"/>
          <w:szCs w:val="22"/>
          <w:bdr w:val="none" w:sz="0" w:space="0" w:color="auto" w:frame="1"/>
        </w:rPr>
      </w:pPr>
      <w:r w:rsidRPr="00B77D0F">
        <w:rPr>
          <w:bCs/>
          <w:color w:val="444444"/>
          <w:sz w:val="22"/>
          <w:szCs w:val="22"/>
          <w:bdr w:val="none" w:sz="0" w:space="0" w:color="auto" w:frame="1"/>
        </w:rPr>
        <w:t>предназначенного для предоставления</w:t>
      </w:r>
    </w:p>
    <w:p w14:paraId="2DEFC277" w14:textId="77777777" w:rsidR="00B77D0F" w:rsidRPr="00B77D0F" w:rsidRDefault="00B77D0F" w:rsidP="00B77D0F">
      <w:pPr>
        <w:spacing w:line="168" w:lineRule="auto"/>
        <w:ind w:firstLine="567"/>
        <w:jc w:val="right"/>
        <w:rPr>
          <w:bCs/>
          <w:color w:val="444444"/>
          <w:sz w:val="22"/>
          <w:szCs w:val="22"/>
          <w:bdr w:val="none" w:sz="0" w:space="0" w:color="auto" w:frame="1"/>
        </w:rPr>
      </w:pPr>
      <w:r w:rsidRPr="00B77D0F">
        <w:rPr>
          <w:bCs/>
          <w:color w:val="444444"/>
          <w:sz w:val="22"/>
          <w:szCs w:val="22"/>
          <w:bdr w:val="none" w:sz="0" w:space="0" w:color="auto" w:frame="1"/>
        </w:rPr>
        <w:t xml:space="preserve"> во владение и (или) в пользование</w:t>
      </w:r>
    </w:p>
    <w:p w14:paraId="62040D7C" w14:textId="77777777" w:rsidR="00B77D0F" w:rsidRPr="00B77D0F" w:rsidRDefault="00B77D0F" w:rsidP="00B77D0F">
      <w:pPr>
        <w:spacing w:line="168" w:lineRule="auto"/>
        <w:ind w:firstLine="567"/>
        <w:jc w:val="right"/>
        <w:rPr>
          <w:bCs/>
          <w:color w:val="444444"/>
          <w:sz w:val="22"/>
          <w:szCs w:val="22"/>
          <w:bdr w:val="none" w:sz="0" w:space="0" w:color="auto" w:frame="1"/>
        </w:rPr>
      </w:pPr>
      <w:r w:rsidRPr="00B77D0F">
        <w:rPr>
          <w:bCs/>
          <w:color w:val="444444"/>
          <w:sz w:val="22"/>
          <w:szCs w:val="22"/>
          <w:bdr w:val="none" w:sz="0" w:space="0" w:color="auto" w:frame="1"/>
        </w:rPr>
        <w:t xml:space="preserve"> субъектам малого и среднего </w:t>
      </w:r>
    </w:p>
    <w:p w14:paraId="50863CD4" w14:textId="77777777" w:rsidR="00B77D0F" w:rsidRPr="00B77D0F" w:rsidRDefault="00B77D0F" w:rsidP="00B77D0F">
      <w:pPr>
        <w:spacing w:line="168" w:lineRule="auto"/>
        <w:ind w:firstLine="567"/>
        <w:jc w:val="right"/>
        <w:rPr>
          <w:bCs/>
          <w:color w:val="444444"/>
          <w:sz w:val="22"/>
          <w:szCs w:val="22"/>
          <w:bdr w:val="none" w:sz="0" w:space="0" w:color="auto" w:frame="1"/>
        </w:rPr>
      </w:pPr>
      <w:r w:rsidRPr="00B77D0F">
        <w:rPr>
          <w:bCs/>
          <w:color w:val="444444"/>
          <w:sz w:val="22"/>
          <w:szCs w:val="22"/>
          <w:bdr w:val="none" w:sz="0" w:space="0" w:color="auto" w:frame="1"/>
        </w:rPr>
        <w:t xml:space="preserve">предпринимательства и организациям, </w:t>
      </w:r>
    </w:p>
    <w:p w14:paraId="48D86D07" w14:textId="77777777" w:rsidR="00B77D0F" w:rsidRPr="00B77D0F" w:rsidRDefault="00B77D0F" w:rsidP="00B77D0F">
      <w:pPr>
        <w:spacing w:line="168" w:lineRule="auto"/>
        <w:ind w:firstLine="567"/>
        <w:jc w:val="right"/>
        <w:rPr>
          <w:bCs/>
          <w:color w:val="444444"/>
          <w:sz w:val="22"/>
          <w:szCs w:val="22"/>
          <w:bdr w:val="none" w:sz="0" w:space="0" w:color="auto" w:frame="1"/>
        </w:rPr>
      </w:pPr>
      <w:r w:rsidRPr="00B77D0F">
        <w:rPr>
          <w:bCs/>
          <w:color w:val="444444"/>
          <w:sz w:val="22"/>
          <w:szCs w:val="22"/>
          <w:bdr w:val="none" w:sz="0" w:space="0" w:color="auto" w:frame="1"/>
        </w:rPr>
        <w:t xml:space="preserve">образующим инфраструктуру </w:t>
      </w:r>
    </w:p>
    <w:p w14:paraId="31DB817B" w14:textId="77777777" w:rsidR="00B77D0F" w:rsidRPr="00B77D0F" w:rsidRDefault="00B77D0F" w:rsidP="00B77D0F">
      <w:pPr>
        <w:spacing w:line="168" w:lineRule="auto"/>
        <w:ind w:firstLine="567"/>
        <w:jc w:val="right"/>
        <w:rPr>
          <w:bCs/>
          <w:color w:val="444444"/>
          <w:sz w:val="22"/>
          <w:szCs w:val="22"/>
          <w:bdr w:val="none" w:sz="0" w:space="0" w:color="auto" w:frame="1"/>
        </w:rPr>
      </w:pPr>
      <w:r w:rsidRPr="00B77D0F">
        <w:rPr>
          <w:bCs/>
          <w:color w:val="444444"/>
          <w:sz w:val="22"/>
          <w:szCs w:val="22"/>
          <w:bdr w:val="none" w:sz="0" w:space="0" w:color="auto" w:frame="1"/>
        </w:rPr>
        <w:t>поддержки субъектов малого</w:t>
      </w:r>
    </w:p>
    <w:p w14:paraId="4D0320A7" w14:textId="77777777" w:rsidR="00B77D0F" w:rsidRPr="00B77D0F" w:rsidRDefault="00B77D0F" w:rsidP="00B77D0F">
      <w:pPr>
        <w:spacing w:line="168" w:lineRule="auto"/>
        <w:ind w:firstLine="567"/>
        <w:jc w:val="right"/>
        <w:rPr>
          <w:rFonts w:eastAsia="Calibri"/>
          <w:sz w:val="22"/>
          <w:szCs w:val="22"/>
          <w:lang w:eastAsia="en-US"/>
        </w:rPr>
      </w:pPr>
      <w:r w:rsidRPr="00B77D0F">
        <w:rPr>
          <w:bCs/>
          <w:color w:val="444444"/>
          <w:sz w:val="22"/>
          <w:szCs w:val="22"/>
          <w:bdr w:val="none" w:sz="0" w:space="0" w:color="auto" w:frame="1"/>
        </w:rPr>
        <w:t xml:space="preserve"> и среднего предпринимательства»</w:t>
      </w:r>
    </w:p>
    <w:p w14:paraId="0C087FC3" w14:textId="77777777" w:rsidR="00B77D0F" w:rsidRPr="00B77D0F" w:rsidRDefault="00B77D0F" w:rsidP="00B77D0F">
      <w:pPr>
        <w:autoSpaceDE w:val="0"/>
        <w:autoSpaceDN w:val="0"/>
        <w:adjustRightInd w:val="0"/>
        <w:spacing w:line="168" w:lineRule="auto"/>
        <w:jc w:val="right"/>
        <w:outlineLvl w:val="0"/>
        <w:rPr>
          <w:rFonts w:eastAsia="Calibri"/>
          <w:sz w:val="22"/>
          <w:szCs w:val="22"/>
          <w:lang w:eastAsia="en-US"/>
        </w:rPr>
      </w:pPr>
      <w:r w:rsidRPr="00B77D0F">
        <w:rPr>
          <w:rFonts w:eastAsia="Calibri"/>
          <w:sz w:val="22"/>
          <w:szCs w:val="22"/>
          <w:lang w:eastAsia="en-US"/>
        </w:rPr>
        <w:t xml:space="preserve">  </w:t>
      </w:r>
    </w:p>
    <w:p w14:paraId="3D1A0E31" w14:textId="77777777" w:rsidR="00B77D0F" w:rsidRPr="00B77D0F" w:rsidRDefault="00B77D0F" w:rsidP="00B77D0F">
      <w:pPr>
        <w:tabs>
          <w:tab w:val="num" w:pos="432"/>
        </w:tabs>
        <w:ind w:left="1066" w:hanging="357"/>
        <w:jc w:val="right"/>
        <w:outlineLvl w:val="0"/>
        <w:rPr>
          <w:rFonts w:eastAsia="Calibri"/>
          <w:lang w:eastAsia="ar-SA"/>
        </w:rPr>
      </w:pPr>
    </w:p>
    <w:p w14:paraId="2B9F4A0A" w14:textId="77777777" w:rsidR="00B77D0F" w:rsidRPr="00B77D0F" w:rsidRDefault="00796D8F" w:rsidP="00B77D0F">
      <w:pPr>
        <w:keepNext/>
        <w:numPr>
          <w:ilvl w:val="2"/>
          <w:numId w:val="19"/>
        </w:numPr>
        <w:suppressAutoHyphens/>
        <w:spacing w:before="140" w:after="120" w:line="276" w:lineRule="auto"/>
        <w:jc w:val="center"/>
        <w:outlineLvl w:val="2"/>
        <w:rPr>
          <w:color w:val="000000"/>
          <w:lang w:eastAsia="en-US"/>
        </w:rPr>
      </w:pPr>
      <w:hyperlink r:id="rId21" w:history="1">
        <w:r w:rsidR="00B77D0F" w:rsidRPr="00B77D0F">
          <w:rPr>
            <w:color w:val="000000"/>
            <w:u w:val="single"/>
          </w:rPr>
          <w:t>МЕСТОНАХОЖДЕНИЕ ОРГАНА, ПРЕДОСТАВЛЯЮЩЕГО МУНИЦИПАЛЬНУЮ УСЛУГУ, КОНТАКТНЫЕ ТЕЛЕФОНЫ, ИНТЕРНЕТ-АДРЕСА, АДРЕСА ЭЛЕКТРОННОЙ ПОЧТЫ:</w:t>
        </w:r>
      </w:hyperlink>
    </w:p>
    <w:p w14:paraId="18E82C1D" w14:textId="77777777" w:rsidR="00B77D0F" w:rsidRPr="00B77D0F" w:rsidRDefault="00796D8F" w:rsidP="00B77D0F">
      <w:pPr>
        <w:spacing w:line="276" w:lineRule="auto"/>
        <w:ind w:firstLine="567"/>
        <w:jc w:val="both"/>
      </w:pPr>
      <w:hyperlink r:id="rId22" w:history="1">
        <w:r w:rsidR="00B77D0F" w:rsidRPr="00B77D0F">
          <w:rPr>
            <w:rFonts w:eastAsia="Calibri"/>
            <w:color w:val="000000"/>
            <w:sz w:val="22"/>
            <w:szCs w:val="22"/>
            <w:u w:val="single"/>
          </w:rPr>
          <w:t xml:space="preserve">а) Администрация, </w:t>
        </w:r>
        <w:r w:rsidR="00B77D0F" w:rsidRPr="00B77D0F">
          <w:rPr>
            <w:rFonts w:eastAsia="Calibri"/>
            <w:sz w:val="22"/>
            <w:szCs w:val="22"/>
            <w:u w:val="single"/>
            <w:lang w:eastAsia="en-US"/>
          </w:rPr>
          <w:t>Отдел имущественных и земельных отношений управления</w:t>
        </w:r>
        <w:r w:rsidR="00B77D0F" w:rsidRPr="00B77D0F">
          <w:rPr>
            <w:rFonts w:eastAsia="Calibri"/>
            <w:bCs/>
            <w:sz w:val="22"/>
            <w:szCs w:val="22"/>
            <w:u w:val="single"/>
            <w:lang w:eastAsia="en-US"/>
          </w:rPr>
          <w:t xml:space="preserve"> по работе </w:t>
        </w:r>
        <w:r w:rsidR="00B77D0F" w:rsidRPr="00B77D0F">
          <w:rPr>
            <w:rFonts w:eastAsia="Calibri"/>
            <w:sz w:val="22"/>
            <w:szCs w:val="22"/>
            <w:u w:val="single"/>
            <w:lang w:eastAsia="en-US"/>
          </w:rPr>
          <w:t xml:space="preserve">с территориями администрации Анучинского муниципального </w:t>
        </w:r>
        <w:proofErr w:type="gramStart"/>
        <w:r w:rsidR="00B77D0F" w:rsidRPr="00B77D0F">
          <w:rPr>
            <w:rFonts w:eastAsia="Calibri"/>
            <w:sz w:val="22"/>
            <w:szCs w:val="22"/>
            <w:u w:val="single"/>
            <w:lang w:eastAsia="en-US"/>
          </w:rPr>
          <w:t>округа</w:t>
        </w:r>
        <w:r w:rsidR="00B77D0F" w:rsidRPr="00B77D0F">
          <w:rPr>
            <w:rFonts w:eastAsia="Calibri"/>
            <w:color w:val="000000"/>
            <w:sz w:val="22"/>
            <w:szCs w:val="22"/>
            <w:u w:val="single"/>
          </w:rPr>
          <w:t xml:space="preserve"> :</w:t>
        </w:r>
        <w:proofErr w:type="gramEnd"/>
      </w:hyperlink>
    </w:p>
    <w:p w14:paraId="1DF11D25" w14:textId="77777777" w:rsidR="00B77D0F" w:rsidRPr="00B77D0F" w:rsidRDefault="00796D8F" w:rsidP="00B77D0F">
      <w:pPr>
        <w:widowControl w:val="0"/>
        <w:spacing w:line="276" w:lineRule="auto"/>
        <w:ind w:firstLine="567"/>
        <w:jc w:val="both"/>
      </w:pPr>
      <w:hyperlink r:id="rId23" w:history="1">
        <w:r w:rsidR="00B77D0F" w:rsidRPr="00B77D0F">
          <w:rPr>
            <w:rFonts w:eastAsia="Calibri"/>
            <w:color w:val="000000"/>
            <w:sz w:val="22"/>
            <w:szCs w:val="22"/>
            <w:u w:val="single"/>
          </w:rPr>
          <w:t>адрес: ул. Лазо, д. 6 офис 20, с. Анучино, Приморский край;</w:t>
        </w:r>
      </w:hyperlink>
    </w:p>
    <w:p w14:paraId="45F7C84B" w14:textId="77777777" w:rsidR="00B77D0F" w:rsidRPr="00B77D0F" w:rsidRDefault="00796D8F" w:rsidP="00B77D0F">
      <w:pPr>
        <w:widowControl w:val="0"/>
        <w:spacing w:line="276" w:lineRule="auto"/>
        <w:ind w:firstLine="567"/>
        <w:jc w:val="both"/>
      </w:pPr>
      <w:hyperlink r:id="rId24" w:history="1">
        <w:r w:rsidR="00B77D0F" w:rsidRPr="00B77D0F">
          <w:rPr>
            <w:rFonts w:eastAsia="Calibri"/>
            <w:color w:val="000000"/>
            <w:sz w:val="22"/>
            <w:szCs w:val="22"/>
            <w:u w:val="single"/>
          </w:rPr>
          <w:t>телефон: 8 (42362) 91-2-65, 8(42362)91-6-07;</w:t>
        </w:r>
      </w:hyperlink>
    </w:p>
    <w:p w14:paraId="4DCBB365" w14:textId="77777777" w:rsidR="00B77D0F" w:rsidRPr="00B77D0F" w:rsidRDefault="00796D8F" w:rsidP="00B77D0F">
      <w:pPr>
        <w:spacing w:line="276" w:lineRule="auto"/>
        <w:ind w:firstLine="567"/>
        <w:jc w:val="both"/>
      </w:pPr>
      <w:hyperlink r:id="rId25" w:history="1">
        <w:r w:rsidR="00B77D0F" w:rsidRPr="00B77D0F">
          <w:rPr>
            <w:rFonts w:eastAsia="Calibri"/>
            <w:color w:val="000000"/>
            <w:sz w:val="22"/>
            <w:szCs w:val="22"/>
            <w:u w:val="single"/>
          </w:rPr>
          <w:t xml:space="preserve">Адрес Интернет – </w:t>
        </w:r>
        <w:proofErr w:type="spellStart"/>
        <w:proofErr w:type="gramStart"/>
        <w:r w:rsidR="00B77D0F" w:rsidRPr="00B77D0F">
          <w:rPr>
            <w:rFonts w:eastAsia="Calibri"/>
            <w:color w:val="000000"/>
            <w:sz w:val="22"/>
            <w:szCs w:val="22"/>
            <w:u w:val="single"/>
          </w:rPr>
          <w:t>сайта:https</w:t>
        </w:r>
        <w:proofErr w:type="spellEnd"/>
        <w:r w:rsidR="00B77D0F" w:rsidRPr="00B77D0F">
          <w:rPr>
            <w:rFonts w:eastAsia="Calibri"/>
            <w:color w:val="000000"/>
            <w:sz w:val="22"/>
            <w:szCs w:val="22"/>
            <w:u w:val="single"/>
          </w:rPr>
          <w:t>://</w:t>
        </w:r>
        <w:proofErr w:type="spellStart"/>
        <w:r w:rsidR="00B77D0F" w:rsidRPr="00B77D0F">
          <w:rPr>
            <w:rFonts w:eastAsia="Calibri"/>
            <w:color w:val="000000"/>
            <w:sz w:val="22"/>
            <w:szCs w:val="22"/>
            <w:u w:val="single"/>
          </w:rPr>
          <w:t>анучинский.рф</w:t>
        </w:r>
        <w:proofErr w:type="spellEnd"/>
        <w:r w:rsidR="00B77D0F" w:rsidRPr="00B77D0F">
          <w:rPr>
            <w:rFonts w:eastAsia="Calibri"/>
            <w:color w:val="000000"/>
            <w:sz w:val="22"/>
            <w:szCs w:val="22"/>
            <w:u w:val="single"/>
          </w:rPr>
          <w:t>/</w:t>
        </w:r>
        <w:proofErr w:type="gramEnd"/>
      </w:hyperlink>
    </w:p>
    <w:p w14:paraId="1AAE14D7" w14:textId="77777777" w:rsidR="00B77D0F" w:rsidRPr="00B77D0F" w:rsidRDefault="00796D8F" w:rsidP="00B77D0F">
      <w:pPr>
        <w:widowControl w:val="0"/>
        <w:spacing w:line="276" w:lineRule="auto"/>
        <w:ind w:firstLine="567"/>
        <w:jc w:val="both"/>
        <w:rPr>
          <w:rFonts w:eastAsia="Calibri"/>
          <w:color w:val="000000"/>
          <w:lang w:eastAsia="en-US"/>
        </w:rPr>
      </w:pPr>
      <w:hyperlink r:id="rId26" w:history="1">
        <w:r w:rsidR="00B77D0F" w:rsidRPr="00B77D0F">
          <w:rPr>
            <w:rFonts w:eastAsia="Calibri"/>
            <w:color w:val="0000FF"/>
            <w:sz w:val="22"/>
            <w:szCs w:val="22"/>
            <w:u w:val="single"/>
          </w:rPr>
          <w:t xml:space="preserve">Адрес электронной почты: </w:t>
        </w:r>
        <w:r w:rsidR="00B77D0F" w:rsidRPr="00B77D0F">
          <w:rPr>
            <w:rFonts w:eastAsia="Calibri"/>
            <w:color w:val="0000FF"/>
            <w:sz w:val="22"/>
            <w:szCs w:val="22"/>
            <w:u w:val="single"/>
            <w:lang w:val="en-US"/>
          </w:rPr>
          <w:t>anuchinsky</w:t>
        </w:r>
        <w:r w:rsidR="00B77D0F" w:rsidRPr="00B77D0F">
          <w:rPr>
            <w:rFonts w:eastAsia="Calibri"/>
            <w:color w:val="0000FF"/>
            <w:sz w:val="22"/>
            <w:szCs w:val="22"/>
            <w:u w:val="single"/>
          </w:rPr>
          <w:t>_</w:t>
        </w:r>
        <w:r w:rsidR="00B77D0F" w:rsidRPr="00B77D0F">
          <w:rPr>
            <w:rFonts w:eastAsia="Calibri"/>
            <w:color w:val="0000FF"/>
            <w:sz w:val="22"/>
            <w:szCs w:val="22"/>
            <w:u w:val="single"/>
            <w:lang w:val="en-US"/>
          </w:rPr>
          <w:t>oizo</w:t>
        </w:r>
        <w:r w:rsidR="00B77D0F" w:rsidRPr="00B77D0F">
          <w:rPr>
            <w:rFonts w:eastAsia="Calibri"/>
            <w:color w:val="0000FF"/>
            <w:sz w:val="22"/>
            <w:szCs w:val="22"/>
            <w:u w:val="single"/>
          </w:rPr>
          <w:t>@</w:t>
        </w:r>
        <w:r w:rsidR="00B77D0F" w:rsidRPr="00B77D0F">
          <w:rPr>
            <w:rFonts w:eastAsia="Calibri"/>
            <w:color w:val="0000FF"/>
            <w:sz w:val="22"/>
            <w:szCs w:val="22"/>
            <w:u w:val="single"/>
            <w:lang w:val="en-US"/>
          </w:rPr>
          <w:t>mo</w:t>
        </w:r>
        <w:r w:rsidR="00B77D0F" w:rsidRPr="00B77D0F">
          <w:rPr>
            <w:rFonts w:eastAsia="Calibri"/>
            <w:color w:val="0000FF"/>
            <w:sz w:val="22"/>
            <w:szCs w:val="22"/>
            <w:u w:val="single"/>
          </w:rPr>
          <w:t>.</w:t>
        </w:r>
        <w:r w:rsidR="00B77D0F" w:rsidRPr="00B77D0F">
          <w:rPr>
            <w:rFonts w:eastAsia="Calibri"/>
            <w:color w:val="0000FF"/>
            <w:sz w:val="22"/>
            <w:szCs w:val="22"/>
            <w:u w:val="single"/>
            <w:lang w:val="en-US"/>
          </w:rPr>
          <w:t>primorsky</w:t>
        </w:r>
        <w:r w:rsidR="00B77D0F" w:rsidRPr="00B77D0F">
          <w:rPr>
            <w:rFonts w:eastAsia="Calibri"/>
            <w:color w:val="0000FF"/>
            <w:sz w:val="22"/>
            <w:szCs w:val="22"/>
            <w:u w:val="single"/>
          </w:rPr>
          <w:t>.</w:t>
        </w:r>
        <w:r w:rsidR="00B77D0F" w:rsidRPr="00B77D0F">
          <w:rPr>
            <w:rFonts w:eastAsia="Calibri"/>
            <w:color w:val="0000FF"/>
            <w:sz w:val="22"/>
            <w:szCs w:val="22"/>
            <w:u w:val="single"/>
            <w:lang w:val="en-US"/>
          </w:rPr>
          <w:t>ru</w:t>
        </w:r>
        <w:r w:rsidR="00B77D0F" w:rsidRPr="00B77D0F">
          <w:rPr>
            <w:rFonts w:eastAsia="Calibri"/>
            <w:color w:val="0000FF"/>
            <w:sz w:val="22"/>
            <w:szCs w:val="22"/>
            <w:u w:val="single"/>
          </w:rPr>
          <w:t xml:space="preserve">; </w:t>
        </w:r>
      </w:hyperlink>
    </w:p>
    <w:p w14:paraId="23624C35" w14:textId="77777777" w:rsidR="00B77D0F" w:rsidRPr="00B77D0F" w:rsidRDefault="00796D8F" w:rsidP="00B77D0F">
      <w:pPr>
        <w:widowControl w:val="0"/>
        <w:spacing w:line="276" w:lineRule="auto"/>
        <w:ind w:firstLine="567"/>
        <w:jc w:val="both"/>
      </w:pPr>
      <w:hyperlink r:id="rId27" w:history="1">
        <w:r w:rsidR="00B77D0F" w:rsidRPr="00B77D0F">
          <w:rPr>
            <w:rFonts w:eastAsia="Calibri"/>
            <w:color w:val="000000"/>
            <w:sz w:val="22"/>
            <w:szCs w:val="22"/>
            <w:u w:val="single"/>
          </w:rPr>
          <w:t>график работы:</w:t>
        </w:r>
      </w:hyperlink>
    </w:p>
    <w:p w14:paraId="0D124767" w14:textId="77777777" w:rsidR="00B77D0F" w:rsidRPr="00B77D0F" w:rsidRDefault="00796D8F" w:rsidP="00B77D0F">
      <w:pPr>
        <w:spacing w:line="276" w:lineRule="auto"/>
        <w:ind w:firstLine="567"/>
        <w:jc w:val="both"/>
      </w:pPr>
      <w:hyperlink r:id="rId28" w:history="1">
        <w:r w:rsidR="00B77D0F" w:rsidRPr="00B77D0F">
          <w:rPr>
            <w:rFonts w:eastAsia="Calibri"/>
            <w:color w:val="000000"/>
            <w:sz w:val="22"/>
            <w:szCs w:val="22"/>
            <w:u w:val="single"/>
          </w:rPr>
          <w:t>понедельник, вторник, пятница с 9.00 до 13.00;</w:t>
        </w:r>
      </w:hyperlink>
    </w:p>
    <w:p w14:paraId="1149EC19" w14:textId="77777777" w:rsidR="00B77D0F" w:rsidRPr="00B77D0F" w:rsidRDefault="00796D8F" w:rsidP="00B77D0F">
      <w:pPr>
        <w:widowControl w:val="0"/>
        <w:spacing w:line="276" w:lineRule="auto"/>
        <w:ind w:firstLine="567"/>
        <w:jc w:val="both"/>
        <w:rPr>
          <w:rFonts w:eastAsia="Calibri"/>
          <w:color w:val="000000"/>
          <w:lang w:eastAsia="en-US"/>
        </w:rPr>
      </w:pPr>
      <w:hyperlink r:id="rId29" w:history="1">
        <w:proofErr w:type="gramStart"/>
        <w:r w:rsidR="00B77D0F" w:rsidRPr="00B77D0F">
          <w:rPr>
            <w:rFonts w:eastAsia="Calibri"/>
            <w:color w:val="000000"/>
            <w:sz w:val="22"/>
            <w:szCs w:val="22"/>
            <w:u w:val="single"/>
          </w:rPr>
          <w:t xml:space="preserve">б)  </w:t>
        </w:r>
        <w:r w:rsidR="00B77D0F" w:rsidRPr="00B77D0F">
          <w:rPr>
            <w:rFonts w:eastAsia="Calibri"/>
            <w:sz w:val="22"/>
            <w:szCs w:val="22"/>
            <w:u w:val="single"/>
          </w:rPr>
          <w:t>Анучинское</w:t>
        </w:r>
        <w:proofErr w:type="gramEnd"/>
        <w:r w:rsidR="00B77D0F" w:rsidRPr="00B77D0F">
          <w:rPr>
            <w:rFonts w:eastAsia="Calibri"/>
            <w:sz w:val="22"/>
            <w:szCs w:val="22"/>
            <w:u w:val="single"/>
          </w:rPr>
          <w:t xml:space="preserve"> отделение </w:t>
        </w:r>
        <w:proofErr w:type="spellStart"/>
        <w:r w:rsidR="00B77D0F" w:rsidRPr="00B77D0F">
          <w:rPr>
            <w:rFonts w:eastAsia="Calibri"/>
            <w:sz w:val="22"/>
            <w:szCs w:val="22"/>
            <w:u w:val="single"/>
          </w:rPr>
          <w:t>с.Анучино</w:t>
        </w:r>
        <w:proofErr w:type="spellEnd"/>
        <w:r w:rsidR="00B77D0F" w:rsidRPr="00B77D0F">
          <w:rPr>
            <w:rFonts w:eastAsia="Calibri"/>
            <w:sz w:val="22"/>
            <w:szCs w:val="22"/>
            <w:u w:val="single"/>
          </w:rPr>
          <w:t xml:space="preserve">  КГАУ Приморского края «МФЦ»</w:t>
        </w:r>
        <w:r w:rsidR="00B77D0F" w:rsidRPr="00B77D0F">
          <w:rPr>
            <w:rFonts w:eastAsia="Calibri"/>
            <w:color w:val="000000"/>
            <w:sz w:val="22"/>
            <w:szCs w:val="22"/>
            <w:u w:val="single"/>
          </w:rPr>
          <w:t>:</w:t>
        </w:r>
      </w:hyperlink>
    </w:p>
    <w:p w14:paraId="5BF33EF7" w14:textId="77777777" w:rsidR="00B77D0F" w:rsidRPr="00B77D0F" w:rsidRDefault="00796D8F" w:rsidP="00B77D0F">
      <w:pPr>
        <w:widowControl w:val="0"/>
        <w:spacing w:line="276" w:lineRule="auto"/>
        <w:ind w:firstLine="567"/>
        <w:jc w:val="both"/>
      </w:pPr>
      <w:hyperlink r:id="rId30" w:history="1">
        <w:r w:rsidR="00B77D0F" w:rsidRPr="00B77D0F">
          <w:rPr>
            <w:rFonts w:eastAsia="Calibri"/>
            <w:color w:val="000000"/>
            <w:sz w:val="22"/>
            <w:szCs w:val="22"/>
            <w:u w:val="single"/>
          </w:rPr>
          <w:t xml:space="preserve">адрес: </w:t>
        </w:r>
        <w:proofErr w:type="spellStart"/>
        <w:r w:rsidR="00B77D0F" w:rsidRPr="00B77D0F">
          <w:rPr>
            <w:rFonts w:eastAsia="Calibri"/>
            <w:color w:val="000000"/>
            <w:sz w:val="22"/>
            <w:szCs w:val="22"/>
            <w:u w:val="single"/>
          </w:rPr>
          <w:t>ул.Лазо</w:t>
        </w:r>
        <w:proofErr w:type="spellEnd"/>
        <w:r w:rsidR="00B77D0F" w:rsidRPr="00B77D0F">
          <w:rPr>
            <w:rFonts w:eastAsia="Calibri"/>
            <w:color w:val="000000"/>
            <w:sz w:val="22"/>
            <w:szCs w:val="22"/>
            <w:u w:val="single"/>
          </w:rPr>
          <w:t xml:space="preserve">, 18/1; </w:t>
        </w:r>
        <w:proofErr w:type="spellStart"/>
        <w:r w:rsidR="00B77D0F" w:rsidRPr="00B77D0F">
          <w:rPr>
            <w:rFonts w:eastAsia="Calibri"/>
            <w:color w:val="000000"/>
            <w:sz w:val="22"/>
            <w:szCs w:val="22"/>
            <w:u w:val="single"/>
          </w:rPr>
          <w:t>с.Анучино</w:t>
        </w:r>
        <w:proofErr w:type="spellEnd"/>
        <w:r w:rsidR="00B77D0F" w:rsidRPr="00B77D0F">
          <w:rPr>
            <w:rFonts w:eastAsia="Calibri"/>
            <w:color w:val="000000"/>
            <w:sz w:val="22"/>
            <w:szCs w:val="22"/>
            <w:u w:val="single"/>
          </w:rPr>
          <w:t>, Приморский край;</w:t>
        </w:r>
      </w:hyperlink>
    </w:p>
    <w:p w14:paraId="1DC3794D" w14:textId="77777777" w:rsidR="00B77D0F" w:rsidRPr="00B77D0F" w:rsidRDefault="00796D8F" w:rsidP="00B77D0F">
      <w:pPr>
        <w:widowControl w:val="0"/>
        <w:spacing w:line="276" w:lineRule="auto"/>
        <w:ind w:firstLine="567"/>
        <w:jc w:val="both"/>
      </w:pPr>
      <w:hyperlink r:id="rId31" w:history="1">
        <w:r w:rsidR="00B77D0F" w:rsidRPr="00B77D0F">
          <w:rPr>
            <w:rFonts w:eastAsia="Calibri"/>
            <w:color w:val="000000"/>
            <w:sz w:val="22"/>
            <w:szCs w:val="22"/>
            <w:u w:val="single"/>
          </w:rPr>
          <w:t>телефон: 8 (42362) 91-9-00;</w:t>
        </w:r>
      </w:hyperlink>
    </w:p>
    <w:p w14:paraId="6F114434" w14:textId="77777777" w:rsidR="00B77D0F" w:rsidRPr="00B77D0F" w:rsidRDefault="00796D8F" w:rsidP="00B77D0F">
      <w:pPr>
        <w:widowControl w:val="0"/>
        <w:spacing w:line="276" w:lineRule="auto"/>
        <w:ind w:firstLine="567"/>
        <w:jc w:val="both"/>
      </w:pPr>
      <w:hyperlink r:id="rId32" w:history="1">
        <w:r w:rsidR="00B77D0F" w:rsidRPr="00B77D0F">
          <w:rPr>
            <w:rFonts w:eastAsia="Calibri"/>
            <w:color w:val="000000"/>
            <w:sz w:val="22"/>
            <w:szCs w:val="22"/>
            <w:u w:val="single"/>
          </w:rPr>
          <w:t xml:space="preserve">адрес электронной почты: </w:t>
        </w:r>
        <w:r w:rsidR="00B77D0F" w:rsidRPr="00B77D0F">
          <w:rPr>
            <w:rFonts w:eastAsia="Calibri"/>
            <w:color w:val="000000"/>
            <w:sz w:val="22"/>
            <w:szCs w:val="22"/>
            <w:u w:val="single"/>
            <w:lang w:val="en-US"/>
          </w:rPr>
          <w:t>org</w:t>
        </w:r>
        <w:r w:rsidR="00B77D0F" w:rsidRPr="00B77D0F">
          <w:rPr>
            <w:rFonts w:eastAsia="Calibri"/>
            <w:color w:val="000000"/>
            <w:sz w:val="22"/>
            <w:szCs w:val="22"/>
            <w:u w:val="single"/>
          </w:rPr>
          <w:t>@</w:t>
        </w:r>
        <w:proofErr w:type="spellStart"/>
        <w:r w:rsidR="00B77D0F" w:rsidRPr="00B77D0F">
          <w:rPr>
            <w:rFonts w:eastAsia="Calibri"/>
            <w:color w:val="000000"/>
            <w:sz w:val="22"/>
            <w:szCs w:val="22"/>
            <w:u w:val="single"/>
            <w:lang w:val="en-US"/>
          </w:rPr>
          <w:t>anuch</w:t>
        </w:r>
        <w:proofErr w:type="spellEnd"/>
        <w:r w:rsidR="00B77D0F" w:rsidRPr="00B77D0F">
          <w:rPr>
            <w:rFonts w:eastAsia="Calibri"/>
            <w:color w:val="000000"/>
            <w:sz w:val="22"/>
            <w:szCs w:val="22"/>
            <w:u w:val="single"/>
          </w:rPr>
          <w:t>.</w:t>
        </w:r>
        <w:proofErr w:type="spellStart"/>
        <w:r w:rsidR="00B77D0F" w:rsidRPr="00B77D0F">
          <w:rPr>
            <w:rFonts w:eastAsia="Calibri"/>
            <w:color w:val="000000"/>
            <w:sz w:val="22"/>
            <w:szCs w:val="22"/>
            <w:u w:val="single"/>
            <w:lang w:val="en-US"/>
          </w:rPr>
          <w:t>mfs</w:t>
        </w:r>
        <w:proofErr w:type="spellEnd"/>
        <w:r w:rsidR="00B77D0F" w:rsidRPr="00B77D0F">
          <w:rPr>
            <w:rFonts w:eastAsia="Calibri"/>
            <w:color w:val="000000"/>
            <w:sz w:val="22"/>
            <w:szCs w:val="22"/>
            <w:u w:val="single"/>
          </w:rPr>
          <w:t>-25.</w:t>
        </w:r>
        <w:proofErr w:type="spellStart"/>
        <w:r w:rsidR="00B77D0F" w:rsidRPr="00B77D0F">
          <w:rPr>
            <w:rFonts w:eastAsia="Calibri"/>
            <w:color w:val="000000"/>
            <w:sz w:val="22"/>
            <w:szCs w:val="22"/>
            <w:u w:val="single"/>
            <w:lang w:val="en-US"/>
          </w:rPr>
          <w:t>ru</w:t>
        </w:r>
        <w:proofErr w:type="spellEnd"/>
      </w:hyperlink>
    </w:p>
    <w:p w14:paraId="047278CE" w14:textId="77777777" w:rsidR="00B77D0F" w:rsidRPr="00B77D0F" w:rsidRDefault="00796D8F" w:rsidP="00B77D0F">
      <w:pPr>
        <w:widowControl w:val="0"/>
        <w:spacing w:line="276" w:lineRule="auto"/>
        <w:ind w:firstLine="567"/>
        <w:jc w:val="both"/>
      </w:pPr>
      <w:hyperlink r:id="rId33" w:history="1">
        <w:r w:rsidR="00B77D0F" w:rsidRPr="00B77D0F">
          <w:rPr>
            <w:rFonts w:eastAsia="Calibri"/>
            <w:color w:val="000000"/>
            <w:sz w:val="22"/>
            <w:szCs w:val="22"/>
            <w:u w:val="single"/>
          </w:rPr>
          <w:t>график работы:</w:t>
        </w:r>
      </w:hyperlink>
    </w:p>
    <w:p w14:paraId="36911854" w14:textId="77777777" w:rsidR="00B77D0F" w:rsidRPr="00B77D0F" w:rsidRDefault="00796D8F" w:rsidP="00B77D0F">
      <w:pPr>
        <w:widowControl w:val="0"/>
        <w:spacing w:line="276" w:lineRule="auto"/>
        <w:ind w:firstLine="567"/>
        <w:jc w:val="both"/>
      </w:pPr>
      <w:hyperlink r:id="rId34" w:history="1">
        <w:r w:rsidR="00B77D0F" w:rsidRPr="00B77D0F">
          <w:rPr>
            <w:rFonts w:eastAsia="Calibri"/>
            <w:color w:val="000000"/>
            <w:sz w:val="22"/>
            <w:szCs w:val="22"/>
            <w:u w:val="single"/>
          </w:rPr>
          <w:t xml:space="preserve">понедельник – </w:t>
        </w:r>
        <w:proofErr w:type="gramStart"/>
        <w:r w:rsidR="00B77D0F" w:rsidRPr="00B77D0F">
          <w:rPr>
            <w:rFonts w:eastAsia="Calibri"/>
            <w:color w:val="000000"/>
            <w:sz w:val="22"/>
            <w:szCs w:val="22"/>
            <w:u w:val="single"/>
          </w:rPr>
          <w:t>четверг :</w:t>
        </w:r>
        <w:proofErr w:type="gramEnd"/>
        <w:r w:rsidR="00B77D0F" w:rsidRPr="00B77D0F">
          <w:rPr>
            <w:rFonts w:eastAsia="Calibri"/>
            <w:color w:val="000000"/>
            <w:sz w:val="22"/>
            <w:szCs w:val="22"/>
            <w:u w:val="single"/>
          </w:rPr>
          <w:t xml:space="preserve"> с 9-00 до 17-00;</w:t>
        </w:r>
      </w:hyperlink>
    </w:p>
    <w:p w14:paraId="775F2FC5" w14:textId="77777777" w:rsidR="00B77D0F" w:rsidRPr="00B77D0F" w:rsidRDefault="00796D8F" w:rsidP="00B77D0F">
      <w:pPr>
        <w:widowControl w:val="0"/>
        <w:spacing w:line="276" w:lineRule="auto"/>
        <w:ind w:firstLine="567"/>
        <w:jc w:val="both"/>
      </w:pPr>
      <w:hyperlink r:id="rId35" w:history="1">
        <w:proofErr w:type="gramStart"/>
        <w:r w:rsidR="00B77D0F" w:rsidRPr="00B77D0F">
          <w:rPr>
            <w:rFonts w:eastAsia="Calibri"/>
            <w:color w:val="000000"/>
            <w:sz w:val="22"/>
            <w:szCs w:val="22"/>
            <w:u w:val="single"/>
          </w:rPr>
          <w:t>пятница :</w:t>
        </w:r>
        <w:proofErr w:type="gramEnd"/>
        <w:r w:rsidR="00B77D0F" w:rsidRPr="00B77D0F">
          <w:rPr>
            <w:rFonts w:eastAsia="Calibri"/>
            <w:color w:val="000000"/>
            <w:sz w:val="22"/>
            <w:szCs w:val="22"/>
            <w:u w:val="single"/>
          </w:rPr>
          <w:t xml:space="preserve"> с 9-00 до 16-00;</w:t>
        </w:r>
      </w:hyperlink>
    </w:p>
    <w:p w14:paraId="19B88FEE" w14:textId="77777777" w:rsidR="00B77D0F" w:rsidRPr="00B77D0F" w:rsidRDefault="00796D8F" w:rsidP="00B77D0F">
      <w:pPr>
        <w:widowControl w:val="0"/>
        <w:spacing w:line="276" w:lineRule="auto"/>
        <w:ind w:firstLine="567"/>
        <w:jc w:val="both"/>
      </w:pPr>
      <w:hyperlink r:id="rId36" w:history="1">
        <w:r w:rsidR="00B77D0F" w:rsidRPr="00B77D0F">
          <w:rPr>
            <w:rFonts w:eastAsia="Calibri"/>
            <w:color w:val="000000"/>
            <w:sz w:val="22"/>
            <w:szCs w:val="22"/>
            <w:u w:val="single"/>
          </w:rPr>
          <w:t>без перерыва;</w:t>
        </w:r>
      </w:hyperlink>
    </w:p>
    <w:p w14:paraId="58765E93" w14:textId="77777777" w:rsidR="00B77D0F" w:rsidRPr="00B77D0F" w:rsidRDefault="00796D8F" w:rsidP="00B77D0F">
      <w:pPr>
        <w:widowControl w:val="0"/>
        <w:spacing w:line="276" w:lineRule="auto"/>
        <w:ind w:firstLine="567"/>
        <w:jc w:val="both"/>
      </w:pPr>
      <w:hyperlink r:id="rId37" w:history="1">
        <w:r w:rsidR="00B77D0F" w:rsidRPr="00B77D0F">
          <w:rPr>
            <w:rFonts w:eastAsia="Calibri"/>
            <w:color w:val="000000"/>
            <w:sz w:val="22"/>
            <w:szCs w:val="22"/>
            <w:u w:val="single"/>
          </w:rPr>
          <w:t>суббота, воскресенье-выходной.</w:t>
        </w:r>
      </w:hyperlink>
    </w:p>
    <w:p w14:paraId="50170152" w14:textId="77777777" w:rsidR="00B77D0F" w:rsidRPr="00B77D0F" w:rsidRDefault="00796D8F" w:rsidP="00B77D0F">
      <w:pPr>
        <w:widowControl w:val="0"/>
        <w:spacing w:line="276" w:lineRule="auto"/>
        <w:ind w:firstLine="567"/>
        <w:jc w:val="both"/>
      </w:pPr>
      <w:hyperlink r:id="rId38" w:history="1">
        <w:r w:rsidR="00B77D0F" w:rsidRPr="00B77D0F">
          <w:rPr>
            <w:rFonts w:eastAsia="Calibri"/>
            <w:color w:val="000000"/>
            <w:sz w:val="22"/>
            <w:szCs w:val="22"/>
            <w:u w:val="single"/>
          </w:rPr>
          <w:t xml:space="preserve">в) </w:t>
        </w:r>
        <w:proofErr w:type="gramStart"/>
        <w:r w:rsidR="00B77D0F" w:rsidRPr="00B77D0F">
          <w:rPr>
            <w:rFonts w:eastAsia="Calibri"/>
            <w:color w:val="000000"/>
            <w:sz w:val="22"/>
            <w:szCs w:val="22"/>
            <w:u w:val="single"/>
          </w:rPr>
          <w:t>ТОСП :</w:t>
        </w:r>
        <w:proofErr w:type="gramEnd"/>
      </w:hyperlink>
    </w:p>
    <w:p w14:paraId="1D9A916A" w14:textId="77777777" w:rsidR="00B77D0F" w:rsidRPr="00B77D0F" w:rsidRDefault="00796D8F" w:rsidP="00B77D0F">
      <w:pPr>
        <w:widowControl w:val="0"/>
        <w:spacing w:line="276" w:lineRule="auto"/>
        <w:ind w:firstLine="567"/>
        <w:jc w:val="both"/>
      </w:pPr>
      <w:hyperlink r:id="rId39" w:history="1">
        <w:proofErr w:type="gramStart"/>
        <w:r w:rsidR="00B77D0F" w:rsidRPr="00B77D0F">
          <w:rPr>
            <w:rFonts w:eastAsia="Calibri"/>
            <w:color w:val="000000"/>
            <w:sz w:val="22"/>
            <w:szCs w:val="22"/>
            <w:u w:val="single"/>
          </w:rPr>
          <w:t>адрес :</w:t>
        </w:r>
        <w:proofErr w:type="gramEnd"/>
        <w:r w:rsidR="00B77D0F" w:rsidRPr="00B77D0F">
          <w:rPr>
            <w:rFonts w:eastAsia="Calibri"/>
            <w:color w:val="000000"/>
            <w:sz w:val="22"/>
            <w:szCs w:val="22"/>
            <w:u w:val="single"/>
          </w:rPr>
          <w:t xml:space="preserve"> ул. Советская, 21; с. </w:t>
        </w:r>
        <w:proofErr w:type="spellStart"/>
        <w:r w:rsidR="00B77D0F" w:rsidRPr="00B77D0F">
          <w:rPr>
            <w:rFonts w:eastAsia="Calibri"/>
            <w:color w:val="000000"/>
            <w:sz w:val="22"/>
            <w:szCs w:val="22"/>
            <w:u w:val="single"/>
          </w:rPr>
          <w:t>Чернышевка</w:t>
        </w:r>
        <w:proofErr w:type="spellEnd"/>
        <w:r w:rsidR="00B77D0F" w:rsidRPr="00B77D0F">
          <w:rPr>
            <w:rFonts w:eastAsia="Calibri"/>
            <w:color w:val="000000"/>
            <w:sz w:val="22"/>
            <w:szCs w:val="22"/>
            <w:u w:val="single"/>
          </w:rPr>
          <w:t>, Приморский край;</w:t>
        </w:r>
      </w:hyperlink>
    </w:p>
    <w:p w14:paraId="4DC95531" w14:textId="77777777" w:rsidR="00B77D0F" w:rsidRPr="00B77D0F" w:rsidRDefault="00796D8F" w:rsidP="00B77D0F">
      <w:pPr>
        <w:widowControl w:val="0"/>
        <w:spacing w:line="276" w:lineRule="auto"/>
        <w:ind w:firstLine="567"/>
        <w:jc w:val="both"/>
      </w:pPr>
      <w:hyperlink r:id="rId40" w:history="1">
        <w:r w:rsidR="00B77D0F" w:rsidRPr="00B77D0F">
          <w:rPr>
            <w:rFonts w:eastAsia="Calibri"/>
            <w:color w:val="000000"/>
            <w:sz w:val="22"/>
            <w:szCs w:val="22"/>
            <w:u w:val="single"/>
          </w:rPr>
          <w:t>телефон :8 (42362)94-5-77</w:t>
        </w:r>
      </w:hyperlink>
    </w:p>
    <w:p w14:paraId="3FD60FCB" w14:textId="77777777" w:rsidR="00B77D0F" w:rsidRPr="00B77D0F" w:rsidRDefault="00796D8F" w:rsidP="00B77D0F">
      <w:pPr>
        <w:widowControl w:val="0"/>
        <w:spacing w:line="276" w:lineRule="auto"/>
        <w:ind w:firstLine="567"/>
        <w:jc w:val="both"/>
      </w:pPr>
      <w:hyperlink r:id="rId41" w:history="1">
        <w:r w:rsidR="00B77D0F" w:rsidRPr="00B77D0F">
          <w:rPr>
            <w:rFonts w:eastAsia="Calibri"/>
            <w:color w:val="000000"/>
            <w:sz w:val="22"/>
            <w:szCs w:val="22"/>
            <w:u w:val="single"/>
          </w:rPr>
          <w:t xml:space="preserve">график </w:t>
        </w:r>
        <w:proofErr w:type="gramStart"/>
        <w:r w:rsidR="00B77D0F" w:rsidRPr="00B77D0F">
          <w:rPr>
            <w:rFonts w:eastAsia="Calibri"/>
            <w:color w:val="000000"/>
            <w:sz w:val="22"/>
            <w:szCs w:val="22"/>
            <w:u w:val="single"/>
          </w:rPr>
          <w:t>работы :</w:t>
        </w:r>
        <w:proofErr w:type="gramEnd"/>
        <w:r w:rsidR="00B77D0F" w:rsidRPr="00B77D0F">
          <w:rPr>
            <w:rFonts w:eastAsia="Calibri"/>
            <w:color w:val="000000"/>
            <w:sz w:val="22"/>
            <w:szCs w:val="22"/>
            <w:u w:val="single"/>
          </w:rPr>
          <w:t xml:space="preserve"> </w:t>
        </w:r>
      </w:hyperlink>
    </w:p>
    <w:p w14:paraId="1228B42B" w14:textId="77777777" w:rsidR="00B77D0F" w:rsidRPr="00B77D0F" w:rsidRDefault="00796D8F" w:rsidP="00B77D0F">
      <w:pPr>
        <w:widowControl w:val="0"/>
        <w:spacing w:line="276" w:lineRule="auto"/>
        <w:ind w:firstLine="567"/>
        <w:jc w:val="both"/>
      </w:pPr>
      <w:hyperlink r:id="rId42" w:history="1">
        <w:r w:rsidR="00B77D0F" w:rsidRPr="00B77D0F">
          <w:rPr>
            <w:rFonts w:eastAsia="Calibri"/>
            <w:color w:val="000000"/>
            <w:sz w:val="22"/>
            <w:szCs w:val="22"/>
            <w:u w:val="single"/>
          </w:rPr>
          <w:t xml:space="preserve">вторник, четверг с 11-00 до 17-00 </w:t>
        </w:r>
      </w:hyperlink>
    </w:p>
    <w:p w14:paraId="3E948BCB" w14:textId="77777777" w:rsidR="00B77D0F" w:rsidRPr="00B77D0F" w:rsidRDefault="00796D8F" w:rsidP="00B77D0F">
      <w:pPr>
        <w:widowControl w:val="0"/>
        <w:spacing w:line="276" w:lineRule="auto"/>
        <w:ind w:firstLine="567"/>
        <w:jc w:val="both"/>
      </w:pPr>
      <w:hyperlink r:id="rId43" w:history="1">
        <w:r w:rsidR="00B77D0F" w:rsidRPr="00B77D0F">
          <w:rPr>
            <w:rFonts w:eastAsia="Calibri"/>
            <w:color w:val="000000"/>
            <w:sz w:val="22"/>
            <w:szCs w:val="22"/>
            <w:u w:val="single"/>
          </w:rPr>
          <w:t xml:space="preserve">г) </w:t>
        </w:r>
        <w:proofErr w:type="gramStart"/>
        <w:r w:rsidR="00B77D0F" w:rsidRPr="00B77D0F">
          <w:rPr>
            <w:rFonts w:eastAsia="Calibri"/>
            <w:color w:val="000000"/>
            <w:sz w:val="22"/>
            <w:szCs w:val="22"/>
            <w:u w:val="single"/>
          </w:rPr>
          <w:t>ТОСП :</w:t>
        </w:r>
        <w:proofErr w:type="gramEnd"/>
      </w:hyperlink>
    </w:p>
    <w:p w14:paraId="63C3D119" w14:textId="77777777" w:rsidR="00B77D0F" w:rsidRPr="00B77D0F" w:rsidRDefault="00796D8F" w:rsidP="00B77D0F">
      <w:pPr>
        <w:widowControl w:val="0"/>
        <w:spacing w:line="276" w:lineRule="auto"/>
        <w:ind w:firstLine="567"/>
        <w:jc w:val="both"/>
      </w:pPr>
      <w:hyperlink r:id="rId44" w:history="1">
        <w:proofErr w:type="gramStart"/>
        <w:r w:rsidR="00B77D0F" w:rsidRPr="00B77D0F">
          <w:rPr>
            <w:rFonts w:eastAsia="Calibri"/>
            <w:color w:val="000000"/>
            <w:sz w:val="22"/>
            <w:szCs w:val="22"/>
            <w:u w:val="single"/>
          </w:rPr>
          <w:t>адрес :</w:t>
        </w:r>
        <w:proofErr w:type="gramEnd"/>
        <w:r w:rsidR="00B77D0F" w:rsidRPr="00B77D0F">
          <w:rPr>
            <w:rFonts w:eastAsia="Calibri"/>
            <w:color w:val="000000"/>
            <w:sz w:val="22"/>
            <w:szCs w:val="22"/>
            <w:u w:val="single"/>
          </w:rPr>
          <w:t xml:space="preserve"> ул. Юбилейная, 13-а; с. Гражданка, Приморский край;</w:t>
        </w:r>
      </w:hyperlink>
    </w:p>
    <w:p w14:paraId="6A398A90" w14:textId="77777777" w:rsidR="00B77D0F" w:rsidRPr="00B77D0F" w:rsidRDefault="00796D8F" w:rsidP="00B77D0F">
      <w:pPr>
        <w:widowControl w:val="0"/>
        <w:spacing w:line="276" w:lineRule="auto"/>
        <w:ind w:firstLine="567"/>
        <w:jc w:val="both"/>
      </w:pPr>
      <w:hyperlink r:id="rId45" w:history="1">
        <w:r w:rsidR="00B77D0F" w:rsidRPr="00B77D0F">
          <w:rPr>
            <w:rFonts w:eastAsia="Calibri"/>
            <w:color w:val="000000"/>
            <w:sz w:val="22"/>
            <w:szCs w:val="22"/>
            <w:u w:val="single"/>
          </w:rPr>
          <w:t>телефон :8 (42362)95-3-54</w:t>
        </w:r>
      </w:hyperlink>
    </w:p>
    <w:p w14:paraId="3C85B863" w14:textId="77777777" w:rsidR="00B77D0F" w:rsidRPr="00B77D0F" w:rsidRDefault="00796D8F" w:rsidP="00B77D0F">
      <w:pPr>
        <w:widowControl w:val="0"/>
        <w:spacing w:line="276" w:lineRule="auto"/>
        <w:ind w:firstLine="567"/>
        <w:jc w:val="both"/>
      </w:pPr>
      <w:hyperlink r:id="rId46" w:history="1">
        <w:r w:rsidR="00B77D0F" w:rsidRPr="00B77D0F">
          <w:rPr>
            <w:rFonts w:eastAsia="Calibri"/>
            <w:color w:val="000000"/>
            <w:sz w:val="22"/>
            <w:szCs w:val="22"/>
            <w:u w:val="single"/>
          </w:rPr>
          <w:t xml:space="preserve">график </w:t>
        </w:r>
        <w:proofErr w:type="gramStart"/>
        <w:r w:rsidR="00B77D0F" w:rsidRPr="00B77D0F">
          <w:rPr>
            <w:rFonts w:eastAsia="Calibri"/>
            <w:color w:val="000000"/>
            <w:sz w:val="22"/>
            <w:szCs w:val="22"/>
            <w:u w:val="single"/>
          </w:rPr>
          <w:t>работы :</w:t>
        </w:r>
        <w:proofErr w:type="gramEnd"/>
        <w:r w:rsidR="00B77D0F" w:rsidRPr="00B77D0F">
          <w:rPr>
            <w:rFonts w:eastAsia="Calibri"/>
            <w:color w:val="000000"/>
            <w:sz w:val="22"/>
            <w:szCs w:val="22"/>
            <w:u w:val="single"/>
          </w:rPr>
          <w:t xml:space="preserve"> </w:t>
        </w:r>
      </w:hyperlink>
    </w:p>
    <w:p w14:paraId="70FF9464" w14:textId="77777777" w:rsidR="00B77D0F" w:rsidRPr="00B77D0F" w:rsidRDefault="00796D8F" w:rsidP="00B77D0F">
      <w:pPr>
        <w:widowControl w:val="0"/>
        <w:spacing w:line="276" w:lineRule="auto"/>
        <w:ind w:firstLine="567"/>
        <w:jc w:val="both"/>
        <w:rPr>
          <w:rFonts w:eastAsia="Calibri"/>
          <w:color w:val="CE181E"/>
          <w:lang w:eastAsia="en-US"/>
        </w:rPr>
      </w:pPr>
      <w:hyperlink r:id="rId47" w:history="1">
        <w:r w:rsidR="00B77D0F" w:rsidRPr="00B77D0F">
          <w:rPr>
            <w:rFonts w:eastAsia="Calibri"/>
            <w:color w:val="000000"/>
            <w:sz w:val="22"/>
            <w:szCs w:val="22"/>
            <w:u w:val="single"/>
          </w:rPr>
          <w:t xml:space="preserve">понедельник, </w:t>
        </w:r>
        <w:proofErr w:type="gramStart"/>
        <w:r w:rsidR="00B77D0F" w:rsidRPr="00B77D0F">
          <w:rPr>
            <w:rFonts w:eastAsia="Calibri"/>
            <w:color w:val="000000"/>
            <w:sz w:val="22"/>
            <w:szCs w:val="22"/>
            <w:u w:val="single"/>
          </w:rPr>
          <w:t>среда :</w:t>
        </w:r>
        <w:proofErr w:type="gramEnd"/>
        <w:r w:rsidR="00B77D0F" w:rsidRPr="00B77D0F">
          <w:rPr>
            <w:rFonts w:eastAsia="Calibri"/>
            <w:color w:val="000000"/>
            <w:sz w:val="22"/>
            <w:szCs w:val="22"/>
            <w:u w:val="single"/>
          </w:rPr>
          <w:t xml:space="preserve"> с 11-00 до 15-00 </w:t>
        </w:r>
      </w:hyperlink>
    </w:p>
    <w:p w14:paraId="17ECA5C9" w14:textId="77777777" w:rsidR="00B77D0F" w:rsidRPr="00B77D0F" w:rsidRDefault="00B77D0F" w:rsidP="00B77D0F">
      <w:pPr>
        <w:spacing w:after="200" w:line="276" w:lineRule="auto"/>
        <w:rPr>
          <w:rFonts w:eastAsia="Calibri"/>
          <w:lang w:eastAsia="en-US"/>
        </w:rPr>
      </w:pPr>
    </w:p>
    <w:p w14:paraId="6CA0C165" w14:textId="77777777" w:rsidR="00B77D0F" w:rsidRPr="00B77D0F" w:rsidRDefault="00B77D0F" w:rsidP="00B77D0F">
      <w:pPr>
        <w:spacing w:after="200" w:line="276" w:lineRule="auto"/>
        <w:rPr>
          <w:rFonts w:eastAsia="Calibri"/>
          <w:lang w:eastAsia="en-US"/>
        </w:rPr>
      </w:pPr>
    </w:p>
    <w:p w14:paraId="6E28346D" w14:textId="77777777" w:rsidR="00B77D0F" w:rsidRPr="00B77D0F" w:rsidRDefault="00B77D0F" w:rsidP="00B77D0F">
      <w:pPr>
        <w:spacing w:after="200" w:line="276" w:lineRule="auto"/>
        <w:rPr>
          <w:rFonts w:eastAsia="Calibri"/>
          <w:lang w:eastAsia="en-US"/>
        </w:rPr>
      </w:pPr>
    </w:p>
    <w:p w14:paraId="177039CE" w14:textId="77777777" w:rsidR="00B77D0F" w:rsidRPr="00B77D0F" w:rsidRDefault="00B77D0F" w:rsidP="00B77D0F">
      <w:pPr>
        <w:spacing w:after="200" w:line="276" w:lineRule="auto"/>
        <w:rPr>
          <w:rFonts w:eastAsia="Calibri"/>
          <w:lang w:eastAsia="en-US"/>
        </w:rPr>
      </w:pPr>
    </w:p>
    <w:p w14:paraId="47663F38" w14:textId="77777777" w:rsidR="00B77D0F" w:rsidRPr="00B77D0F" w:rsidRDefault="00B77D0F" w:rsidP="00B77D0F">
      <w:pPr>
        <w:spacing w:after="200" w:line="276" w:lineRule="auto"/>
        <w:jc w:val="right"/>
        <w:rPr>
          <w:rFonts w:eastAsia="Calibri"/>
          <w:lang w:eastAsia="en-US"/>
        </w:rPr>
      </w:pPr>
    </w:p>
    <w:p w14:paraId="389427B4" w14:textId="77777777" w:rsidR="00B77D0F" w:rsidRPr="00B77D0F" w:rsidRDefault="00796D8F" w:rsidP="00B77D0F">
      <w:pPr>
        <w:spacing w:line="240" w:lineRule="exact"/>
        <w:ind w:firstLine="567"/>
        <w:jc w:val="right"/>
        <w:rPr>
          <w:rFonts w:ascii="Calibri" w:eastAsia="Calibri" w:hAnsi="Calibri"/>
          <w:color w:val="0000FF"/>
          <w:sz w:val="22"/>
          <w:szCs w:val="22"/>
          <w:u w:val="single"/>
          <w:lang w:eastAsia="en-US"/>
        </w:rPr>
      </w:pPr>
      <w:hyperlink r:id="rId48" w:history="1">
        <w:r w:rsidR="00B77D0F" w:rsidRPr="00B77D0F">
          <w:rPr>
            <w:rFonts w:eastAsia="Calibri"/>
            <w:color w:val="0000FF"/>
            <w:sz w:val="22"/>
            <w:szCs w:val="22"/>
            <w:u w:val="single"/>
            <w:lang w:eastAsia="en-US"/>
          </w:rPr>
          <w:t xml:space="preserve">Приложение № </w:t>
        </w:r>
      </w:hyperlink>
      <w:r w:rsidR="00B77D0F" w:rsidRPr="00B77D0F">
        <w:rPr>
          <w:rFonts w:eastAsia="Calibri"/>
          <w:color w:val="0000FF"/>
          <w:sz w:val="22"/>
          <w:szCs w:val="22"/>
          <w:u w:val="single"/>
          <w:lang w:eastAsia="en-US"/>
        </w:rPr>
        <w:t>2</w:t>
      </w:r>
    </w:p>
    <w:p w14:paraId="26C3EE7F" w14:textId="77777777" w:rsidR="00B77D0F" w:rsidRPr="00B77D0F" w:rsidRDefault="00B77D0F" w:rsidP="00B77D0F">
      <w:pPr>
        <w:spacing w:line="168" w:lineRule="auto"/>
        <w:ind w:firstLine="709"/>
        <w:jc w:val="right"/>
        <w:rPr>
          <w:rFonts w:ascii="Calibri" w:eastAsia="Calibri" w:hAnsi="Calibri"/>
          <w:sz w:val="22"/>
          <w:szCs w:val="22"/>
          <w:lang w:eastAsia="en-US"/>
        </w:rPr>
      </w:pPr>
      <w:r w:rsidRPr="00B77D0F">
        <w:rPr>
          <w:rFonts w:eastAsia="Calibri"/>
          <w:sz w:val="22"/>
          <w:szCs w:val="22"/>
          <w:lang w:eastAsia="en-US"/>
        </w:rPr>
        <w:t>К административному регламенту</w:t>
      </w:r>
    </w:p>
    <w:p w14:paraId="45A14A44" w14:textId="77777777" w:rsidR="00B77D0F" w:rsidRPr="00B77D0F" w:rsidRDefault="00B77D0F" w:rsidP="00B77D0F">
      <w:pPr>
        <w:spacing w:line="168" w:lineRule="auto"/>
        <w:ind w:firstLine="567"/>
        <w:jc w:val="right"/>
        <w:rPr>
          <w:bCs/>
          <w:color w:val="444444"/>
          <w:sz w:val="22"/>
          <w:szCs w:val="22"/>
          <w:bdr w:val="none" w:sz="0" w:space="0" w:color="auto" w:frame="1"/>
        </w:rPr>
      </w:pPr>
      <w:r w:rsidRPr="00B77D0F">
        <w:rPr>
          <w:bCs/>
          <w:color w:val="444444"/>
          <w:sz w:val="22"/>
          <w:szCs w:val="22"/>
          <w:bdr w:val="none" w:sz="0" w:space="0" w:color="auto" w:frame="1"/>
        </w:rPr>
        <w:t xml:space="preserve">«Предоставление сведений </w:t>
      </w:r>
    </w:p>
    <w:p w14:paraId="57AADB28" w14:textId="77777777" w:rsidR="00B77D0F" w:rsidRPr="00B77D0F" w:rsidRDefault="00B77D0F" w:rsidP="00B77D0F">
      <w:pPr>
        <w:spacing w:line="168" w:lineRule="auto"/>
        <w:ind w:firstLine="567"/>
        <w:jc w:val="right"/>
        <w:rPr>
          <w:bCs/>
          <w:color w:val="444444"/>
          <w:sz w:val="22"/>
          <w:szCs w:val="22"/>
          <w:bdr w:val="none" w:sz="0" w:space="0" w:color="auto" w:frame="1"/>
        </w:rPr>
      </w:pPr>
      <w:r w:rsidRPr="00B77D0F">
        <w:rPr>
          <w:bCs/>
          <w:color w:val="444444"/>
          <w:sz w:val="22"/>
          <w:szCs w:val="22"/>
          <w:bdr w:val="none" w:sz="0" w:space="0" w:color="auto" w:frame="1"/>
        </w:rPr>
        <w:t xml:space="preserve">об объектах имущества, </w:t>
      </w:r>
    </w:p>
    <w:p w14:paraId="50A6802C" w14:textId="77777777" w:rsidR="00B77D0F" w:rsidRPr="00B77D0F" w:rsidRDefault="00B77D0F" w:rsidP="00B77D0F">
      <w:pPr>
        <w:spacing w:line="168" w:lineRule="auto"/>
        <w:ind w:firstLine="567"/>
        <w:jc w:val="right"/>
        <w:rPr>
          <w:bCs/>
          <w:color w:val="444444"/>
          <w:sz w:val="22"/>
          <w:szCs w:val="22"/>
          <w:bdr w:val="none" w:sz="0" w:space="0" w:color="auto" w:frame="1"/>
        </w:rPr>
      </w:pPr>
      <w:r w:rsidRPr="00B77D0F">
        <w:rPr>
          <w:bCs/>
          <w:color w:val="444444"/>
          <w:sz w:val="22"/>
          <w:szCs w:val="22"/>
          <w:bdr w:val="none" w:sz="0" w:space="0" w:color="auto" w:frame="1"/>
        </w:rPr>
        <w:t>предназначенного для предоставления</w:t>
      </w:r>
    </w:p>
    <w:p w14:paraId="1E8FEE61" w14:textId="77777777" w:rsidR="00B77D0F" w:rsidRPr="00B77D0F" w:rsidRDefault="00B77D0F" w:rsidP="00B77D0F">
      <w:pPr>
        <w:spacing w:line="168" w:lineRule="auto"/>
        <w:ind w:firstLine="567"/>
        <w:jc w:val="right"/>
        <w:rPr>
          <w:bCs/>
          <w:color w:val="444444"/>
          <w:sz w:val="22"/>
          <w:szCs w:val="22"/>
          <w:bdr w:val="none" w:sz="0" w:space="0" w:color="auto" w:frame="1"/>
        </w:rPr>
      </w:pPr>
      <w:r w:rsidRPr="00B77D0F">
        <w:rPr>
          <w:bCs/>
          <w:color w:val="444444"/>
          <w:sz w:val="22"/>
          <w:szCs w:val="22"/>
          <w:bdr w:val="none" w:sz="0" w:space="0" w:color="auto" w:frame="1"/>
        </w:rPr>
        <w:t xml:space="preserve"> во владение и (или) в пользование</w:t>
      </w:r>
    </w:p>
    <w:p w14:paraId="12B8C347" w14:textId="77777777" w:rsidR="00B77D0F" w:rsidRPr="00B77D0F" w:rsidRDefault="00B77D0F" w:rsidP="00B77D0F">
      <w:pPr>
        <w:spacing w:line="168" w:lineRule="auto"/>
        <w:ind w:firstLine="567"/>
        <w:jc w:val="right"/>
        <w:rPr>
          <w:bCs/>
          <w:color w:val="444444"/>
          <w:sz w:val="22"/>
          <w:szCs w:val="22"/>
          <w:bdr w:val="none" w:sz="0" w:space="0" w:color="auto" w:frame="1"/>
        </w:rPr>
      </w:pPr>
      <w:r w:rsidRPr="00B77D0F">
        <w:rPr>
          <w:bCs/>
          <w:color w:val="444444"/>
          <w:sz w:val="22"/>
          <w:szCs w:val="22"/>
          <w:bdr w:val="none" w:sz="0" w:space="0" w:color="auto" w:frame="1"/>
        </w:rPr>
        <w:t xml:space="preserve"> субъектам малого и среднего </w:t>
      </w:r>
    </w:p>
    <w:p w14:paraId="55282B92" w14:textId="77777777" w:rsidR="00B77D0F" w:rsidRPr="00B77D0F" w:rsidRDefault="00B77D0F" w:rsidP="00B77D0F">
      <w:pPr>
        <w:spacing w:line="168" w:lineRule="auto"/>
        <w:ind w:firstLine="567"/>
        <w:jc w:val="right"/>
        <w:rPr>
          <w:bCs/>
          <w:color w:val="444444"/>
          <w:sz w:val="22"/>
          <w:szCs w:val="22"/>
          <w:bdr w:val="none" w:sz="0" w:space="0" w:color="auto" w:frame="1"/>
        </w:rPr>
      </w:pPr>
      <w:r w:rsidRPr="00B77D0F">
        <w:rPr>
          <w:bCs/>
          <w:color w:val="444444"/>
          <w:sz w:val="22"/>
          <w:szCs w:val="22"/>
          <w:bdr w:val="none" w:sz="0" w:space="0" w:color="auto" w:frame="1"/>
        </w:rPr>
        <w:t xml:space="preserve">предпринимательства и организациям, </w:t>
      </w:r>
    </w:p>
    <w:p w14:paraId="011C6366" w14:textId="77777777" w:rsidR="00B77D0F" w:rsidRPr="00B77D0F" w:rsidRDefault="00B77D0F" w:rsidP="00B77D0F">
      <w:pPr>
        <w:spacing w:line="168" w:lineRule="auto"/>
        <w:ind w:firstLine="567"/>
        <w:jc w:val="right"/>
        <w:rPr>
          <w:bCs/>
          <w:color w:val="444444"/>
          <w:sz w:val="22"/>
          <w:szCs w:val="22"/>
          <w:bdr w:val="none" w:sz="0" w:space="0" w:color="auto" w:frame="1"/>
        </w:rPr>
      </w:pPr>
      <w:r w:rsidRPr="00B77D0F">
        <w:rPr>
          <w:bCs/>
          <w:color w:val="444444"/>
          <w:sz w:val="22"/>
          <w:szCs w:val="22"/>
          <w:bdr w:val="none" w:sz="0" w:space="0" w:color="auto" w:frame="1"/>
        </w:rPr>
        <w:t xml:space="preserve">образующим инфраструктуру </w:t>
      </w:r>
    </w:p>
    <w:p w14:paraId="391DEDFD" w14:textId="77777777" w:rsidR="00B77D0F" w:rsidRPr="00B77D0F" w:rsidRDefault="00B77D0F" w:rsidP="00B77D0F">
      <w:pPr>
        <w:spacing w:line="168" w:lineRule="auto"/>
        <w:ind w:firstLine="567"/>
        <w:jc w:val="right"/>
        <w:rPr>
          <w:bCs/>
          <w:color w:val="444444"/>
          <w:sz w:val="22"/>
          <w:szCs w:val="22"/>
          <w:bdr w:val="none" w:sz="0" w:space="0" w:color="auto" w:frame="1"/>
        </w:rPr>
      </w:pPr>
      <w:r w:rsidRPr="00B77D0F">
        <w:rPr>
          <w:bCs/>
          <w:color w:val="444444"/>
          <w:sz w:val="22"/>
          <w:szCs w:val="22"/>
          <w:bdr w:val="none" w:sz="0" w:space="0" w:color="auto" w:frame="1"/>
        </w:rPr>
        <w:t>поддержки субъектов малого</w:t>
      </w:r>
    </w:p>
    <w:p w14:paraId="4C3FC3A6" w14:textId="77777777" w:rsidR="00B77D0F" w:rsidRPr="00B77D0F" w:rsidRDefault="00B77D0F" w:rsidP="00B77D0F">
      <w:pPr>
        <w:spacing w:line="168" w:lineRule="auto"/>
        <w:ind w:firstLine="567"/>
        <w:jc w:val="right"/>
        <w:rPr>
          <w:rFonts w:eastAsia="Calibri"/>
          <w:sz w:val="22"/>
          <w:szCs w:val="22"/>
          <w:lang w:eastAsia="en-US"/>
        </w:rPr>
      </w:pPr>
      <w:r w:rsidRPr="00B77D0F">
        <w:rPr>
          <w:bCs/>
          <w:color w:val="444444"/>
          <w:sz w:val="22"/>
          <w:szCs w:val="22"/>
          <w:bdr w:val="none" w:sz="0" w:space="0" w:color="auto" w:frame="1"/>
        </w:rPr>
        <w:t xml:space="preserve"> и среднего предпринимательства»</w:t>
      </w:r>
    </w:p>
    <w:p w14:paraId="45419A36" w14:textId="77777777" w:rsidR="00B77D0F" w:rsidRPr="00B77D0F" w:rsidRDefault="00B77D0F" w:rsidP="00B77D0F">
      <w:pPr>
        <w:autoSpaceDE w:val="0"/>
        <w:autoSpaceDN w:val="0"/>
        <w:adjustRightInd w:val="0"/>
        <w:spacing w:line="168" w:lineRule="auto"/>
        <w:jc w:val="right"/>
        <w:outlineLvl w:val="0"/>
        <w:rPr>
          <w:rFonts w:eastAsia="Calibri"/>
          <w:sz w:val="22"/>
          <w:szCs w:val="22"/>
          <w:lang w:eastAsia="en-US"/>
        </w:rPr>
      </w:pPr>
      <w:r w:rsidRPr="00B77D0F">
        <w:rPr>
          <w:rFonts w:eastAsia="Calibri"/>
          <w:sz w:val="22"/>
          <w:szCs w:val="22"/>
          <w:lang w:eastAsia="en-US"/>
        </w:rPr>
        <w:t xml:space="preserve">  </w:t>
      </w:r>
    </w:p>
    <w:p w14:paraId="00C5DA78" w14:textId="77777777" w:rsidR="00B77D0F" w:rsidRPr="00B77D0F" w:rsidRDefault="00B77D0F" w:rsidP="00B77D0F">
      <w:pPr>
        <w:spacing w:after="200" w:line="276" w:lineRule="auto"/>
        <w:jc w:val="right"/>
        <w:rPr>
          <w:rFonts w:eastAsia="Calibri"/>
          <w:lang w:eastAsia="en-US"/>
        </w:rPr>
      </w:pPr>
    </w:p>
    <w:p w14:paraId="415AE0B2" w14:textId="77777777" w:rsidR="00B77D0F" w:rsidRPr="00B77D0F" w:rsidRDefault="00B77D0F" w:rsidP="00B77D0F">
      <w:pPr>
        <w:autoSpaceDE w:val="0"/>
        <w:autoSpaceDN w:val="0"/>
        <w:adjustRightInd w:val="0"/>
        <w:spacing w:line="276" w:lineRule="auto"/>
        <w:ind w:firstLine="708"/>
        <w:jc w:val="center"/>
        <w:rPr>
          <w:rFonts w:eastAsia="Calibri"/>
          <w:b/>
          <w:lang w:eastAsia="en-US"/>
        </w:rPr>
      </w:pPr>
      <w:r w:rsidRPr="00B77D0F">
        <w:rPr>
          <w:rFonts w:eastAsia="Calibri"/>
          <w:b/>
          <w:lang w:eastAsia="en-US"/>
        </w:rPr>
        <w:t>СПИСОК НОРМАТИВНЫХ АКТОВ, В СООТВЕТСТВИИ С КОТОРЫМИ ОСУЩЕСТВЛЯЕТСЯ ОКАЗАНИЕ МУНИЦИПАЛЬНОЙ УСЛУГИ</w:t>
      </w:r>
    </w:p>
    <w:p w14:paraId="566AE1DC" w14:textId="77777777" w:rsidR="00B77D0F" w:rsidRPr="00B77D0F" w:rsidRDefault="00B77D0F" w:rsidP="00B77D0F">
      <w:pPr>
        <w:numPr>
          <w:ilvl w:val="0"/>
          <w:numId w:val="20"/>
        </w:numPr>
        <w:spacing w:after="200" w:line="360" w:lineRule="atLeast"/>
        <w:contextualSpacing/>
        <w:textAlignment w:val="baseline"/>
        <w:rPr>
          <w:color w:val="444444"/>
        </w:rPr>
      </w:pPr>
      <w:r w:rsidRPr="00B77D0F">
        <w:rPr>
          <w:color w:val="444444"/>
          <w:bdr w:val="none" w:sz="0" w:space="0" w:color="auto" w:frame="1"/>
        </w:rPr>
        <w:t xml:space="preserve"> Конституцией Российской Федерации от 12 декабря 1993 г.;</w:t>
      </w:r>
    </w:p>
    <w:p w14:paraId="5D678804" w14:textId="77777777" w:rsidR="00B77D0F" w:rsidRPr="00B77D0F" w:rsidRDefault="00B77D0F" w:rsidP="00B77D0F">
      <w:pPr>
        <w:numPr>
          <w:ilvl w:val="0"/>
          <w:numId w:val="20"/>
        </w:numPr>
        <w:spacing w:after="200" w:line="360" w:lineRule="atLeast"/>
        <w:contextualSpacing/>
        <w:textAlignment w:val="baseline"/>
        <w:rPr>
          <w:color w:val="444444"/>
        </w:rPr>
      </w:pPr>
      <w:r w:rsidRPr="00B77D0F">
        <w:rPr>
          <w:color w:val="444444"/>
          <w:bdr w:val="none" w:sz="0" w:space="0" w:color="auto" w:frame="1"/>
        </w:rPr>
        <w:t xml:space="preserve"> Федеральным законом от 27 июля 2006 г. N 152-ФЗ «О персональных данных» (Собрание законодательства Российской Федерации, 2006, N 31 (1 ч.), ст. 3451);</w:t>
      </w:r>
    </w:p>
    <w:p w14:paraId="67D9EC26" w14:textId="77777777" w:rsidR="00B77D0F" w:rsidRPr="00B77D0F" w:rsidRDefault="00B77D0F" w:rsidP="00B77D0F">
      <w:pPr>
        <w:numPr>
          <w:ilvl w:val="0"/>
          <w:numId w:val="20"/>
        </w:numPr>
        <w:spacing w:after="200" w:line="360" w:lineRule="atLeast"/>
        <w:contextualSpacing/>
        <w:textAlignment w:val="baseline"/>
        <w:rPr>
          <w:color w:val="444444"/>
        </w:rPr>
      </w:pPr>
      <w:r w:rsidRPr="00B77D0F">
        <w:rPr>
          <w:color w:val="444444"/>
          <w:bdr w:val="none" w:sz="0" w:space="0" w:color="auto" w:frame="1"/>
        </w:rPr>
        <w:t xml:space="preserve"> Федеральным законом от 6 апреля 2011 г. N 63-ФЗ «Об электронной подписи»;</w:t>
      </w:r>
    </w:p>
    <w:p w14:paraId="2E4560D2" w14:textId="77777777" w:rsidR="00B77D0F" w:rsidRPr="00B77D0F" w:rsidRDefault="00B77D0F" w:rsidP="00B77D0F">
      <w:pPr>
        <w:numPr>
          <w:ilvl w:val="0"/>
          <w:numId w:val="20"/>
        </w:numPr>
        <w:spacing w:after="200" w:line="360" w:lineRule="atLeast"/>
        <w:contextualSpacing/>
        <w:textAlignment w:val="baseline"/>
        <w:rPr>
          <w:color w:val="444444"/>
        </w:rPr>
      </w:pPr>
      <w:r w:rsidRPr="00B77D0F">
        <w:rPr>
          <w:color w:val="444444"/>
          <w:bdr w:val="none" w:sz="0" w:space="0" w:color="auto" w:frame="1"/>
        </w:rPr>
        <w:t xml:space="preserve"> Федеральным законом от 2 мая 2006 года N 59-ФЗ «О порядке рассмотрения обращений граждан Российской Федерации»;</w:t>
      </w:r>
    </w:p>
    <w:p w14:paraId="36A02B29" w14:textId="77777777" w:rsidR="00B77D0F" w:rsidRPr="00B77D0F" w:rsidRDefault="00B77D0F" w:rsidP="00B77D0F">
      <w:pPr>
        <w:numPr>
          <w:ilvl w:val="0"/>
          <w:numId w:val="20"/>
        </w:numPr>
        <w:spacing w:after="200" w:line="360" w:lineRule="atLeast"/>
        <w:contextualSpacing/>
        <w:textAlignment w:val="baseline"/>
        <w:rPr>
          <w:color w:val="444444"/>
        </w:rPr>
      </w:pPr>
      <w:r w:rsidRPr="00B77D0F">
        <w:rPr>
          <w:color w:val="444444"/>
          <w:bdr w:val="none" w:sz="0" w:space="0" w:color="auto" w:frame="1"/>
        </w:rPr>
        <w:t xml:space="preserve"> 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w:t>
      </w:r>
    </w:p>
    <w:p w14:paraId="39A499B0" w14:textId="77777777" w:rsidR="00B77D0F" w:rsidRPr="00B77D0F" w:rsidRDefault="00B77D0F" w:rsidP="00B77D0F">
      <w:pPr>
        <w:numPr>
          <w:ilvl w:val="0"/>
          <w:numId w:val="20"/>
        </w:numPr>
        <w:spacing w:after="200" w:line="360" w:lineRule="atLeast"/>
        <w:contextualSpacing/>
        <w:textAlignment w:val="baseline"/>
        <w:rPr>
          <w:color w:val="444444"/>
        </w:rPr>
      </w:pPr>
      <w:r w:rsidRPr="00B77D0F">
        <w:rPr>
          <w:color w:val="444444"/>
          <w:bdr w:val="none" w:sz="0" w:space="0" w:color="auto" w:frame="1"/>
        </w:rPr>
        <w:t xml:space="preserve"> Федеральным законом от 27.07.2010 № 210-ФЗ «Об организации предоставления государственных и муниципальных услуг»;</w:t>
      </w:r>
    </w:p>
    <w:p w14:paraId="7AA8CDF3" w14:textId="77777777" w:rsidR="00B77D0F" w:rsidRPr="00B77D0F" w:rsidRDefault="00B77D0F" w:rsidP="00B77D0F">
      <w:pPr>
        <w:numPr>
          <w:ilvl w:val="0"/>
          <w:numId w:val="20"/>
        </w:numPr>
        <w:spacing w:after="200" w:line="360" w:lineRule="atLeast"/>
        <w:contextualSpacing/>
        <w:textAlignment w:val="baseline"/>
        <w:rPr>
          <w:color w:val="444444"/>
        </w:rPr>
      </w:pPr>
      <w:r w:rsidRPr="00B77D0F">
        <w:rPr>
          <w:color w:val="444444"/>
          <w:bdr w:val="none" w:sz="0" w:space="0" w:color="auto" w:frame="1"/>
        </w:rPr>
        <w:t xml:space="preserve"> Федеральным законом от 27.07.2006 № 152-ФЗ «О персональных данных»;</w:t>
      </w:r>
    </w:p>
    <w:p w14:paraId="38F1DB63" w14:textId="77777777" w:rsidR="00B77D0F" w:rsidRPr="00B77D0F" w:rsidRDefault="00B77D0F" w:rsidP="00B77D0F">
      <w:pPr>
        <w:numPr>
          <w:ilvl w:val="0"/>
          <w:numId w:val="20"/>
        </w:numPr>
        <w:spacing w:after="200" w:line="360" w:lineRule="atLeast"/>
        <w:contextualSpacing/>
        <w:textAlignment w:val="baseline"/>
        <w:rPr>
          <w:color w:val="444444"/>
        </w:rPr>
      </w:pPr>
      <w:r w:rsidRPr="00B77D0F">
        <w:rPr>
          <w:color w:val="444444"/>
          <w:bdr w:val="none" w:sz="0" w:space="0" w:color="auto" w:frame="1"/>
        </w:rPr>
        <w:t>Федеральным законом от 24.07.2007 N 209-ФЗ «О развитии малого и среднего предпринимательства в Российской Федерации»;</w:t>
      </w:r>
    </w:p>
    <w:p w14:paraId="317A4566" w14:textId="77777777" w:rsidR="00B77D0F" w:rsidRPr="00B77D0F" w:rsidRDefault="00B77D0F" w:rsidP="00B77D0F">
      <w:pPr>
        <w:numPr>
          <w:ilvl w:val="0"/>
          <w:numId w:val="20"/>
        </w:numPr>
        <w:spacing w:after="200" w:line="360" w:lineRule="atLeast"/>
        <w:contextualSpacing/>
        <w:textAlignment w:val="baseline"/>
        <w:rPr>
          <w:color w:val="444444"/>
        </w:rPr>
      </w:pPr>
      <w:r w:rsidRPr="00B77D0F">
        <w:rPr>
          <w:color w:val="444444"/>
          <w:bdr w:val="none" w:sz="0" w:space="0" w:color="auto" w:frame="1"/>
        </w:rPr>
        <w:t xml:space="preserve">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3AC52B21" w14:textId="77777777" w:rsidR="00B77D0F" w:rsidRPr="00B77D0F" w:rsidRDefault="00B77D0F" w:rsidP="00B77D0F">
      <w:pPr>
        <w:numPr>
          <w:ilvl w:val="0"/>
          <w:numId w:val="20"/>
        </w:numPr>
        <w:spacing w:after="200" w:line="360" w:lineRule="atLeast"/>
        <w:contextualSpacing/>
        <w:textAlignment w:val="baseline"/>
        <w:rPr>
          <w:color w:val="444444"/>
        </w:rPr>
      </w:pPr>
      <w:r w:rsidRPr="00B77D0F">
        <w:rPr>
          <w:color w:val="444444"/>
          <w:bdr w:val="none" w:sz="0" w:space="0" w:color="auto" w:frame="1"/>
        </w:rPr>
        <w:t xml:space="preserve"> Постановлением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
    <w:p w14:paraId="391458FF" w14:textId="77777777" w:rsidR="00B77D0F" w:rsidRPr="00B77D0F" w:rsidRDefault="00B77D0F" w:rsidP="00B77D0F">
      <w:pPr>
        <w:numPr>
          <w:ilvl w:val="0"/>
          <w:numId w:val="20"/>
        </w:numPr>
        <w:spacing w:after="200" w:line="360" w:lineRule="atLeast"/>
        <w:contextualSpacing/>
        <w:textAlignment w:val="baseline"/>
        <w:rPr>
          <w:color w:val="444444"/>
        </w:rPr>
      </w:pPr>
      <w:r w:rsidRPr="00B77D0F">
        <w:rPr>
          <w:color w:val="444444"/>
          <w:bdr w:val="none" w:sz="0" w:space="0" w:color="auto" w:frame="1"/>
        </w:rPr>
        <w:t xml:space="preserve"> Приказом Минэкономразвития России от 25.03.2015 N 167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w:t>
      </w:r>
    </w:p>
    <w:p w14:paraId="5CA6F777" w14:textId="77777777" w:rsidR="00B77D0F" w:rsidRPr="00B77D0F" w:rsidRDefault="00B77D0F" w:rsidP="00B77D0F">
      <w:pPr>
        <w:numPr>
          <w:ilvl w:val="0"/>
          <w:numId w:val="20"/>
        </w:numPr>
        <w:spacing w:after="200" w:line="360" w:lineRule="atLeast"/>
        <w:contextualSpacing/>
        <w:textAlignment w:val="baseline"/>
        <w:rPr>
          <w:color w:val="444444"/>
        </w:rPr>
      </w:pPr>
      <w:r w:rsidRPr="00B77D0F">
        <w:rPr>
          <w:color w:val="444444"/>
          <w:bdr w:val="none" w:sz="0" w:space="0" w:color="auto" w:frame="1"/>
        </w:rPr>
        <w:t xml:space="preserve"> нормативными правовыми актами органов местного самоуправления.</w:t>
      </w:r>
    </w:p>
    <w:p w14:paraId="0C707F5A" w14:textId="77777777" w:rsidR="00B77D0F" w:rsidRPr="00B77D0F" w:rsidRDefault="00B77D0F" w:rsidP="00B77D0F">
      <w:pPr>
        <w:autoSpaceDE w:val="0"/>
        <w:autoSpaceDN w:val="0"/>
        <w:adjustRightInd w:val="0"/>
        <w:spacing w:line="276" w:lineRule="auto"/>
        <w:jc w:val="both"/>
        <w:rPr>
          <w:rFonts w:eastAsia="Calibri"/>
          <w:sz w:val="22"/>
          <w:szCs w:val="22"/>
          <w:vertAlign w:val="superscript"/>
          <w:lang w:eastAsia="en-US"/>
        </w:rPr>
      </w:pPr>
      <w:r w:rsidRPr="00B77D0F">
        <w:rPr>
          <w:rFonts w:ascii="Calibri" w:eastAsia="Calibri" w:hAnsi="Calibri"/>
          <w:lang w:eastAsia="en-US"/>
        </w:rPr>
        <w:t xml:space="preserve">     </w:t>
      </w:r>
      <w:r w:rsidRPr="00B77D0F">
        <w:rPr>
          <w:rFonts w:eastAsia="Calibri"/>
          <w:lang w:eastAsia="en-US"/>
        </w:rPr>
        <w:t>13</w:t>
      </w:r>
      <w:r w:rsidRPr="00B77D0F">
        <w:rPr>
          <w:rFonts w:ascii="Calibri" w:eastAsia="Calibri" w:hAnsi="Calibri"/>
          <w:lang w:eastAsia="en-US"/>
        </w:rPr>
        <w:t xml:space="preserve">. </w:t>
      </w:r>
      <w:hyperlink r:id="rId49" w:history="1">
        <w:r w:rsidRPr="00B77D0F">
          <w:rPr>
            <w:rFonts w:eastAsia="Calibri"/>
            <w:sz w:val="22"/>
            <w:szCs w:val="22"/>
            <w:u w:val="single"/>
            <w:lang w:eastAsia="en-US"/>
          </w:rPr>
          <w:t>Устав</w:t>
        </w:r>
      </w:hyperlink>
      <w:r w:rsidRPr="00B77D0F">
        <w:rPr>
          <w:rFonts w:eastAsia="Calibri"/>
          <w:lang w:eastAsia="en-US"/>
        </w:rPr>
        <w:t xml:space="preserve"> Анучинского муниципального </w:t>
      </w:r>
      <w:proofErr w:type="spellStart"/>
      <w:r w:rsidRPr="00B77D0F">
        <w:rPr>
          <w:rFonts w:eastAsia="Calibri"/>
          <w:lang w:eastAsia="en-US"/>
        </w:rPr>
        <w:t>муниципального</w:t>
      </w:r>
      <w:proofErr w:type="spellEnd"/>
      <w:r w:rsidRPr="00B77D0F">
        <w:rPr>
          <w:rFonts w:eastAsia="Calibri"/>
          <w:lang w:eastAsia="en-US"/>
        </w:rPr>
        <w:t xml:space="preserve"> округа</w:t>
      </w:r>
      <w:r w:rsidRPr="00B77D0F">
        <w:rPr>
          <w:rFonts w:eastAsia="Calibri"/>
          <w:sz w:val="22"/>
          <w:szCs w:val="22"/>
          <w:vertAlign w:val="superscript"/>
          <w:lang w:eastAsia="en-US"/>
        </w:rPr>
        <w:t xml:space="preserve">     </w:t>
      </w:r>
    </w:p>
    <w:p w14:paraId="52D2617B" w14:textId="77777777" w:rsidR="00B77D0F" w:rsidRPr="00B77D0F" w:rsidRDefault="00B77D0F" w:rsidP="00B77D0F">
      <w:pPr>
        <w:autoSpaceDE w:val="0"/>
        <w:autoSpaceDN w:val="0"/>
        <w:adjustRightInd w:val="0"/>
        <w:spacing w:line="276" w:lineRule="auto"/>
        <w:jc w:val="both"/>
        <w:rPr>
          <w:rFonts w:eastAsia="Calibri"/>
          <w:sz w:val="22"/>
          <w:szCs w:val="22"/>
          <w:vertAlign w:val="superscript"/>
          <w:lang w:eastAsia="en-US"/>
        </w:rPr>
      </w:pPr>
    </w:p>
    <w:p w14:paraId="6BF297F4" w14:textId="77777777" w:rsidR="00B77D0F" w:rsidRPr="00B77D0F" w:rsidRDefault="00B77D0F" w:rsidP="00B77D0F">
      <w:pPr>
        <w:autoSpaceDE w:val="0"/>
        <w:autoSpaceDN w:val="0"/>
        <w:adjustRightInd w:val="0"/>
        <w:spacing w:line="276" w:lineRule="auto"/>
        <w:jc w:val="both"/>
        <w:rPr>
          <w:rFonts w:eastAsia="Calibri"/>
          <w:sz w:val="22"/>
          <w:szCs w:val="22"/>
          <w:vertAlign w:val="superscript"/>
          <w:lang w:eastAsia="en-US"/>
        </w:rPr>
      </w:pPr>
    </w:p>
    <w:p w14:paraId="54BC5789" w14:textId="77777777" w:rsidR="00B77D0F" w:rsidRPr="00B77D0F" w:rsidRDefault="00B77D0F" w:rsidP="00B77D0F">
      <w:pPr>
        <w:spacing w:line="240" w:lineRule="exact"/>
        <w:ind w:firstLine="567"/>
        <w:jc w:val="right"/>
        <w:rPr>
          <w:rFonts w:eastAsia="Calibri"/>
          <w:sz w:val="22"/>
          <w:szCs w:val="22"/>
          <w:lang w:eastAsia="en-US"/>
        </w:rPr>
      </w:pPr>
    </w:p>
    <w:p w14:paraId="58771230" w14:textId="77777777" w:rsidR="00B77D0F" w:rsidRPr="00B77D0F" w:rsidRDefault="00796D8F" w:rsidP="00B77D0F">
      <w:pPr>
        <w:spacing w:line="240" w:lineRule="exact"/>
        <w:ind w:firstLine="567"/>
        <w:jc w:val="right"/>
        <w:rPr>
          <w:rFonts w:ascii="Calibri" w:eastAsia="Calibri" w:hAnsi="Calibri"/>
          <w:color w:val="0000FF"/>
          <w:sz w:val="22"/>
          <w:szCs w:val="22"/>
          <w:u w:val="single"/>
          <w:lang w:eastAsia="en-US"/>
        </w:rPr>
      </w:pPr>
      <w:hyperlink r:id="rId50" w:history="1">
        <w:r w:rsidR="00B77D0F" w:rsidRPr="00B77D0F">
          <w:rPr>
            <w:rFonts w:eastAsia="Calibri"/>
            <w:color w:val="0000FF"/>
            <w:sz w:val="22"/>
            <w:szCs w:val="22"/>
            <w:u w:val="single"/>
            <w:lang w:eastAsia="en-US"/>
          </w:rPr>
          <w:t>Приложение № 3</w:t>
        </w:r>
      </w:hyperlink>
    </w:p>
    <w:p w14:paraId="6B019918" w14:textId="77777777" w:rsidR="00B77D0F" w:rsidRPr="00B77D0F" w:rsidRDefault="00B77D0F" w:rsidP="00B77D0F">
      <w:pPr>
        <w:spacing w:line="168" w:lineRule="auto"/>
        <w:ind w:firstLine="709"/>
        <w:jc w:val="right"/>
        <w:rPr>
          <w:rFonts w:ascii="Calibri" w:eastAsia="Calibri" w:hAnsi="Calibri"/>
          <w:sz w:val="22"/>
          <w:szCs w:val="22"/>
          <w:lang w:eastAsia="en-US"/>
        </w:rPr>
      </w:pPr>
      <w:r w:rsidRPr="00B77D0F">
        <w:rPr>
          <w:rFonts w:eastAsia="Calibri"/>
          <w:sz w:val="22"/>
          <w:szCs w:val="22"/>
          <w:lang w:eastAsia="en-US"/>
        </w:rPr>
        <w:t>К административному регламенту</w:t>
      </w:r>
    </w:p>
    <w:p w14:paraId="375B2FDF" w14:textId="77777777" w:rsidR="00B77D0F" w:rsidRPr="00B77D0F" w:rsidRDefault="00B77D0F" w:rsidP="00B77D0F">
      <w:pPr>
        <w:spacing w:line="168" w:lineRule="auto"/>
        <w:ind w:firstLine="567"/>
        <w:jc w:val="right"/>
        <w:rPr>
          <w:bCs/>
          <w:color w:val="444444"/>
          <w:sz w:val="22"/>
          <w:szCs w:val="22"/>
          <w:bdr w:val="none" w:sz="0" w:space="0" w:color="auto" w:frame="1"/>
        </w:rPr>
      </w:pPr>
      <w:r w:rsidRPr="00B77D0F">
        <w:rPr>
          <w:bCs/>
          <w:color w:val="444444"/>
          <w:sz w:val="22"/>
          <w:szCs w:val="22"/>
          <w:bdr w:val="none" w:sz="0" w:space="0" w:color="auto" w:frame="1"/>
        </w:rPr>
        <w:t xml:space="preserve">«Предоставление сведений </w:t>
      </w:r>
    </w:p>
    <w:p w14:paraId="4048451E" w14:textId="77777777" w:rsidR="00B77D0F" w:rsidRPr="00B77D0F" w:rsidRDefault="00B77D0F" w:rsidP="00B77D0F">
      <w:pPr>
        <w:spacing w:line="168" w:lineRule="auto"/>
        <w:ind w:firstLine="567"/>
        <w:jc w:val="right"/>
        <w:rPr>
          <w:bCs/>
          <w:color w:val="444444"/>
          <w:sz w:val="22"/>
          <w:szCs w:val="22"/>
          <w:bdr w:val="none" w:sz="0" w:space="0" w:color="auto" w:frame="1"/>
        </w:rPr>
      </w:pPr>
      <w:r w:rsidRPr="00B77D0F">
        <w:rPr>
          <w:bCs/>
          <w:color w:val="444444"/>
          <w:sz w:val="22"/>
          <w:szCs w:val="22"/>
          <w:bdr w:val="none" w:sz="0" w:space="0" w:color="auto" w:frame="1"/>
        </w:rPr>
        <w:t xml:space="preserve">об объектах имущества, </w:t>
      </w:r>
    </w:p>
    <w:p w14:paraId="2F907833" w14:textId="77777777" w:rsidR="00B77D0F" w:rsidRPr="00B77D0F" w:rsidRDefault="00B77D0F" w:rsidP="00B77D0F">
      <w:pPr>
        <w:spacing w:line="168" w:lineRule="auto"/>
        <w:ind w:firstLine="567"/>
        <w:jc w:val="right"/>
        <w:rPr>
          <w:bCs/>
          <w:color w:val="444444"/>
          <w:sz w:val="22"/>
          <w:szCs w:val="22"/>
          <w:bdr w:val="none" w:sz="0" w:space="0" w:color="auto" w:frame="1"/>
        </w:rPr>
      </w:pPr>
      <w:r w:rsidRPr="00B77D0F">
        <w:rPr>
          <w:bCs/>
          <w:color w:val="444444"/>
          <w:sz w:val="22"/>
          <w:szCs w:val="22"/>
          <w:bdr w:val="none" w:sz="0" w:space="0" w:color="auto" w:frame="1"/>
        </w:rPr>
        <w:t>предназначенного для предоставления</w:t>
      </w:r>
    </w:p>
    <w:p w14:paraId="5460105F" w14:textId="77777777" w:rsidR="00B77D0F" w:rsidRPr="00B77D0F" w:rsidRDefault="00B77D0F" w:rsidP="00B77D0F">
      <w:pPr>
        <w:spacing w:line="168" w:lineRule="auto"/>
        <w:ind w:firstLine="567"/>
        <w:jc w:val="right"/>
        <w:rPr>
          <w:bCs/>
          <w:color w:val="444444"/>
          <w:sz w:val="22"/>
          <w:szCs w:val="22"/>
          <w:bdr w:val="none" w:sz="0" w:space="0" w:color="auto" w:frame="1"/>
        </w:rPr>
      </w:pPr>
      <w:r w:rsidRPr="00B77D0F">
        <w:rPr>
          <w:bCs/>
          <w:color w:val="444444"/>
          <w:sz w:val="22"/>
          <w:szCs w:val="22"/>
          <w:bdr w:val="none" w:sz="0" w:space="0" w:color="auto" w:frame="1"/>
        </w:rPr>
        <w:t xml:space="preserve"> во владение и (или) в пользование</w:t>
      </w:r>
    </w:p>
    <w:p w14:paraId="0460F02C" w14:textId="77777777" w:rsidR="00B77D0F" w:rsidRPr="00B77D0F" w:rsidRDefault="00B77D0F" w:rsidP="00B77D0F">
      <w:pPr>
        <w:spacing w:line="168" w:lineRule="auto"/>
        <w:ind w:firstLine="567"/>
        <w:jc w:val="right"/>
        <w:rPr>
          <w:bCs/>
          <w:color w:val="444444"/>
          <w:sz w:val="22"/>
          <w:szCs w:val="22"/>
          <w:bdr w:val="none" w:sz="0" w:space="0" w:color="auto" w:frame="1"/>
        </w:rPr>
      </w:pPr>
      <w:r w:rsidRPr="00B77D0F">
        <w:rPr>
          <w:bCs/>
          <w:color w:val="444444"/>
          <w:sz w:val="22"/>
          <w:szCs w:val="22"/>
          <w:bdr w:val="none" w:sz="0" w:space="0" w:color="auto" w:frame="1"/>
        </w:rPr>
        <w:t xml:space="preserve"> субъектам малого и среднего </w:t>
      </w:r>
    </w:p>
    <w:p w14:paraId="15EA6B6E" w14:textId="77777777" w:rsidR="00B77D0F" w:rsidRPr="00B77D0F" w:rsidRDefault="00B77D0F" w:rsidP="00B77D0F">
      <w:pPr>
        <w:spacing w:line="168" w:lineRule="auto"/>
        <w:ind w:firstLine="567"/>
        <w:jc w:val="right"/>
        <w:rPr>
          <w:bCs/>
          <w:color w:val="444444"/>
          <w:sz w:val="22"/>
          <w:szCs w:val="22"/>
          <w:bdr w:val="none" w:sz="0" w:space="0" w:color="auto" w:frame="1"/>
        </w:rPr>
      </w:pPr>
      <w:r w:rsidRPr="00B77D0F">
        <w:rPr>
          <w:bCs/>
          <w:color w:val="444444"/>
          <w:sz w:val="22"/>
          <w:szCs w:val="22"/>
          <w:bdr w:val="none" w:sz="0" w:space="0" w:color="auto" w:frame="1"/>
        </w:rPr>
        <w:t xml:space="preserve">предпринимательства и организациям, </w:t>
      </w:r>
    </w:p>
    <w:p w14:paraId="5D280B37" w14:textId="77777777" w:rsidR="00B77D0F" w:rsidRPr="00B77D0F" w:rsidRDefault="00B77D0F" w:rsidP="00B77D0F">
      <w:pPr>
        <w:spacing w:line="168" w:lineRule="auto"/>
        <w:ind w:firstLine="567"/>
        <w:jc w:val="right"/>
        <w:rPr>
          <w:bCs/>
          <w:color w:val="444444"/>
          <w:sz w:val="22"/>
          <w:szCs w:val="22"/>
          <w:bdr w:val="none" w:sz="0" w:space="0" w:color="auto" w:frame="1"/>
        </w:rPr>
      </w:pPr>
      <w:r w:rsidRPr="00B77D0F">
        <w:rPr>
          <w:bCs/>
          <w:color w:val="444444"/>
          <w:sz w:val="22"/>
          <w:szCs w:val="22"/>
          <w:bdr w:val="none" w:sz="0" w:space="0" w:color="auto" w:frame="1"/>
        </w:rPr>
        <w:t xml:space="preserve">образующим инфраструктуру </w:t>
      </w:r>
    </w:p>
    <w:p w14:paraId="644315EB" w14:textId="77777777" w:rsidR="00B77D0F" w:rsidRPr="00B77D0F" w:rsidRDefault="00B77D0F" w:rsidP="00B77D0F">
      <w:pPr>
        <w:spacing w:line="168" w:lineRule="auto"/>
        <w:ind w:firstLine="567"/>
        <w:jc w:val="right"/>
        <w:rPr>
          <w:bCs/>
          <w:color w:val="444444"/>
          <w:sz w:val="22"/>
          <w:szCs w:val="22"/>
          <w:bdr w:val="none" w:sz="0" w:space="0" w:color="auto" w:frame="1"/>
        </w:rPr>
      </w:pPr>
      <w:r w:rsidRPr="00B77D0F">
        <w:rPr>
          <w:bCs/>
          <w:color w:val="444444"/>
          <w:sz w:val="22"/>
          <w:szCs w:val="22"/>
          <w:bdr w:val="none" w:sz="0" w:space="0" w:color="auto" w:frame="1"/>
        </w:rPr>
        <w:t>поддержки субъектов малого</w:t>
      </w:r>
    </w:p>
    <w:p w14:paraId="7CACC982" w14:textId="77777777" w:rsidR="00B77D0F" w:rsidRPr="00B77D0F" w:rsidRDefault="00B77D0F" w:rsidP="00B77D0F">
      <w:pPr>
        <w:spacing w:line="168" w:lineRule="auto"/>
        <w:ind w:firstLine="567"/>
        <w:jc w:val="right"/>
        <w:rPr>
          <w:rFonts w:eastAsia="Calibri"/>
          <w:sz w:val="22"/>
          <w:szCs w:val="22"/>
          <w:lang w:eastAsia="en-US"/>
        </w:rPr>
      </w:pPr>
      <w:r w:rsidRPr="00B77D0F">
        <w:rPr>
          <w:bCs/>
          <w:color w:val="444444"/>
          <w:sz w:val="22"/>
          <w:szCs w:val="22"/>
          <w:bdr w:val="none" w:sz="0" w:space="0" w:color="auto" w:frame="1"/>
        </w:rPr>
        <w:t xml:space="preserve"> и среднего предпринимательства»</w:t>
      </w:r>
    </w:p>
    <w:p w14:paraId="0BBB8B12" w14:textId="77777777" w:rsidR="00B77D0F" w:rsidRPr="00B77D0F" w:rsidRDefault="00B77D0F" w:rsidP="00B77D0F">
      <w:pPr>
        <w:autoSpaceDE w:val="0"/>
        <w:autoSpaceDN w:val="0"/>
        <w:adjustRightInd w:val="0"/>
        <w:spacing w:line="168" w:lineRule="auto"/>
        <w:jc w:val="right"/>
        <w:outlineLvl w:val="0"/>
        <w:rPr>
          <w:rFonts w:eastAsia="Calibri"/>
          <w:sz w:val="22"/>
          <w:szCs w:val="22"/>
          <w:lang w:eastAsia="en-US"/>
        </w:rPr>
      </w:pPr>
      <w:r w:rsidRPr="00B77D0F">
        <w:rPr>
          <w:rFonts w:eastAsia="Calibri"/>
          <w:sz w:val="22"/>
          <w:szCs w:val="22"/>
          <w:lang w:eastAsia="en-US"/>
        </w:rPr>
        <w:t xml:space="preserve">  </w:t>
      </w:r>
    </w:p>
    <w:p w14:paraId="34D2FB58" w14:textId="77777777" w:rsidR="00B77D0F" w:rsidRPr="00B77D0F" w:rsidRDefault="00B77D0F" w:rsidP="00B77D0F">
      <w:pPr>
        <w:autoSpaceDE w:val="0"/>
        <w:autoSpaceDN w:val="0"/>
        <w:adjustRightInd w:val="0"/>
        <w:jc w:val="right"/>
        <w:outlineLvl w:val="0"/>
        <w:rPr>
          <w:rFonts w:eastAsia="Calibri"/>
          <w:lang w:eastAsia="en-US"/>
        </w:rPr>
      </w:pPr>
    </w:p>
    <w:p w14:paraId="1D013597" w14:textId="77777777" w:rsidR="00B77D0F" w:rsidRPr="00B77D0F" w:rsidRDefault="00B77D0F" w:rsidP="00B77D0F">
      <w:pPr>
        <w:tabs>
          <w:tab w:val="left" w:pos="4678"/>
        </w:tabs>
        <w:autoSpaceDE w:val="0"/>
        <w:autoSpaceDN w:val="0"/>
        <w:adjustRightInd w:val="0"/>
        <w:ind w:left="4560"/>
        <w:outlineLvl w:val="0"/>
        <w:rPr>
          <w:rFonts w:eastAsia="Calibri"/>
          <w:lang w:eastAsia="en-US"/>
        </w:rPr>
      </w:pPr>
      <w:r w:rsidRPr="00B77D0F">
        <w:rPr>
          <w:rFonts w:eastAsia="Calibri"/>
          <w:lang w:eastAsia="en-US"/>
        </w:rPr>
        <w:t xml:space="preserve">Главе администрации Анучинского МО </w:t>
      </w:r>
    </w:p>
    <w:p w14:paraId="5271946E" w14:textId="77777777" w:rsidR="00B77D0F" w:rsidRPr="00B77D0F" w:rsidRDefault="00B77D0F" w:rsidP="00B77D0F">
      <w:pPr>
        <w:autoSpaceDE w:val="0"/>
        <w:autoSpaceDN w:val="0"/>
        <w:adjustRightInd w:val="0"/>
        <w:jc w:val="right"/>
        <w:outlineLvl w:val="0"/>
        <w:rPr>
          <w:rFonts w:eastAsia="Calibri"/>
          <w:lang w:eastAsia="en-US"/>
        </w:rPr>
      </w:pPr>
      <w:r w:rsidRPr="00B77D0F">
        <w:rPr>
          <w:rFonts w:eastAsia="Calibri"/>
          <w:lang w:eastAsia="en-US"/>
        </w:rPr>
        <w:t xml:space="preserve"> </w:t>
      </w:r>
      <w:r w:rsidRPr="00B77D0F">
        <w:rPr>
          <w:rFonts w:eastAsia="Calibri"/>
          <w:vertAlign w:val="superscript"/>
          <w:lang w:eastAsia="en-US"/>
        </w:rPr>
        <w:tab/>
      </w:r>
      <w:r w:rsidRPr="00B77D0F">
        <w:rPr>
          <w:rFonts w:eastAsia="Calibri"/>
          <w:vertAlign w:val="superscript"/>
          <w:lang w:eastAsia="en-US"/>
        </w:rPr>
        <w:tab/>
      </w:r>
      <w:r w:rsidRPr="00B77D0F">
        <w:rPr>
          <w:rFonts w:eastAsia="Calibri"/>
          <w:vertAlign w:val="superscript"/>
          <w:lang w:eastAsia="en-US"/>
        </w:rPr>
        <w:tab/>
      </w:r>
      <w:r w:rsidRPr="00B77D0F">
        <w:rPr>
          <w:rFonts w:eastAsia="Calibri"/>
          <w:vertAlign w:val="superscript"/>
          <w:lang w:eastAsia="en-US"/>
        </w:rPr>
        <w:tab/>
      </w:r>
      <w:r w:rsidRPr="00B77D0F">
        <w:rPr>
          <w:rFonts w:eastAsia="Calibri"/>
          <w:vertAlign w:val="superscript"/>
          <w:lang w:eastAsia="en-US"/>
        </w:rPr>
        <w:tab/>
        <w:t xml:space="preserve">                                                </w:t>
      </w:r>
      <w:r w:rsidRPr="00B77D0F">
        <w:t>от_____________________________________</w:t>
      </w:r>
    </w:p>
    <w:p w14:paraId="6A58311A" w14:textId="77777777" w:rsidR="00B77D0F" w:rsidRPr="00B77D0F" w:rsidRDefault="00B77D0F" w:rsidP="00B77D0F">
      <w:pPr>
        <w:ind w:left="4680"/>
        <w:rPr>
          <w:sz w:val="16"/>
          <w:szCs w:val="16"/>
        </w:rPr>
      </w:pPr>
      <w:r w:rsidRPr="00B77D0F">
        <w:rPr>
          <w:sz w:val="16"/>
          <w:szCs w:val="16"/>
        </w:rPr>
        <w:t xml:space="preserve">                                            (ФИО гражданина)</w:t>
      </w:r>
    </w:p>
    <w:p w14:paraId="546096EC" w14:textId="77777777" w:rsidR="00B77D0F" w:rsidRPr="00B77D0F" w:rsidRDefault="00B77D0F" w:rsidP="00B77D0F">
      <w:pPr>
        <w:ind w:left="4680"/>
      </w:pPr>
      <w:r w:rsidRPr="00B77D0F">
        <w:t>______________________________________</w:t>
      </w:r>
    </w:p>
    <w:p w14:paraId="188ACBD4" w14:textId="77777777" w:rsidR="00B77D0F" w:rsidRPr="00B77D0F" w:rsidRDefault="00B77D0F" w:rsidP="00B77D0F">
      <w:pPr>
        <w:ind w:left="4680"/>
        <w:jc w:val="center"/>
        <w:rPr>
          <w:sz w:val="16"/>
          <w:szCs w:val="16"/>
        </w:rPr>
      </w:pPr>
      <w:r w:rsidRPr="00B77D0F">
        <w:rPr>
          <w:sz w:val="16"/>
          <w:szCs w:val="16"/>
        </w:rPr>
        <w:t>(адрес, регистрации гражданина)</w:t>
      </w:r>
    </w:p>
    <w:p w14:paraId="1FBA53AB" w14:textId="77777777" w:rsidR="00B77D0F" w:rsidRPr="00B77D0F" w:rsidRDefault="00B77D0F" w:rsidP="00B77D0F">
      <w:pPr>
        <w:ind w:left="4680"/>
      </w:pPr>
      <w:r w:rsidRPr="00B77D0F">
        <w:t>______________________________________</w:t>
      </w:r>
    </w:p>
    <w:p w14:paraId="4A287DD2" w14:textId="77777777" w:rsidR="00B77D0F" w:rsidRPr="00B77D0F" w:rsidRDefault="00B77D0F" w:rsidP="00B77D0F">
      <w:pPr>
        <w:ind w:left="4680"/>
      </w:pPr>
      <w:r w:rsidRPr="00B77D0F">
        <w:t>______________________________________</w:t>
      </w:r>
    </w:p>
    <w:p w14:paraId="0E6FABB2" w14:textId="77777777" w:rsidR="00B77D0F" w:rsidRPr="00B77D0F" w:rsidRDefault="00B77D0F" w:rsidP="00B77D0F">
      <w:pPr>
        <w:ind w:left="4680"/>
        <w:jc w:val="center"/>
        <w:rPr>
          <w:sz w:val="16"/>
          <w:szCs w:val="16"/>
        </w:rPr>
      </w:pPr>
      <w:r w:rsidRPr="00B77D0F">
        <w:rPr>
          <w:sz w:val="16"/>
          <w:szCs w:val="16"/>
        </w:rPr>
        <w:t>(серия, номер документа, удостоверяющего личность</w:t>
      </w:r>
    </w:p>
    <w:p w14:paraId="6D1A8D4C" w14:textId="77777777" w:rsidR="00B77D0F" w:rsidRPr="00B77D0F" w:rsidRDefault="00B77D0F" w:rsidP="00B77D0F">
      <w:pPr>
        <w:ind w:left="4680"/>
      </w:pPr>
      <w:r w:rsidRPr="00B77D0F">
        <w:t>______________________________________</w:t>
      </w:r>
    </w:p>
    <w:p w14:paraId="2EABA14F" w14:textId="77777777" w:rsidR="00B77D0F" w:rsidRPr="00B77D0F" w:rsidRDefault="00B77D0F" w:rsidP="00B77D0F">
      <w:pPr>
        <w:ind w:left="4680"/>
        <w:jc w:val="center"/>
      </w:pPr>
      <w:r w:rsidRPr="00B77D0F">
        <w:rPr>
          <w:sz w:val="16"/>
          <w:szCs w:val="16"/>
        </w:rPr>
        <w:t>кем и когда выдан)</w:t>
      </w:r>
    </w:p>
    <w:p w14:paraId="0958218E" w14:textId="77777777" w:rsidR="00B77D0F" w:rsidRPr="00B77D0F" w:rsidRDefault="00B77D0F" w:rsidP="00B77D0F">
      <w:pPr>
        <w:ind w:left="4680"/>
      </w:pPr>
      <w:r w:rsidRPr="00B77D0F">
        <w:t>тел. ___________________________________</w:t>
      </w:r>
    </w:p>
    <w:p w14:paraId="150BED80" w14:textId="77777777" w:rsidR="00B77D0F" w:rsidRPr="00B77D0F" w:rsidRDefault="00B77D0F" w:rsidP="00B77D0F">
      <w:pPr>
        <w:autoSpaceDE w:val="0"/>
        <w:autoSpaceDN w:val="0"/>
        <w:adjustRightInd w:val="0"/>
        <w:jc w:val="right"/>
        <w:outlineLvl w:val="0"/>
        <w:rPr>
          <w:rFonts w:eastAsia="Calibri"/>
          <w:lang w:eastAsia="en-US"/>
        </w:rPr>
      </w:pPr>
      <w:r w:rsidRPr="00B77D0F">
        <w:rPr>
          <w:rFonts w:eastAsia="Calibri"/>
          <w:lang w:eastAsia="en-US"/>
        </w:rPr>
        <w:tab/>
      </w:r>
      <w:r w:rsidRPr="00B77D0F">
        <w:rPr>
          <w:rFonts w:eastAsia="Calibri"/>
          <w:lang w:eastAsia="en-US"/>
        </w:rPr>
        <w:tab/>
      </w:r>
      <w:r w:rsidRPr="00B77D0F">
        <w:rPr>
          <w:rFonts w:eastAsia="Calibri"/>
          <w:lang w:eastAsia="en-US"/>
        </w:rPr>
        <w:tab/>
      </w:r>
      <w:r w:rsidRPr="00B77D0F">
        <w:rPr>
          <w:rFonts w:eastAsia="Calibri"/>
          <w:lang w:eastAsia="en-US"/>
        </w:rPr>
        <w:tab/>
      </w:r>
      <w:r w:rsidRPr="00B77D0F">
        <w:rPr>
          <w:rFonts w:eastAsia="Calibri"/>
          <w:lang w:eastAsia="en-US"/>
        </w:rPr>
        <w:tab/>
      </w:r>
    </w:p>
    <w:p w14:paraId="05A301B9" w14:textId="77777777" w:rsidR="00B77D0F" w:rsidRPr="00B77D0F" w:rsidRDefault="00B77D0F" w:rsidP="00B77D0F">
      <w:pPr>
        <w:autoSpaceDE w:val="0"/>
        <w:autoSpaceDN w:val="0"/>
        <w:adjustRightInd w:val="0"/>
        <w:ind w:left="3540" w:firstLine="708"/>
        <w:outlineLvl w:val="0"/>
        <w:rPr>
          <w:rFonts w:eastAsia="Calibri"/>
          <w:lang w:eastAsia="en-US"/>
        </w:rPr>
      </w:pPr>
    </w:p>
    <w:p w14:paraId="5985CEDA" w14:textId="77777777" w:rsidR="00B77D0F" w:rsidRPr="00B77D0F" w:rsidRDefault="00B77D0F" w:rsidP="00B77D0F">
      <w:pPr>
        <w:autoSpaceDE w:val="0"/>
        <w:autoSpaceDN w:val="0"/>
        <w:adjustRightInd w:val="0"/>
        <w:ind w:left="3540" w:firstLine="708"/>
        <w:outlineLvl w:val="0"/>
        <w:rPr>
          <w:rFonts w:eastAsia="Calibri"/>
          <w:lang w:eastAsia="en-US"/>
        </w:rPr>
      </w:pPr>
      <w:r w:rsidRPr="00B77D0F">
        <w:rPr>
          <w:rFonts w:eastAsia="Calibri"/>
          <w:lang w:eastAsia="en-US"/>
        </w:rPr>
        <w:t>ЗАЯВЛЕНИЕ</w:t>
      </w:r>
    </w:p>
    <w:p w14:paraId="7D5D6752" w14:textId="77777777" w:rsidR="00B77D0F" w:rsidRPr="00B77D0F" w:rsidRDefault="00B77D0F" w:rsidP="00B77D0F">
      <w:pPr>
        <w:autoSpaceDE w:val="0"/>
        <w:autoSpaceDN w:val="0"/>
        <w:adjustRightInd w:val="0"/>
        <w:jc w:val="right"/>
        <w:outlineLvl w:val="0"/>
        <w:rPr>
          <w:rFonts w:eastAsia="Calibri"/>
          <w:lang w:eastAsia="en-US"/>
        </w:rPr>
      </w:pPr>
    </w:p>
    <w:p w14:paraId="0351A4BC" w14:textId="77777777" w:rsidR="00B77D0F" w:rsidRPr="00B77D0F" w:rsidRDefault="00B77D0F" w:rsidP="00B77D0F">
      <w:pPr>
        <w:autoSpaceDE w:val="0"/>
        <w:autoSpaceDN w:val="0"/>
        <w:adjustRightInd w:val="0"/>
        <w:ind w:firstLine="708"/>
        <w:jc w:val="center"/>
        <w:outlineLvl w:val="0"/>
        <w:rPr>
          <w:rFonts w:ascii="Calibri" w:eastAsia="Calibri" w:hAnsi="Calibri"/>
          <w:sz w:val="22"/>
          <w:szCs w:val="22"/>
          <w:vertAlign w:val="superscript"/>
          <w:lang w:eastAsia="en-US"/>
        </w:rPr>
      </w:pPr>
      <w:r w:rsidRPr="00B77D0F">
        <w:rPr>
          <w:rFonts w:eastAsia="Calibri"/>
          <w:lang w:eastAsia="en-US"/>
        </w:rPr>
        <w:t xml:space="preserve">Прошу Вас предоставить </w:t>
      </w:r>
      <w:r w:rsidRPr="00B77D0F">
        <w:rPr>
          <w:color w:val="444444"/>
          <w:bdr w:val="none" w:sz="0" w:space="0" w:color="auto" w:frame="1"/>
        </w:rPr>
        <w:t>сведения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B77D0F">
        <w:rPr>
          <w:rFonts w:eastAsia="Calibri"/>
          <w:lang w:eastAsia="en-US"/>
        </w:rPr>
        <w:t xml:space="preserve"> </w:t>
      </w:r>
    </w:p>
    <w:p w14:paraId="6E298228" w14:textId="77777777" w:rsidR="00B77D0F" w:rsidRPr="00B77D0F" w:rsidRDefault="00B77D0F" w:rsidP="00B77D0F">
      <w:pPr>
        <w:autoSpaceDE w:val="0"/>
        <w:autoSpaceDN w:val="0"/>
        <w:adjustRightInd w:val="0"/>
        <w:spacing w:after="200" w:line="276" w:lineRule="auto"/>
        <w:ind w:firstLine="540"/>
        <w:jc w:val="center"/>
        <w:rPr>
          <w:rFonts w:ascii="Calibri" w:eastAsia="Calibri" w:hAnsi="Calibri"/>
          <w:sz w:val="16"/>
          <w:szCs w:val="16"/>
          <w:lang w:eastAsia="en-US"/>
        </w:rPr>
      </w:pPr>
    </w:p>
    <w:p w14:paraId="49732BC6" w14:textId="77777777" w:rsidR="00B77D0F" w:rsidRPr="00B77D0F" w:rsidRDefault="00B77D0F" w:rsidP="00B77D0F">
      <w:pPr>
        <w:spacing w:after="200" w:line="276" w:lineRule="auto"/>
        <w:jc w:val="both"/>
        <w:rPr>
          <w:rFonts w:ascii="Calibri" w:eastAsia="Calibri" w:hAnsi="Calibri"/>
          <w:sz w:val="22"/>
          <w:szCs w:val="22"/>
          <w:lang w:eastAsia="en-US"/>
        </w:rPr>
      </w:pPr>
    </w:p>
    <w:p w14:paraId="6263236B" w14:textId="77777777" w:rsidR="00B77D0F" w:rsidRPr="00B77D0F" w:rsidRDefault="00B77D0F" w:rsidP="00B77D0F">
      <w:pPr>
        <w:spacing w:before="100" w:beforeAutospacing="1" w:after="100" w:afterAutospacing="1"/>
        <w:rPr>
          <w:iCs/>
        </w:rPr>
      </w:pPr>
      <w:r w:rsidRPr="00B77D0F">
        <w:rPr>
          <w:iCs/>
        </w:rPr>
        <w:t>Реквизиты заявителя:</w:t>
      </w:r>
    </w:p>
    <w:p w14:paraId="1052AD92" w14:textId="77777777" w:rsidR="00B77D0F" w:rsidRPr="00B77D0F" w:rsidRDefault="00B77D0F" w:rsidP="00B77D0F">
      <w:pPr>
        <w:spacing w:before="100" w:beforeAutospacing="1" w:after="100" w:afterAutospacing="1"/>
        <w:rPr>
          <w:iCs/>
        </w:rPr>
      </w:pPr>
      <w:r w:rsidRPr="00B77D0F">
        <w:rPr>
          <w:iCs/>
        </w:rPr>
        <w:t>Паспортные данные № серия________________________________________________________________________</w:t>
      </w:r>
      <w:r w:rsidRPr="00B77D0F">
        <w:rPr>
          <w:iCs/>
        </w:rPr>
        <w:br/>
        <w:t>Выдан_______________________________________________________________________</w:t>
      </w:r>
    </w:p>
    <w:p w14:paraId="4ED96A84" w14:textId="77777777" w:rsidR="00B77D0F" w:rsidRPr="00B77D0F" w:rsidRDefault="00B77D0F" w:rsidP="00B77D0F">
      <w:pPr>
        <w:spacing w:before="100" w:beforeAutospacing="1" w:after="100" w:afterAutospacing="1"/>
        <w:rPr>
          <w:iCs/>
        </w:rPr>
      </w:pPr>
      <w:r w:rsidRPr="00B77D0F">
        <w:rPr>
          <w:iCs/>
        </w:rPr>
        <w:t>Место регистрации</w:t>
      </w:r>
      <w:r w:rsidRPr="00B77D0F">
        <w:rPr>
          <w:iCs/>
          <w:u w:val="single"/>
        </w:rPr>
        <w:tab/>
      </w:r>
      <w:r w:rsidRPr="00B77D0F">
        <w:rPr>
          <w:iCs/>
          <w:u w:val="single"/>
        </w:rPr>
        <w:tab/>
      </w:r>
      <w:r w:rsidRPr="00B77D0F">
        <w:rPr>
          <w:iCs/>
          <w:u w:val="single"/>
        </w:rPr>
        <w:tab/>
      </w:r>
      <w:r w:rsidRPr="00B77D0F">
        <w:rPr>
          <w:iCs/>
          <w:u w:val="single"/>
        </w:rPr>
        <w:tab/>
      </w:r>
      <w:r w:rsidRPr="00B77D0F">
        <w:rPr>
          <w:iCs/>
          <w:u w:val="single"/>
        </w:rPr>
        <w:tab/>
      </w:r>
      <w:r w:rsidRPr="00B77D0F">
        <w:rPr>
          <w:iCs/>
          <w:u w:val="single"/>
        </w:rPr>
        <w:tab/>
      </w:r>
      <w:r w:rsidRPr="00B77D0F">
        <w:rPr>
          <w:iCs/>
          <w:u w:val="single"/>
        </w:rPr>
        <w:tab/>
      </w:r>
      <w:r w:rsidRPr="00B77D0F">
        <w:rPr>
          <w:iCs/>
          <w:u w:val="single"/>
        </w:rPr>
        <w:tab/>
      </w:r>
      <w:r w:rsidRPr="00B77D0F">
        <w:rPr>
          <w:iCs/>
          <w:u w:val="single"/>
        </w:rPr>
        <w:tab/>
      </w:r>
      <w:r w:rsidRPr="00B77D0F">
        <w:rPr>
          <w:iCs/>
        </w:rPr>
        <w:t>____________</w:t>
      </w:r>
    </w:p>
    <w:p w14:paraId="05D837CD" w14:textId="77777777" w:rsidR="00B77D0F" w:rsidRPr="00B77D0F" w:rsidRDefault="00B77D0F" w:rsidP="00B77D0F">
      <w:pPr>
        <w:spacing w:before="100" w:beforeAutospacing="1" w:after="100" w:afterAutospacing="1"/>
        <w:rPr>
          <w:iCs/>
        </w:rPr>
      </w:pPr>
      <w:r w:rsidRPr="00B77D0F">
        <w:rPr>
          <w:iCs/>
        </w:rPr>
        <w:t>Число________________________________________________________________________</w:t>
      </w:r>
    </w:p>
    <w:p w14:paraId="52E171E3" w14:textId="77777777" w:rsidR="00B77D0F" w:rsidRPr="00B77D0F" w:rsidRDefault="00B77D0F" w:rsidP="00B77D0F">
      <w:pPr>
        <w:spacing w:after="200" w:line="276" w:lineRule="auto"/>
        <w:rPr>
          <w:rFonts w:eastAsia="Calibri"/>
          <w:b/>
          <w:i/>
          <w:lang w:eastAsia="en-US"/>
        </w:rPr>
      </w:pPr>
      <w:r w:rsidRPr="00B77D0F">
        <w:rPr>
          <w:rFonts w:eastAsia="Calibri"/>
          <w:iCs/>
          <w:lang w:eastAsia="en-US"/>
        </w:rPr>
        <w:t>Заявитель</w:t>
      </w:r>
      <w:r w:rsidRPr="00B77D0F">
        <w:rPr>
          <w:rFonts w:eastAsia="Calibri"/>
          <w:b/>
          <w:iCs/>
          <w:lang w:eastAsia="en-US"/>
        </w:rPr>
        <w:t>_____________________________________________________________________</w:t>
      </w:r>
    </w:p>
    <w:p w14:paraId="2DDAF712" w14:textId="77777777" w:rsidR="00B77D0F" w:rsidRPr="00B77D0F" w:rsidRDefault="00B77D0F" w:rsidP="00B77D0F">
      <w:pPr>
        <w:spacing w:after="200" w:line="276" w:lineRule="auto"/>
        <w:jc w:val="center"/>
        <w:rPr>
          <w:rFonts w:eastAsia="Calibri"/>
          <w:lang w:eastAsia="en-US"/>
        </w:rPr>
      </w:pPr>
      <w:r w:rsidRPr="00B77D0F">
        <w:rPr>
          <w:rFonts w:eastAsia="Calibri"/>
          <w:i/>
          <w:lang w:eastAsia="en-US"/>
        </w:rPr>
        <w:t>Число, роспись</w:t>
      </w:r>
      <w:r w:rsidRPr="00B77D0F">
        <w:rPr>
          <w:rFonts w:eastAsia="Calibri"/>
          <w:lang w:eastAsia="en-US"/>
        </w:rPr>
        <w:br/>
        <w:t>     </w:t>
      </w:r>
    </w:p>
    <w:p w14:paraId="7288A808" w14:textId="77777777" w:rsidR="00B77D0F" w:rsidRDefault="00B77D0F" w:rsidP="006C071A">
      <w:pPr>
        <w:tabs>
          <w:tab w:val="num" w:pos="1069"/>
        </w:tabs>
        <w:rPr>
          <w:sz w:val="28"/>
          <w:szCs w:val="28"/>
        </w:rPr>
      </w:pPr>
    </w:p>
    <w:sectPr w:rsidR="00B77D0F" w:rsidSect="003D6AE5">
      <w:pgSz w:w="11906" w:h="16838" w:code="9"/>
      <w:pgMar w:top="1134" w:right="102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BB5"/>
    <w:multiLevelType w:val="hybridMultilevel"/>
    <w:tmpl w:val="00FE822C"/>
    <w:lvl w:ilvl="0" w:tplc="6716328E">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AA34171"/>
    <w:multiLevelType w:val="multilevel"/>
    <w:tmpl w:val="7E6C9CBE"/>
    <w:lvl w:ilvl="0">
      <w:start w:val="1"/>
      <w:numFmt w:val="decimal"/>
      <w:lvlText w:val="%1."/>
      <w:lvlJc w:val="left"/>
      <w:pPr>
        <w:ind w:left="1729" w:hanging="102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117E3790"/>
    <w:multiLevelType w:val="multilevel"/>
    <w:tmpl w:val="7E06242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14757EFB"/>
    <w:multiLevelType w:val="multilevel"/>
    <w:tmpl w:val="63CCEEB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16491C13"/>
    <w:multiLevelType w:val="multilevel"/>
    <w:tmpl w:val="628E56BE"/>
    <w:lvl w:ilvl="0">
      <w:start w:val="7"/>
      <w:numFmt w:val="decimal"/>
      <w:lvlText w:val="%1."/>
      <w:lvlJc w:val="left"/>
      <w:pPr>
        <w:ind w:left="1429" w:hanging="360"/>
      </w:pPr>
      <w:rPr>
        <w:b w:val="0"/>
      </w:rPr>
    </w:lvl>
    <w:lvl w:ilvl="1">
      <w:start w:val="1"/>
      <w:numFmt w:val="decimal"/>
      <w:isLgl/>
      <w:lvlText w:val="%1.%2."/>
      <w:lvlJc w:val="left"/>
      <w:pPr>
        <w:ind w:left="1632" w:hanging="360"/>
      </w:pPr>
    </w:lvl>
    <w:lvl w:ilvl="2">
      <w:start w:val="1"/>
      <w:numFmt w:val="decimal"/>
      <w:isLgl/>
      <w:lvlText w:val="%1.%2.%3."/>
      <w:lvlJc w:val="left"/>
      <w:pPr>
        <w:ind w:left="2195" w:hanging="720"/>
      </w:pPr>
    </w:lvl>
    <w:lvl w:ilvl="3">
      <w:start w:val="1"/>
      <w:numFmt w:val="decimal"/>
      <w:isLgl/>
      <w:lvlText w:val="%1.%2.%3.%4."/>
      <w:lvlJc w:val="left"/>
      <w:pPr>
        <w:ind w:left="2398" w:hanging="720"/>
      </w:pPr>
    </w:lvl>
    <w:lvl w:ilvl="4">
      <w:start w:val="1"/>
      <w:numFmt w:val="decimal"/>
      <w:isLgl/>
      <w:lvlText w:val="%1.%2.%3.%4.%5."/>
      <w:lvlJc w:val="left"/>
      <w:pPr>
        <w:ind w:left="2961" w:hanging="1080"/>
      </w:pPr>
    </w:lvl>
    <w:lvl w:ilvl="5">
      <w:start w:val="1"/>
      <w:numFmt w:val="decimal"/>
      <w:isLgl/>
      <w:lvlText w:val="%1.%2.%3.%4.%5.%6."/>
      <w:lvlJc w:val="left"/>
      <w:pPr>
        <w:ind w:left="3164" w:hanging="1080"/>
      </w:pPr>
    </w:lvl>
    <w:lvl w:ilvl="6">
      <w:start w:val="1"/>
      <w:numFmt w:val="decimal"/>
      <w:isLgl/>
      <w:lvlText w:val="%1.%2.%3.%4.%5.%6.%7."/>
      <w:lvlJc w:val="left"/>
      <w:pPr>
        <w:ind w:left="3727" w:hanging="1440"/>
      </w:pPr>
    </w:lvl>
    <w:lvl w:ilvl="7">
      <w:start w:val="1"/>
      <w:numFmt w:val="decimal"/>
      <w:isLgl/>
      <w:lvlText w:val="%1.%2.%3.%4.%5.%6.%7.%8."/>
      <w:lvlJc w:val="left"/>
      <w:pPr>
        <w:ind w:left="3930" w:hanging="1440"/>
      </w:pPr>
    </w:lvl>
    <w:lvl w:ilvl="8">
      <w:start w:val="1"/>
      <w:numFmt w:val="decimal"/>
      <w:isLgl/>
      <w:lvlText w:val="%1.%2.%3.%4.%5.%6.%7.%8.%9."/>
      <w:lvlJc w:val="left"/>
      <w:pPr>
        <w:ind w:left="4493" w:hanging="1800"/>
      </w:pPr>
    </w:lvl>
  </w:abstractNum>
  <w:abstractNum w:abstractNumId="5" w15:restartNumberingAfterBreak="0">
    <w:nsid w:val="1D4A466B"/>
    <w:multiLevelType w:val="multilevel"/>
    <w:tmpl w:val="5A1C479A"/>
    <w:lvl w:ilvl="0">
      <w:start w:val="19"/>
      <w:numFmt w:val="decimal"/>
      <w:lvlText w:val="%1."/>
      <w:lvlJc w:val="left"/>
      <w:pPr>
        <w:ind w:left="480" w:hanging="480"/>
      </w:pPr>
    </w:lvl>
    <w:lvl w:ilvl="1">
      <w:start w:val="1"/>
      <w:numFmt w:val="decimal"/>
      <w:lvlText w:val="%1.%2."/>
      <w:lvlJc w:val="left"/>
      <w:pPr>
        <w:ind w:left="1188" w:hanging="48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6" w15:restartNumberingAfterBreak="0">
    <w:nsid w:val="1E8A49DA"/>
    <w:multiLevelType w:val="hybridMultilevel"/>
    <w:tmpl w:val="F63A9D7A"/>
    <w:lvl w:ilvl="0" w:tplc="DF42AA08">
      <w:start w:val="1"/>
      <w:numFmt w:val="decimal"/>
      <w:lvlText w:val="%1."/>
      <w:lvlJc w:val="left"/>
      <w:pPr>
        <w:ind w:left="644" w:hanging="360"/>
      </w:pPr>
      <w:rPr>
        <w:b w:val="0"/>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7" w15:restartNumberingAfterBreak="0">
    <w:nsid w:val="274F3211"/>
    <w:multiLevelType w:val="multilevel"/>
    <w:tmpl w:val="5F9EC206"/>
    <w:lvl w:ilvl="0">
      <w:start w:val="11"/>
      <w:numFmt w:val="decimal"/>
      <w:lvlText w:val="%1."/>
      <w:lvlJc w:val="left"/>
      <w:pPr>
        <w:ind w:left="786" w:hanging="360"/>
      </w:pPr>
      <w:rPr>
        <w:b/>
      </w:rPr>
    </w:lvl>
    <w:lvl w:ilvl="1">
      <w:start w:val="1"/>
      <w:numFmt w:val="decimal"/>
      <w:isLgl/>
      <w:lvlText w:val="%1.%2."/>
      <w:lvlJc w:val="left"/>
      <w:pPr>
        <w:ind w:left="1189" w:hanging="480"/>
      </w:pPr>
    </w:lvl>
    <w:lvl w:ilvl="2">
      <w:start w:val="1"/>
      <w:numFmt w:val="decimal"/>
      <w:isLgl/>
      <w:lvlText w:val="%1.%2.%3."/>
      <w:lvlJc w:val="left"/>
      <w:pPr>
        <w:ind w:left="1712" w:hanging="720"/>
      </w:pPr>
    </w:lvl>
    <w:lvl w:ilvl="3">
      <w:start w:val="1"/>
      <w:numFmt w:val="decimal"/>
      <w:isLgl/>
      <w:lvlText w:val="%1.%2.%3.%4."/>
      <w:lvlJc w:val="left"/>
      <w:pPr>
        <w:ind w:left="1995" w:hanging="720"/>
      </w:pPr>
    </w:lvl>
    <w:lvl w:ilvl="4">
      <w:start w:val="1"/>
      <w:numFmt w:val="decimal"/>
      <w:isLgl/>
      <w:lvlText w:val="%1.%2.%3.%4.%5."/>
      <w:lvlJc w:val="left"/>
      <w:pPr>
        <w:ind w:left="2638" w:hanging="1080"/>
      </w:pPr>
    </w:lvl>
    <w:lvl w:ilvl="5">
      <w:start w:val="1"/>
      <w:numFmt w:val="decimal"/>
      <w:isLgl/>
      <w:lvlText w:val="%1.%2.%3.%4.%5.%6."/>
      <w:lvlJc w:val="left"/>
      <w:pPr>
        <w:ind w:left="2921" w:hanging="1080"/>
      </w:pPr>
    </w:lvl>
    <w:lvl w:ilvl="6">
      <w:start w:val="1"/>
      <w:numFmt w:val="decimal"/>
      <w:isLgl/>
      <w:lvlText w:val="%1.%2.%3.%4.%5.%6.%7."/>
      <w:lvlJc w:val="left"/>
      <w:pPr>
        <w:ind w:left="3564" w:hanging="1440"/>
      </w:pPr>
    </w:lvl>
    <w:lvl w:ilvl="7">
      <w:start w:val="1"/>
      <w:numFmt w:val="decimal"/>
      <w:isLgl/>
      <w:lvlText w:val="%1.%2.%3.%4.%5.%6.%7.%8."/>
      <w:lvlJc w:val="left"/>
      <w:pPr>
        <w:ind w:left="3847" w:hanging="1440"/>
      </w:pPr>
    </w:lvl>
    <w:lvl w:ilvl="8">
      <w:start w:val="1"/>
      <w:numFmt w:val="decimal"/>
      <w:isLgl/>
      <w:lvlText w:val="%1.%2.%3.%4.%5.%6.%7.%8.%9."/>
      <w:lvlJc w:val="left"/>
      <w:pPr>
        <w:ind w:left="4490" w:hanging="1800"/>
      </w:pPr>
    </w:lvl>
  </w:abstractNum>
  <w:abstractNum w:abstractNumId="8" w15:restartNumberingAfterBreak="0">
    <w:nsid w:val="29CA708C"/>
    <w:multiLevelType w:val="hybridMultilevel"/>
    <w:tmpl w:val="8980628C"/>
    <w:lvl w:ilvl="0" w:tplc="942AB9E8">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15:restartNumberingAfterBreak="0">
    <w:nsid w:val="2B0A6A58"/>
    <w:multiLevelType w:val="multilevel"/>
    <w:tmpl w:val="40E0539C"/>
    <w:lvl w:ilvl="0">
      <w:start w:val="6"/>
      <w:numFmt w:val="decimal"/>
      <w:lvlText w:val="%1."/>
      <w:lvlJc w:val="left"/>
      <w:pPr>
        <w:ind w:left="1070" w:hanging="360"/>
      </w:pPr>
    </w:lvl>
    <w:lvl w:ilvl="1">
      <w:start w:val="1"/>
      <w:numFmt w:val="decimal"/>
      <w:isLgl/>
      <w:lvlText w:val="%1.%2."/>
      <w:lvlJc w:val="left"/>
      <w:pPr>
        <w:ind w:left="1130" w:hanging="420"/>
      </w:pPr>
    </w:lvl>
    <w:lvl w:ilvl="2">
      <w:start w:val="1"/>
      <w:numFmt w:val="decimal"/>
      <w:isLgl/>
      <w:lvlText w:val="%1.%2.%3."/>
      <w:lvlJc w:val="left"/>
      <w:pPr>
        <w:ind w:left="1430" w:hanging="720"/>
      </w:pPr>
    </w:lvl>
    <w:lvl w:ilvl="3">
      <w:start w:val="1"/>
      <w:numFmt w:val="decimal"/>
      <w:isLgl/>
      <w:lvlText w:val="%1.%2.%3.%4."/>
      <w:lvlJc w:val="left"/>
      <w:pPr>
        <w:ind w:left="1430" w:hanging="720"/>
      </w:pPr>
    </w:lvl>
    <w:lvl w:ilvl="4">
      <w:start w:val="1"/>
      <w:numFmt w:val="decimal"/>
      <w:isLgl/>
      <w:lvlText w:val="%1.%2.%3.%4.%5."/>
      <w:lvlJc w:val="left"/>
      <w:pPr>
        <w:ind w:left="1790" w:hanging="1080"/>
      </w:pPr>
    </w:lvl>
    <w:lvl w:ilvl="5">
      <w:start w:val="1"/>
      <w:numFmt w:val="decimal"/>
      <w:isLgl/>
      <w:lvlText w:val="%1.%2.%3.%4.%5.%6."/>
      <w:lvlJc w:val="left"/>
      <w:pPr>
        <w:ind w:left="1790" w:hanging="1080"/>
      </w:pPr>
    </w:lvl>
    <w:lvl w:ilvl="6">
      <w:start w:val="1"/>
      <w:numFmt w:val="decimal"/>
      <w:isLgl/>
      <w:lvlText w:val="%1.%2.%3.%4.%5.%6.%7."/>
      <w:lvlJc w:val="left"/>
      <w:pPr>
        <w:ind w:left="2150" w:hanging="1440"/>
      </w:pPr>
    </w:lvl>
    <w:lvl w:ilvl="7">
      <w:start w:val="1"/>
      <w:numFmt w:val="decimal"/>
      <w:isLgl/>
      <w:lvlText w:val="%1.%2.%3.%4.%5.%6.%7.%8."/>
      <w:lvlJc w:val="left"/>
      <w:pPr>
        <w:ind w:left="2150" w:hanging="1440"/>
      </w:pPr>
    </w:lvl>
    <w:lvl w:ilvl="8">
      <w:start w:val="1"/>
      <w:numFmt w:val="decimal"/>
      <w:isLgl/>
      <w:lvlText w:val="%1.%2.%3.%4.%5.%6.%7.%8.%9."/>
      <w:lvlJc w:val="left"/>
      <w:pPr>
        <w:ind w:left="2510" w:hanging="1800"/>
      </w:pPr>
    </w:lvl>
  </w:abstractNum>
  <w:abstractNum w:abstractNumId="10" w15:restartNumberingAfterBreak="0">
    <w:nsid w:val="300160E2"/>
    <w:multiLevelType w:val="hybridMultilevel"/>
    <w:tmpl w:val="0EA89D92"/>
    <w:lvl w:ilvl="0" w:tplc="4126B15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BEC1253"/>
    <w:multiLevelType w:val="hybridMultilevel"/>
    <w:tmpl w:val="628AC234"/>
    <w:lvl w:ilvl="0" w:tplc="AB7C515A">
      <w:start w:val="1"/>
      <w:numFmt w:val="decimal"/>
      <w:lvlText w:val="7.%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DF06B95"/>
    <w:multiLevelType w:val="hybridMultilevel"/>
    <w:tmpl w:val="78AE2FBA"/>
    <w:lvl w:ilvl="0" w:tplc="4E6844A2">
      <w:start w:val="16"/>
      <w:numFmt w:val="decimal"/>
      <w:lvlText w:val="%1."/>
      <w:lvlJc w:val="left"/>
      <w:pPr>
        <w:ind w:left="927"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3" w15:restartNumberingAfterBreak="0">
    <w:nsid w:val="42AC7B8B"/>
    <w:multiLevelType w:val="multilevel"/>
    <w:tmpl w:val="FC06FE70"/>
    <w:lvl w:ilvl="0">
      <w:start w:val="1"/>
      <w:numFmt w:val="decimal"/>
      <w:lvlText w:val="%1."/>
      <w:lvlJc w:val="left"/>
      <w:pPr>
        <w:ind w:left="1070" w:hanging="360"/>
      </w:pPr>
    </w:lvl>
    <w:lvl w:ilvl="1">
      <w:start w:val="1"/>
      <w:numFmt w:val="russianLower"/>
      <w:lvlText w:val="%2)"/>
      <w:lvlJc w:val="left"/>
      <w:pPr>
        <w:ind w:left="1070" w:hanging="360"/>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14" w15:restartNumberingAfterBreak="0">
    <w:nsid w:val="481F055F"/>
    <w:multiLevelType w:val="hybridMultilevel"/>
    <w:tmpl w:val="8F36863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C1F019C"/>
    <w:multiLevelType w:val="hybridMultilevel"/>
    <w:tmpl w:val="DA569A58"/>
    <w:lvl w:ilvl="0" w:tplc="B808AB66">
      <w:start w:val="14"/>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6" w15:restartNumberingAfterBreak="0">
    <w:nsid w:val="50E40D01"/>
    <w:multiLevelType w:val="multilevel"/>
    <w:tmpl w:val="9B883D1E"/>
    <w:lvl w:ilvl="0">
      <w:start w:val="8"/>
      <w:numFmt w:val="decimal"/>
      <w:lvlText w:val="%1."/>
      <w:lvlJc w:val="left"/>
      <w:pPr>
        <w:ind w:left="1429" w:hanging="360"/>
      </w:pPr>
    </w:lvl>
    <w:lvl w:ilvl="1">
      <w:start w:val="1"/>
      <w:numFmt w:val="decimal"/>
      <w:isLgl/>
      <w:lvlText w:val="%1.%2."/>
      <w:lvlJc w:val="left"/>
      <w:pPr>
        <w:ind w:left="928" w:hanging="360"/>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17" w15:restartNumberingAfterBreak="0">
    <w:nsid w:val="5F7420F0"/>
    <w:multiLevelType w:val="multilevel"/>
    <w:tmpl w:val="1A744CBC"/>
    <w:lvl w:ilvl="0">
      <w:start w:val="1"/>
      <w:numFmt w:val="decimal"/>
      <w:lvlText w:val="%1."/>
      <w:lvlJc w:val="left"/>
      <w:pPr>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15:restartNumberingAfterBreak="0">
    <w:nsid w:val="67445CE3"/>
    <w:multiLevelType w:val="hybridMultilevel"/>
    <w:tmpl w:val="DA24408E"/>
    <w:lvl w:ilvl="0" w:tplc="6FBCF7EC">
      <w:start w:val="3"/>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9" w15:restartNumberingAfterBreak="0">
    <w:nsid w:val="7C1E6A94"/>
    <w:multiLevelType w:val="multilevel"/>
    <w:tmpl w:val="089CC30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323232"/>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17"/>
  </w:num>
  <w:num w:numId="3">
    <w:abstractNumId w:val="3"/>
  </w:num>
  <w:num w:numId="4">
    <w:abstractNumId w:val="10"/>
  </w:num>
  <w:num w:numId="5">
    <w:abstractNumId w:val="0"/>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781"/>
    <w:rsid w:val="00001410"/>
    <w:rsid w:val="00004021"/>
    <w:rsid w:val="00007B45"/>
    <w:rsid w:val="0004336B"/>
    <w:rsid w:val="00060781"/>
    <w:rsid w:val="00085167"/>
    <w:rsid w:val="00093BC5"/>
    <w:rsid w:val="000A163A"/>
    <w:rsid w:val="000C00E7"/>
    <w:rsid w:val="001013C2"/>
    <w:rsid w:val="00151106"/>
    <w:rsid w:val="0015439D"/>
    <w:rsid w:val="001649ED"/>
    <w:rsid w:val="00174271"/>
    <w:rsid w:val="00184B5E"/>
    <w:rsid w:val="001A1192"/>
    <w:rsid w:val="001A6D1C"/>
    <w:rsid w:val="001C11C3"/>
    <w:rsid w:val="001C3719"/>
    <w:rsid w:val="001E6AC9"/>
    <w:rsid w:val="00200D98"/>
    <w:rsid w:val="00214C83"/>
    <w:rsid w:val="00224366"/>
    <w:rsid w:val="00244C03"/>
    <w:rsid w:val="002474B3"/>
    <w:rsid w:val="00255DA0"/>
    <w:rsid w:val="00265D02"/>
    <w:rsid w:val="00286428"/>
    <w:rsid w:val="0028703A"/>
    <w:rsid w:val="002A76D6"/>
    <w:rsid w:val="002B3A15"/>
    <w:rsid w:val="002B771E"/>
    <w:rsid w:val="002D6D15"/>
    <w:rsid w:val="002E0F0A"/>
    <w:rsid w:val="002E5BA8"/>
    <w:rsid w:val="002F2F21"/>
    <w:rsid w:val="002F735D"/>
    <w:rsid w:val="00331E8C"/>
    <w:rsid w:val="0037608D"/>
    <w:rsid w:val="003802CF"/>
    <w:rsid w:val="0038479B"/>
    <w:rsid w:val="00386EA0"/>
    <w:rsid w:val="0039286E"/>
    <w:rsid w:val="003A0E02"/>
    <w:rsid w:val="003B0DC3"/>
    <w:rsid w:val="003D6AE5"/>
    <w:rsid w:val="00436C30"/>
    <w:rsid w:val="00456A75"/>
    <w:rsid w:val="00465594"/>
    <w:rsid w:val="00472826"/>
    <w:rsid w:val="004D6E7B"/>
    <w:rsid w:val="004E3B22"/>
    <w:rsid w:val="004F6F04"/>
    <w:rsid w:val="00505212"/>
    <w:rsid w:val="005245C7"/>
    <w:rsid w:val="005267BD"/>
    <w:rsid w:val="005500A1"/>
    <w:rsid w:val="005512C6"/>
    <w:rsid w:val="00587E72"/>
    <w:rsid w:val="00591DA2"/>
    <w:rsid w:val="00596B74"/>
    <w:rsid w:val="005A7E25"/>
    <w:rsid w:val="0060074E"/>
    <w:rsid w:val="0060300D"/>
    <w:rsid w:val="00613CD9"/>
    <w:rsid w:val="0062528F"/>
    <w:rsid w:val="00694101"/>
    <w:rsid w:val="006B6572"/>
    <w:rsid w:val="006C071A"/>
    <w:rsid w:val="006C164E"/>
    <w:rsid w:val="006C2194"/>
    <w:rsid w:val="006C5C18"/>
    <w:rsid w:val="006E1E1F"/>
    <w:rsid w:val="006F766E"/>
    <w:rsid w:val="007067F6"/>
    <w:rsid w:val="007140B3"/>
    <w:rsid w:val="007378AA"/>
    <w:rsid w:val="00750087"/>
    <w:rsid w:val="00781C4F"/>
    <w:rsid w:val="00796D8F"/>
    <w:rsid w:val="007E0CB5"/>
    <w:rsid w:val="007F7F8D"/>
    <w:rsid w:val="00822E18"/>
    <w:rsid w:val="00845C73"/>
    <w:rsid w:val="00861C4E"/>
    <w:rsid w:val="00884DB7"/>
    <w:rsid w:val="008951D6"/>
    <w:rsid w:val="008F4F27"/>
    <w:rsid w:val="00956D53"/>
    <w:rsid w:val="0098002B"/>
    <w:rsid w:val="009A13B4"/>
    <w:rsid w:val="009A3CBE"/>
    <w:rsid w:val="009B6034"/>
    <w:rsid w:val="009D4E00"/>
    <w:rsid w:val="009E0484"/>
    <w:rsid w:val="00A20922"/>
    <w:rsid w:val="00A73F76"/>
    <w:rsid w:val="00A864D3"/>
    <w:rsid w:val="00AD2F10"/>
    <w:rsid w:val="00AD5CF1"/>
    <w:rsid w:val="00AE131D"/>
    <w:rsid w:val="00AE5CD7"/>
    <w:rsid w:val="00B37C53"/>
    <w:rsid w:val="00B459B9"/>
    <w:rsid w:val="00B66C5A"/>
    <w:rsid w:val="00B7248E"/>
    <w:rsid w:val="00B77D0F"/>
    <w:rsid w:val="00B83387"/>
    <w:rsid w:val="00B87B94"/>
    <w:rsid w:val="00BA20C9"/>
    <w:rsid w:val="00BD408C"/>
    <w:rsid w:val="00BF315C"/>
    <w:rsid w:val="00C106DC"/>
    <w:rsid w:val="00C15F47"/>
    <w:rsid w:val="00C24D0B"/>
    <w:rsid w:val="00C2576F"/>
    <w:rsid w:val="00C42596"/>
    <w:rsid w:val="00C729E0"/>
    <w:rsid w:val="00C77073"/>
    <w:rsid w:val="00C9085D"/>
    <w:rsid w:val="00C9274F"/>
    <w:rsid w:val="00CB0366"/>
    <w:rsid w:val="00CB1CA2"/>
    <w:rsid w:val="00CB74BC"/>
    <w:rsid w:val="00CF776E"/>
    <w:rsid w:val="00D01CDB"/>
    <w:rsid w:val="00D227DA"/>
    <w:rsid w:val="00D24C8D"/>
    <w:rsid w:val="00D30895"/>
    <w:rsid w:val="00D32426"/>
    <w:rsid w:val="00D40F45"/>
    <w:rsid w:val="00D7436A"/>
    <w:rsid w:val="00DA6288"/>
    <w:rsid w:val="00DB325A"/>
    <w:rsid w:val="00E00DEA"/>
    <w:rsid w:val="00E02516"/>
    <w:rsid w:val="00E3306D"/>
    <w:rsid w:val="00E431F5"/>
    <w:rsid w:val="00E63474"/>
    <w:rsid w:val="00E649AB"/>
    <w:rsid w:val="00E67C12"/>
    <w:rsid w:val="00E75726"/>
    <w:rsid w:val="00EB12D6"/>
    <w:rsid w:val="00EB2F6F"/>
    <w:rsid w:val="00EB740A"/>
    <w:rsid w:val="00ED57D4"/>
    <w:rsid w:val="00EE36C3"/>
    <w:rsid w:val="00EF0FB2"/>
    <w:rsid w:val="00EF668F"/>
    <w:rsid w:val="00F0008F"/>
    <w:rsid w:val="00F0072C"/>
    <w:rsid w:val="00F009D5"/>
    <w:rsid w:val="00F067A9"/>
    <w:rsid w:val="00F21BF8"/>
    <w:rsid w:val="00F22493"/>
    <w:rsid w:val="00F348EA"/>
    <w:rsid w:val="00F729FE"/>
    <w:rsid w:val="00F76029"/>
    <w:rsid w:val="00F8331E"/>
    <w:rsid w:val="00FB13EA"/>
    <w:rsid w:val="00FB7BFB"/>
    <w:rsid w:val="00FD3EBA"/>
    <w:rsid w:val="00FD4DB6"/>
    <w:rsid w:val="00FE7CD1"/>
    <w:rsid w:val="00FF0BDD"/>
    <w:rsid w:val="00FF50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7738C"/>
  <w15:docId w15:val="{F91FA054-FB94-4A31-B2F2-CF13E1B96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0781"/>
    <w:pPr>
      <w:spacing w:after="0" w:line="240" w:lineRule="auto"/>
    </w:pPr>
    <w:rPr>
      <w:rFonts w:ascii="Times New Roman" w:eastAsia="Times New Roman" w:hAnsi="Times New Roman"/>
      <w:sz w:val="24"/>
      <w:szCs w:val="24"/>
      <w:lang w:eastAsia="ru-RU"/>
    </w:rPr>
  </w:style>
  <w:style w:type="paragraph" w:styleId="1">
    <w:name w:val="heading 1"/>
    <w:basedOn w:val="a"/>
    <w:next w:val="a"/>
    <w:link w:val="10"/>
    <w:qFormat/>
    <w:rsid w:val="00060781"/>
    <w:pPr>
      <w:keepNext/>
      <w:jc w:val="center"/>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0781"/>
    <w:rPr>
      <w:rFonts w:ascii="Times New Roman" w:eastAsia="Times New Roman" w:hAnsi="Times New Roman"/>
      <w:b/>
      <w:bCs/>
      <w:sz w:val="26"/>
      <w:szCs w:val="26"/>
      <w:lang w:eastAsia="ru-RU"/>
    </w:rPr>
  </w:style>
  <w:style w:type="paragraph" w:styleId="a3">
    <w:name w:val="Body Text"/>
    <w:basedOn w:val="a"/>
    <w:link w:val="a4"/>
    <w:unhideWhenUsed/>
    <w:rsid w:val="00060781"/>
    <w:pPr>
      <w:jc w:val="center"/>
    </w:pPr>
    <w:rPr>
      <w:b/>
      <w:bCs/>
      <w:sz w:val="26"/>
    </w:rPr>
  </w:style>
  <w:style w:type="character" w:customStyle="1" w:styleId="a4">
    <w:name w:val="Основной текст Знак"/>
    <w:basedOn w:val="a0"/>
    <w:link w:val="a3"/>
    <w:rsid w:val="00060781"/>
    <w:rPr>
      <w:rFonts w:ascii="Times New Roman" w:eastAsia="Times New Roman" w:hAnsi="Times New Roman"/>
      <w:b/>
      <w:bCs/>
      <w:sz w:val="26"/>
      <w:szCs w:val="24"/>
      <w:lang w:eastAsia="ru-RU"/>
    </w:rPr>
  </w:style>
  <w:style w:type="paragraph" w:styleId="2">
    <w:name w:val="Body Text 2"/>
    <w:basedOn w:val="a"/>
    <w:link w:val="20"/>
    <w:semiHidden/>
    <w:unhideWhenUsed/>
    <w:rsid w:val="00060781"/>
    <w:pPr>
      <w:widowControl w:val="0"/>
      <w:shd w:val="clear" w:color="auto" w:fill="FFFFFF"/>
      <w:autoSpaceDE w:val="0"/>
      <w:autoSpaceDN w:val="0"/>
      <w:adjustRightInd w:val="0"/>
      <w:jc w:val="center"/>
    </w:pPr>
    <w:rPr>
      <w:b/>
      <w:color w:val="000000"/>
      <w:sz w:val="32"/>
      <w:szCs w:val="20"/>
    </w:rPr>
  </w:style>
  <w:style w:type="character" w:customStyle="1" w:styleId="20">
    <w:name w:val="Основной текст 2 Знак"/>
    <w:basedOn w:val="a0"/>
    <w:link w:val="2"/>
    <w:semiHidden/>
    <w:rsid w:val="00060781"/>
    <w:rPr>
      <w:rFonts w:ascii="Times New Roman" w:eastAsia="Times New Roman" w:hAnsi="Times New Roman"/>
      <w:b/>
      <w:color w:val="000000"/>
      <w:sz w:val="32"/>
      <w:szCs w:val="20"/>
      <w:shd w:val="clear" w:color="auto" w:fill="FFFFFF"/>
      <w:lang w:eastAsia="ru-RU"/>
    </w:rPr>
  </w:style>
  <w:style w:type="paragraph" w:styleId="a5">
    <w:name w:val="Balloon Text"/>
    <w:basedOn w:val="a"/>
    <w:link w:val="a6"/>
    <w:uiPriority w:val="99"/>
    <w:semiHidden/>
    <w:unhideWhenUsed/>
    <w:rsid w:val="00060781"/>
    <w:rPr>
      <w:rFonts w:ascii="Tahoma" w:hAnsi="Tahoma" w:cs="Tahoma"/>
      <w:sz w:val="16"/>
      <w:szCs w:val="16"/>
    </w:rPr>
  </w:style>
  <w:style w:type="character" w:customStyle="1" w:styleId="a6">
    <w:name w:val="Текст выноски Знак"/>
    <w:basedOn w:val="a0"/>
    <w:link w:val="a5"/>
    <w:uiPriority w:val="99"/>
    <w:semiHidden/>
    <w:rsid w:val="00060781"/>
    <w:rPr>
      <w:rFonts w:ascii="Tahoma" w:eastAsia="Times New Roman" w:hAnsi="Tahoma" w:cs="Tahoma"/>
      <w:sz w:val="16"/>
      <w:szCs w:val="16"/>
      <w:lang w:eastAsia="ru-RU"/>
    </w:rPr>
  </w:style>
  <w:style w:type="paragraph" w:styleId="a7">
    <w:name w:val="List Paragraph"/>
    <w:basedOn w:val="a"/>
    <w:uiPriority w:val="34"/>
    <w:qFormat/>
    <w:rsid w:val="001C11C3"/>
    <w:pPr>
      <w:ind w:left="720"/>
      <w:contextualSpacing/>
    </w:pPr>
  </w:style>
  <w:style w:type="paragraph" w:customStyle="1" w:styleId="ConsPlusNormal">
    <w:name w:val="ConsPlusNormal"/>
    <w:link w:val="ConsPlusNormal0"/>
    <w:rsid w:val="00472826"/>
    <w:pPr>
      <w:widowControl w:val="0"/>
      <w:autoSpaceDE w:val="0"/>
      <w:autoSpaceDN w:val="0"/>
      <w:spacing w:after="0" w:line="240" w:lineRule="auto"/>
    </w:pPr>
    <w:rPr>
      <w:rFonts w:ascii="Calibri" w:eastAsia="Times New Roman" w:hAnsi="Calibri" w:cs="Calibri"/>
      <w:szCs w:val="20"/>
      <w:lang w:eastAsia="ru-RU"/>
    </w:rPr>
  </w:style>
  <w:style w:type="character" w:styleId="a8">
    <w:name w:val="Hyperlink"/>
    <w:basedOn w:val="a0"/>
    <w:uiPriority w:val="99"/>
    <w:unhideWhenUsed/>
    <w:rsid w:val="00E67C12"/>
    <w:rPr>
      <w:color w:val="0000FF" w:themeColor="hyperlink"/>
      <w:u w:val="single"/>
    </w:rPr>
  </w:style>
  <w:style w:type="character" w:customStyle="1" w:styleId="ConsPlusNormal0">
    <w:name w:val="ConsPlusNormal Знак"/>
    <w:basedOn w:val="a0"/>
    <w:link w:val="ConsPlusNormal"/>
    <w:locked/>
    <w:rsid w:val="003A0E02"/>
    <w:rPr>
      <w:rFonts w:ascii="Calibri" w:eastAsia="Times New Roman" w:hAnsi="Calibri" w:cs="Calibri"/>
      <w:szCs w:val="20"/>
      <w:lang w:eastAsia="ru-RU"/>
    </w:rPr>
  </w:style>
  <w:style w:type="paragraph" w:customStyle="1" w:styleId="Standard">
    <w:name w:val="Standard"/>
    <w:rsid w:val="00255DA0"/>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944553">
      <w:bodyDiv w:val="1"/>
      <w:marLeft w:val="0"/>
      <w:marRight w:val="0"/>
      <w:marTop w:val="0"/>
      <w:marBottom w:val="0"/>
      <w:divBdr>
        <w:top w:val="none" w:sz="0" w:space="0" w:color="auto"/>
        <w:left w:val="none" w:sz="0" w:space="0" w:color="auto"/>
        <w:bottom w:val="none" w:sz="0" w:space="0" w:color="auto"/>
        <w:right w:val="none" w:sz="0" w:space="0" w:color="auto"/>
      </w:divBdr>
    </w:div>
    <w:div w:id="268197183">
      <w:bodyDiv w:val="1"/>
      <w:marLeft w:val="0"/>
      <w:marRight w:val="0"/>
      <w:marTop w:val="0"/>
      <w:marBottom w:val="0"/>
      <w:divBdr>
        <w:top w:val="none" w:sz="0" w:space="0" w:color="auto"/>
        <w:left w:val="none" w:sz="0" w:space="0" w:color="auto"/>
        <w:bottom w:val="none" w:sz="0" w:space="0" w:color="auto"/>
        <w:right w:val="none" w:sz="0" w:space="0" w:color="auto"/>
      </w:divBdr>
    </w:div>
    <w:div w:id="558711082">
      <w:bodyDiv w:val="1"/>
      <w:marLeft w:val="0"/>
      <w:marRight w:val="0"/>
      <w:marTop w:val="0"/>
      <w:marBottom w:val="0"/>
      <w:divBdr>
        <w:top w:val="none" w:sz="0" w:space="0" w:color="auto"/>
        <w:left w:val="none" w:sz="0" w:space="0" w:color="auto"/>
        <w:bottom w:val="none" w:sz="0" w:space="0" w:color="auto"/>
        <w:right w:val="none" w:sz="0" w:space="0" w:color="auto"/>
      </w:divBdr>
    </w:div>
    <w:div w:id="1548758356">
      <w:bodyDiv w:val="1"/>
      <w:marLeft w:val="0"/>
      <w:marRight w:val="0"/>
      <w:marTop w:val="0"/>
      <w:marBottom w:val="0"/>
      <w:divBdr>
        <w:top w:val="none" w:sz="0" w:space="0" w:color="auto"/>
        <w:left w:val="none" w:sz="0" w:space="0" w:color="auto"/>
        <w:bottom w:val="none" w:sz="0" w:space="0" w:color="auto"/>
        <w:right w:val="none" w:sz="0" w:space="0" w:color="auto"/>
      </w:divBdr>
    </w:div>
    <w:div w:id="207461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DA6F98159E76C561895BDC187406E14245173D83EA697C125A60F94D18E0CCF525C40D206C8C72FfCK9K" TargetMode="External"/><Relationship Id="rId18" Type="http://schemas.openxmlformats.org/officeDocument/2006/relationships/hyperlink" Target="consultantplus://offline/ref=A7ED79487F01DE0DC8B9CCB46C5F79B185A6F85D59ED6EB62B46FB3E7EB1908893144C0E00BBBEJ9A" TargetMode="External"/><Relationship Id="rId26" Type="http://schemas.openxmlformats.org/officeDocument/2006/relationships/hyperlink" Target="mailto:&#1040;&#1076;&#1088;&#1077;&#1089;%20&#1101;&#1083;&#1077;&#1082;&#1090;&#1088;&#1086;&#1085;&#1085;&#1086;&#1081;%20&#1087;&#1086;&#1095;&#1090;&#1099;:%20anuchinsky_oizo@mo.primorsky.ru;%20" TargetMode="External"/><Relationship Id="rId39" Type="http://schemas.openxmlformats.org/officeDocument/2006/relationships/hyperlink" Target="consultantplus://offline/ref=61DFA32CBF923B7186342A7493DCC96E5447D2E9ABC3A0BE169B277F4B3FF9C7B1345CE7018F4EB577DE9F9A3C61A5BDF36D00K3sBG" TargetMode="External"/><Relationship Id="rId3" Type="http://schemas.openxmlformats.org/officeDocument/2006/relationships/styles" Target="styles.xml"/><Relationship Id="rId21" Type="http://schemas.openxmlformats.org/officeDocument/2006/relationships/hyperlink" Target="consultantplus://offline/ref=61DFA32CBF923B7186342A7493DCC96E5447D2E9ABC3A0BE169B277F4B3FF9C7B1345CE7018F4EB577DE9F9A3C61A5BDF36D00K3sBG" TargetMode="External"/><Relationship Id="rId34" Type="http://schemas.openxmlformats.org/officeDocument/2006/relationships/hyperlink" Target="consultantplus://offline/ref=61DFA32CBF923B7186342A7493DCC96E5447D2E9ABC3A0BE169B277F4B3FF9C7B1345CE7018F4EB577DE9F9A3C61A5BDF36D00K3sBG" TargetMode="External"/><Relationship Id="rId42" Type="http://schemas.openxmlformats.org/officeDocument/2006/relationships/hyperlink" Target="consultantplus://offline/ref=61DFA32CBF923B7186342A7493DCC96E5447D2E9ABC3A0BE169B277F4B3FF9C7B1345CE7018F4EB577DE9F9A3C61A5BDF36D00K3sBG" TargetMode="External"/><Relationship Id="rId47" Type="http://schemas.openxmlformats.org/officeDocument/2006/relationships/hyperlink" Target="consultantplus://offline/ref=61DFA32CBF923B7186342A7493DCC96E5447D2E9ABC3A0BE169B277F4B3FF9C7B1345CE7018F4EB577DE9F9A3C61A5BDF36D00K3sBG" TargetMode="External"/><Relationship Id="rId50" Type="http://schemas.openxmlformats.org/officeDocument/2006/relationships/hyperlink" Target="consultantplus://offline/ref=61DFA32CBF923B7186342A7493DCC96E5447D2E9ABC3A0BE169B277F4B3FF9C7B1345CE7018F4EB577DE9F9A3C61A5BDF36D00K3sBG" TargetMode="External"/><Relationship Id="rId7" Type="http://schemas.openxmlformats.org/officeDocument/2006/relationships/hyperlink" Target="consultantplus://offline/ref=148DA97C30F9EC6F5C2DDD26826BE0A24C210BBAEA002D76677E06DBDBL46BC" TargetMode="External"/><Relationship Id="rId12" Type="http://schemas.openxmlformats.org/officeDocument/2006/relationships/hyperlink" Target="consultantplus://offline/ref=C735E93196AF0C2197A5D15CD0C48236CF0F628DA08B3D23DBEF4662002D5440AEB96DC246847EAD148F0D2ATBbDW" TargetMode="External"/><Relationship Id="rId17" Type="http://schemas.openxmlformats.org/officeDocument/2006/relationships/hyperlink" Target="consultantplus://offline/ref=F4540561BAC79A53510511077107B7C84DB185FB5DBBED3AE8F3EB99B2E1E8D79045279EDBC537326EA21373DAc0X" TargetMode="External"/><Relationship Id="rId25" Type="http://schemas.openxmlformats.org/officeDocument/2006/relationships/hyperlink" Target="consultantplus://offline/ref=61DFA32CBF923B7186342A7493DCC96E5447D2E9ABC3A0BE169B277F4B3FF9C7B1345CE7018F4EB577DE9F9A3C61A5BDF36D00K3sBG" TargetMode="External"/><Relationship Id="rId33" Type="http://schemas.openxmlformats.org/officeDocument/2006/relationships/hyperlink" Target="consultantplus://offline/ref=61DFA32CBF923B7186342A7493DCC96E5447D2E9ABC3A0BE169B277F4B3FF9C7B1345CE7018F4EB577DE9F9A3C61A5BDF36D00K3sBG" TargetMode="External"/><Relationship Id="rId38" Type="http://schemas.openxmlformats.org/officeDocument/2006/relationships/hyperlink" Target="consultantplus://offline/ref=61DFA32CBF923B7186342A7493DCC96E5447D2E9ABC3A0BE169B277F4B3FF9C7B1345CE7018F4EB577DE9F9A3C61A5BDF36D00K3sBG" TargetMode="External"/><Relationship Id="rId46" Type="http://schemas.openxmlformats.org/officeDocument/2006/relationships/hyperlink" Target="consultantplus://offline/ref=61DFA32CBF923B7186342A7493DCC96E5447D2E9ABC3A0BE169B277F4B3FF9C7B1345CE7018F4EB577DE9F9A3C61A5BDF36D00K3sBG" TargetMode="External"/><Relationship Id="rId2" Type="http://schemas.openxmlformats.org/officeDocument/2006/relationships/numbering" Target="numbering.xml"/><Relationship Id="rId16" Type="http://schemas.openxmlformats.org/officeDocument/2006/relationships/hyperlink" Target="consultantplus://offline/ref=F4540561BAC79A53510511077107B7C84DB185FB5DBBED3AE8F3EB99B2E1E8D79045279EDBC537326EA21373DAc0X" TargetMode="External"/><Relationship Id="rId20" Type="http://schemas.openxmlformats.org/officeDocument/2006/relationships/hyperlink" Target="consultantplus://offline/ref=61DFA32CBF923B7186342A7493DCC96E5447D2E9ABC3A0BE169B277F4B3FF9C7B1345CE7018F4EB577DE9F9A3C61A5BDF36D00K3sBG" TargetMode="External"/><Relationship Id="rId29" Type="http://schemas.openxmlformats.org/officeDocument/2006/relationships/hyperlink" Target="consultantplus://offline/ref=61DFA32CBF923B7186342A7493DCC96E5447D2E9ABC3A0BE169B277F4B3FF9C7B1345CE7018F4EB577DE9F9A3C61A5BDF36D00K3sBG" TargetMode="External"/><Relationship Id="rId41" Type="http://schemas.openxmlformats.org/officeDocument/2006/relationships/hyperlink" Target="consultantplus://offline/ref=61DFA32CBF923B7186342A7493DCC96E5447D2E9ABC3A0BE169B277F4B3FF9C7B1345CE7018F4EB577DE9F9A3C61A5BDF36D00K3sB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AB256A4327C9D4B3A7520EB03AB9E3529C945CDE7056D827AEE04BEB39EF17B033567E8112E13999BE59D6P9rDX" TargetMode="External"/><Relationship Id="rId24" Type="http://schemas.openxmlformats.org/officeDocument/2006/relationships/hyperlink" Target="consultantplus://offline/ref=61DFA32CBF923B7186342A7493DCC96E5447D2E9ABC3A0BE169B277F4B3FF9C7B1345CE7018F4EB577DE9F9A3C61A5BDF36D00K3sBG" TargetMode="External"/><Relationship Id="rId32" Type="http://schemas.openxmlformats.org/officeDocument/2006/relationships/hyperlink" Target="consultantplus://offline/ref=61DFA32CBF923B7186342A7493DCC96E5447D2E9ABC3A0BE169B277F4B3FF9C7B1345CE7018F4EB577DE9F9A3C61A5BDF36D00K3sBG" TargetMode="External"/><Relationship Id="rId37" Type="http://schemas.openxmlformats.org/officeDocument/2006/relationships/hyperlink" Target="consultantplus://offline/ref=61DFA32CBF923B7186342A7493DCC96E5447D2E9ABC3A0BE169B277F4B3FF9C7B1345CE7018F4EB577DE9F9A3C61A5BDF36D00K3sBG" TargetMode="External"/><Relationship Id="rId40" Type="http://schemas.openxmlformats.org/officeDocument/2006/relationships/hyperlink" Target="consultantplus://offline/ref=61DFA32CBF923B7186342A7493DCC96E5447D2E9ABC3A0BE169B277F4B3FF9C7B1345CE7018F4EB577DE9F9A3C61A5BDF36D00K3sBG" TargetMode="External"/><Relationship Id="rId45" Type="http://schemas.openxmlformats.org/officeDocument/2006/relationships/hyperlink" Target="consultantplus://offline/ref=61DFA32CBF923B7186342A7493DCC96E5447D2E9ABC3A0BE169B277F4B3FF9C7B1345CE7018F4EB577DE9F9A3C61A5BDF36D00K3sBG" TargetMode="External"/><Relationship Id="rId5" Type="http://schemas.openxmlformats.org/officeDocument/2006/relationships/webSettings" Target="webSettings.xml"/><Relationship Id="rId15" Type="http://schemas.openxmlformats.org/officeDocument/2006/relationships/hyperlink" Target="consultantplus://offline/ref=F4540561BAC79A53510511077107B7C84DB185FB5DBBED3AE8F3EB99B2E1E8D79045279EDBC537326EA21373DAc0X" TargetMode="External"/><Relationship Id="rId23" Type="http://schemas.openxmlformats.org/officeDocument/2006/relationships/hyperlink" Target="consultantplus://offline/ref=61DFA32CBF923B7186342A7493DCC96E5447D2E9ABC3A0BE169B277F4B3FF9C7B1345CE7018F4EB577DE9F9A3C61A5BDF36D00K3sBG" TargetMode="External"/><Relationship Id="rId28" Type="http://schemas.openxmlformats.org/officeDocument/2006/relationships/hyperlink" Target="consultantplus://offline/ref=61DFA32CBF923B7186342A7493DCC96E5447D2E9ABC3A0BE169B277F4B3FF9C7B1345CE7018F4EB577DE9F9A3C61A5BDF36D00K3sBG" TargetMode="External"/><Relationship Id="rId36" Type="http://schemas.openxmlformats.org/officeDocument/2006/relationships/hyperlink" Target="consultantplus://offline/ref=61DFA32CBF923B7186342A7493DCC96E5447D2E9ABC3A0BE169B277F4B3FF9C7B1345CE7018F4EB577DE9F9A3C61A5BDF36D00K3sBG" TargetMode="External"/><Relationship Id="rId49" Type="http://schemas.openxmlformats.org/officeDocument/2006/relationships/hyperlink" Target="consultantplus://offline/ref=28987990F909BF82FA122B8D058F98F4E97755274B6D0E2B87B720863A0BE592mDe3A" TargetMode="External"/><Relationship Id="rId10" Type="http://schemas.openxmlformats.org/officeDocument/2006/relationships/hyperlink" Target="consultantplus://offline/ref=6D268C225BB97D6B95BFB0B9068AC5690F4B393FFA3B089423E1678273bEJCO" TargetMode="External"/><Relationship Id="rId19" Type="http://schemas.openxmlformats.org/officeDocument/2006/relationships/hyperlink" Target="consultantplus://offline/ref=2836A1FA50B6D76491DBDB5703E10C4086B98F284DB3493BCF329AF793650D9711482C63175A5824941EDE96q5e8X" TargetMode="External"/><Relationship Id="rId31" Type="http://schemas.openxmlformats.org/officeDocument/2006/relationships/hyperlink" Target="consultantplus://offline/ref=61DFA32CBF923B7186342A7493DCC96E5447D2E9ABC3A0BE169B277F4B3FF9C7B1345CE7018F4EB577DE9F9A3C61A5BDF36D00K3sBG" TargetMode="External"/><Relationship Id="rId44" Type="http://schemas.openxmlformats.org/officeDocument/2006/relationships/hyperlink" Target="consultantplus://offline/ref=61DFA32CBF923B7186342A7493DCC96E5447D2E9ABC3A0BE169B277F4B3FF9C7B1345CE7018F4EB577DE9F9A3C61A5BDF36D00K3sBG"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48DA97C30F9EC6F5C2DC32B9407BEAD4D2857BFEE01232339215D868C421629L06FC" TargetMode="External"/><Relationship Id="rId14" Type="http://schemas.openxmlformats.org/officeDocument/2006/relationships/hyperlink" Target="consultantplus://offline/ref=154A4C317F3F75BFC692ECCEBF93C6BA2A102B28AA53508A9C2DA58D0AF4EE81707E7CDC23A42FCF98486DBDi5W7X" TargetMode="External"/><Relationship Id="rId22" Type="http://schemas.openxmlformats.org/officeDocument/2006/relationships/hyperlink" Target="consultantplus://offline/ref=61DFA32CBF923B7186342A7493DCC96E5447D2E9ABC3A0BE169B277F4B3FF9C7B1345CE7018F4EB577DE9F9A3C61A5BDF36D00K3sBG" TargetMode="External"/><Relationship Id="rId27" Type="http://schemas.openxmlformats.org/officeDocument/2006/relationships/hyperlink" Target="consultantplus://offline/ref=61DFA32CBF923B7186342A7493DCC96E5447D2E9ABC3A0BE169B277F4B3FF9C7B1345CE7018F4EB577DE9F9A3C61A5BDF36D00K3sBG" TargetMode="External"/><Relationship Id="rId30" Type="http://schemas.openxmlformats.org/officeDocument/2006/relationships/hyperlink" Target="consultantplus://offline/ref=61DFA32CBF923B7186342A7493DCC96E5447D2E9ABC3A0BE169B277F4B3FF9C7B1345CE7018F4EB577DE9F9A3C61A5BDF36D00K3sBG" TargetMode="External"/><Relationship Id="rId35" Type="http://schemas.openxmlformats.org/officeDocument/2006/relationships/hyperlink" Target="consultantplus://offline/ref=61DFA32CBF923B7186342A7493DCC96E5447D2E9ABC3A0BE169B277F4B3FF9C7B1345CE7018F4EB577DE9F9A3C61A5BDF36D00K3sBG" TargetMode="External"/><Relationship Id="rId43" Type="http://schemas.openxmlformats.org/officeDocument/2006/relationships/hyperlink" Target="consultantplus://offline/ref=61DFA32CBF923B7186342A7493DCC96E5447D2E9ABC3A0BE169B277F4B3FF9C7B1345CE7018F4EB577DE9F9A3C61A5BDF36D00K3sBG" TargetMode="External"/><Relationship Id="rId48" Type="http://schemas.openxmlformats.org/officeDocument/2006/relationships/hyperlink" Target="consultantplus://offline/ref=61DFA32CBF923B7186342A7493DCC96E5447D2E9ABC3A0BE169B277F4B3FF9C7B1345CE7018F4EB577DE9F9A3C61A5BDF36D00K3sBG" TargetMode="External"/><Relationship Id="rId8" Type="http://schemas.openxmlformats.org/officeDocument/2006/relationships/hyperlink" Target="consultantplus://offline/ref=148DA97C30F9EC6F5C2DDD26826BE0A24C210BB5EB022D76677E06DBDBL46BC"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5DDF0D-4439-4093-96CE-7F88ACAA3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10772</Words>
  <Characters>61403</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Ковальчук</dc:creator>
  <cp:lastModifiedBy>Вера В. Клыкова</cp:lastModifiedBy>
  <cp:revision>2</cp:revision>
  <cp:lastPrinted>2022-02-04T05:19:00Z</cp:lastPrinted>
  <dcterms:created xsi:type="dcterms:W3CDTF">2022-02-14T22:54:00Z</dcterms:created>
  <dcterms:modified xsi:type="dcterms:W3CDTF">2022-02-14T22:54:00Z</dcterms:modified>
</cp:coreProperties>
</file>