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517" w:rsidRDefault="006D3517">
      <w:pPr>
        <w:jc w:val="center"/>
        <w:rPr>
          <w:color w:val="000000"/>
          <w:sz w:val="18"/>
          <w:szCs w:val="22"/>
          <w:lang w:val="en-US"/>
        </w:rPr>
      </w:pPr>
    </w:p>
    <w:p w:rsidR="006D3517" w:rsidRDefault="004F4F02">
      <w:pPr>
        <w:jc w:val="center"/>
        <w:rPr>
          <w:sz w:val="28"/>
          <w:szCs w:val="28"/>
        </w:rPr>
      </w:pPr>
      <w:r>
        <w:rPr>
          <w:noProof/>
          <w:color w:val="000000"/>
          <w:sz w:val="18"/>
          <w:szCs w:val="22"/>
        </w:rPr>
        <w:drawing>
          <wp:inline distT="0" distB="0" distL="0" distR="0">
            <wp:extent cx="636270" cy="906145"/>
            <wp:effectExtent l="0" t="0" r="11430" b="825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517" w:rsidRDefault="004F4F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  <w:r>
        <w:rPr>
          <w:b/>
          <w:sz w:val="28"/>
          <w:szCs w:val="28"/>
        </w:rPr>
        <w:br/>
        <w:t xml:space="preserve"> АНУЧИНСКОГО МУНИЦИПАЛЬНОГО ОКРУГА</w:t>
      </w:r>
    </w:p>
    <w:p w:rsidR="006D3517" w:rsidRDefault="004F4F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6D3517" w:rsidRDefault="006D3517">
      <w:pPr>
        <w:jc w:val="center"/>
        <w:rPr>
          <w:b/>
          <w:sz w:val="28"/>
          <w:szCs w:val="28"/>
        </w:rPr>
      </w:pPr>
    </w:p>
    <w:p w:rsidR="006D3517" w:rsidRDefault="004F4F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6D3517" w:rsidRDefault="006D3517">
      <w:pPr>
        <w:jc w:val="center"/>
        <w:rPr>
          <w:b/>
          <w:sz w:val="28"/>
          <w:szCs w:val="28"/>
        </w:rPr>
      </w:pPr>
    </w:p>
    <w:p w:rsidR="006D3517" w:rsidRDefault="004F4F02">
      <w:pPr>
        <w:jc w:val="center"/>
      </w:pPr>
      <w:r>
        <w:rPr>
          <w:sz w:val="28"/>
          <w:szCs w:val="28"/>
        </w:rPr>
        <w:t xml:space="preserve">       </w:t>
      </w:r>
      <w:r w:rsidR="00256AAD">
        <w:rPr>
          <w:sz w:val="28"/>
          <w:szCs w:val="28"/>
        </w:rPr>
        <w:t>25.03.2026</w:t>
      </w:r>
      <w:r>
        <w:rPr>
          <w:sz w:val="28"/>
          <w:szCs w:val="28"/>
        </w:rPr>
        <w:t xml:space="preserve">                     с. Анучино                             № </w:t>
      </w:r>
      <w:r w:rsidR="00890059">
        <w:rPr>
          <w:sz w:val="28"/>
          <w:szCs w:val="28"/>
        </w:rPr>
        <w:t>81</w:t>
      </w:r>
      <w:r>
        <w:rPr>
          <w:sz w:val="28"/>
          <w:szCs w:val="28"/>
        </w:rPr>
        <w:t>-НПА</w:t>
      </w:r>
    </w:p>
    <w:p w:rsidR="006D3517" w:rsidRDefault="006D351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075"/>
      </w:tblGrid>
      <w:tr w:rsidR="006D3517">
        <w:tc>
          <w:tcPr>
            <w:tcW w:w="5495" w:type="dxa"/>
          </w:tcPr>
          <w:p w:rsidR="006D3517" w:rsidRDefault="004F4F02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О </w:t>
            </w:r>
            <w:proofErr w:type="gramStart"/>
            <w:r>
              <w:rPr>
                <w:bCs/>
                <w:color w:val="000000"/>
                <w:sz w:val="28"/>
                <w:szCs w:val="28"/>
              </w:rPr>
              <w:t>Положении</w:t>
            </w:r>
            <w:proofErr w:type="gramEnd"/>
            <w:r>
              <w:rPr>
                <w:bCs/>
                <w:color w:val="000000"/>
                <w:sz w:val="28"/>
                <w:szCs w:val="28"/>
              </w:rPr>
              <w:t xml:space="preserve"> о муниципальном земельном контроле в границах Анучинского муниципального округа</w:t>
            </w:r>
          </w:p>
        </w:tc>
        <w:tc>
          <w:tcPr>
            <w:tcW w:w="4075" w:type="dxa"/>
          </w:tcPr>
          <w:p w:rsidR="006D3517" w:rsidRDefault="006D351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6D3517" w:rsidRDefault="006D3517">
      <w:pPr>
        <w:shd w:val="clear" w:color="auto" w:fill="FFFFFF"/>
        <w:ind w:firstLine="567"/>
        <w:jc w:val="right"/>
        <w:rPr>
          <w:sz w:val="28"/>
          <w:szCs w:val="28"/>
        </w:rPr>
      </w:pPr>
    </w:p>
    <w:p w:rsidR="006D3517" w:rsidRDefault="004F4F02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</w:t>
      </w:r>
      <w:r>
        <w:rPr>
          <w:sz w:val="28"/>
          <w:szCs w:val="28"/>
        </w:rPr>
        <w:t>Уставом Анучинского муниципального округа Приморского края</w:t>
      </w:r>
      <w:r>
        <w:rPr>
          <w:color w:val="000000"/>
          <w:sz w:val="28"/>
          <w:szCs w:val="28"/>
        </w:rPr>
        <w:t xml:space="preserve">, Дума округа </w:t>
      </w:r>
    </w:p>
    <w:p w:rsidR="00256AAD" w:rsidRDefault="00256AAD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6D3517" w:rsidRDefault="004F4F02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РЕШИЛА:</w:t>
      </w:r>
    </w:p>
    <w:p w:rsidR="006D3517" w:rsidRDefault="004F4F02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Принять решение «</w:t>
      </w:r>
      <w:r>
        <w:rPr>
          <w:bCs/>
          <w:color w:val="000000"/>
          <w:sz w:val="28"/>
          <w:szCs w:val="28"/>
        </w:rPr>
        <w:t>О Положении о муниципальном земельном контроле в границах Анучинского муниципального округа».</w:t>
      </w:r>
    </w:p>
    <w:p w:rsidR="006D3517" w:rsidRDefault="00256AAD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Признать утратившим законную силу решение</w:t>
      </w:r>
      <w:r w:rsidR="004F4F02">
        <w:rPr>
          <w:color w:val="000000"/>
          <w:sz w:val="28"/>
          <w:szCs w:val="28"/>
        </w:rPr>
        <w:t xml:space="preserve"> Думы Анучинского муниципального округа</w:t>
      </w:r>
      <w:r>
        <w:rPr>
          <w:color w:val="000000"/>
          <w:sz w:val="28"/>
          <w:szCs w:val="28"/>
        </w:rPr>
        <w:t xml:space="preserve"> </w:t>
      </w:r>
      <w:r w:rsidR="004F4F02">
        <w:rPr>
          <w:color w:val="000000"/>
          <w:sz w:val="28"/>
          <w:szCs w:val="28"/>
        </w:rPr>
        <w:t>от 23.06.2025 № 716-НПА «</w:t>
      </w:r>
      <w:r w:rsidR="004F4F02">
        <w:rPr>
          <w:bCs/>
          <w:color w:val="000000"/>
          <w:sz w:val="28"/>
          <w:szCs w:val="28"/>
        </w:rPr>
        <w:t>Об утверждении Положения о муниципальном земельном контроле в границах Анучинского муниципального округа».</w:t>
      </w:r>
    </w:p>
    <w:p w:rsidR="006D3517" w:rsidRDefault="004F4F02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решение направить и.о. главы администрации Анучинского муниципального округа для подписания и официального опубликования. </w:t>
      </w:r>
    </w:p>
    <w:p w:rsidR="006D3517" w:rsidRDefault="004F4F02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законную силу со дня его официального опубликования.</w:t>
      </w:r>
    </w:p>
    <w:p w:rsidR="006D3517" w:rsidRDefault="006D3517">
      <w:pPr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6D3517" w:rsidRDefault="004F4F02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6D3517" w:rsidRDefault="004F4F02">
      <w:pPr>
        <w:rPr>
          <w:sz w:val="28"/>
          <w:szCs w:val="28"/>
        </w:rPr>
      </w:pPr>
      <w:r>
        <w:rPr>
          <w:sz w:val="28"/>
          <w:szCs w:val="28"/>
        </w:rPr>
        <w:t>Думы Анучинского</w:t>
      </w:r>
    </w:p>
    <w:p w:rsidR="006D3517" w:rsidRDefault="004F4F02">
      <w:pPr>
        <w:tabs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Г.П. Тишина</w:t>
      </w:r>
    </w:p>
    <w:p w:rsidR="006D3517" w:rsidRDefault="006D3517"/>
    <w:p w:rsidR="006D3517" w:rsidRDefault="006D3517">
      <w:pPr>
        <w:ind w:firstLine="4395"/>
        <w:jc w:val="right"/>
        <w:rPr>
          <w:color w:val="000000" w:themeColor="text1"/>
          <w:sz w:val="24"/>
          <w:szCs w:val="24"/>
        </w:rPr>
      </w:pPr>
    </w:p>
    <w:p w:rsidR="006D3517" w:rsidRDefault="006D3517">
      <w:pPr>
        <w:ind w:firstLine="4395"/>
        <w:jc w:val="right"/>
        <w:rPr>
          <w:color w:val="000000" w:themeColor="text1"/>
          <w:sz w:val="24"/>
          <w:szCs w:val="24"/>
        </w:rPr>
      </w:pPr>
    </w:p>
    <w:p w:rsidR="006D3517" w:rsidRDefault="006D3517">
      <w:pPr>
        <w:ind w:firstLine="4395"/>
        <w:jc w:val="right"/>
        <w:rPr>
          <w:color w:val="000000" w:themeColor="text1"/>
          <w:sz w:val="24"/>
          <w:szCs w:val="24"/>
        </w:rPr>
      </w:pPr>
    </w:p>
    <w:sectPr w:rsidR="006D3517" w:rsidSect="004F4F0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54A4FE7"/>
    <w:multiLevelType w:val="singleLevel"/>
    <w:tmpl w:val="954A4FE7"/>
    <w:lvl w:ilvl="0">
      <w:start w:val="3"/>
      <w:numFmt w:val="decimal"/>
      <w:suff w:val="space"/>
      <w:lvlText w:val="%1."/>
      <w:lvlJc w:val="left"/>
    </w:lvl>
  </w:abstractNum>
  <w:abstractNum w:abstractNumId="1">
    <w:nsid w:val="974CCC34"/>
    <w:multiLevelType w:val="singleLevel"/>
    <w:tmpl w:val="974CCC34"/>
    <w:lvl w:ilvl="0">
      <w:start w:val="7"/>
      <w:numFmt w:val="decimal"/>
      <w:suff w:val="space"/>
      <w:lvlText w:val="%1)"/>
      <w:lvlJc w:val="left"/>
    </w:lvl>
  </w:abstractNum>
  <w:abstractNum w:abstractNumId="2">
    <w:nsid w:val="FBB4506F"/>
    <w:multiLevelType w:val="singleLevel"/>
    <w:tmpl w:val="FBB4506F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3">
    <w:nsid w:val="0121CDDD"/>
    <w:multiLevelType w:val="singleLevel"/>
    <w:tmpl w:val="0121CDDD"/>
    <w:lvl w:ilvl="0">
      <w:start w:val="2"/>
      <w:numFmt w:val="decimal"/>
      <w:suff w:val="space"/>
      <w:lvlText w:val="%1)"/>
      <w:lvlJc w:val="left"/>
    </w:lvl>
  </w:abstractNum>
  <w:abstractNum w:abstractNumId="4">
    <w:nsid w:val="4FE691F7"/>
    <w:multiLevelType w:val="multilevel"/>
    <w:tmpl w:val="4FE691F7"/>
    <w:lvl w:ilvl="0">
      <w:start w:val="7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color w:val="000000"/>
      </w:rPr>
    </w:lvl>
  </w:abstractNum>
  <w:abstractNum w:abstractNumId="5">
    <w:nsid w:val="5082A9B1"/>
    <w:multiLevelType w:val="singleLevel"/>
    <w:tmpl w:val="5082A9B1"/>
    <w:lvl w:ilvl="0">
      <w:start w:val="1"/>
      <w:numFmt w:val="decimal"/>
      <w:suff w:val="space"/>
      <w:lvlText w:val="%1)"/>
      <w:lvlJc w:val="left"/>
    </w:lvl>
  </w:abstractNum>
  <w:abstractNum w:abstractNumId="6">
    <w:nsid w:val="535DB7FE"/>
    <w:multiLevelType w:val="singleLevel"/>
    <w:tmpl w:val="535DB7FE"/>
    <w:lvl w:ilvl="0">
      <w:start w:val="2"/>
      <w:numFmt w:val="decimal"/>
      <w:suff w:val="space"/>
      <w:lvlText w:val="%1)"/>
      <w:lvlJc w:val="left"/>
    </w:lvl>
  </w:abstractNum>
  <w:abstractNum w:abstractNumId="7">
    <w:nsid w:val="66A17392"/>
    <w:multiLevelType w:val="multilevel"/>
    <w:tmpl w:val="66A173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color w:val="000000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HorizontalSpacing w:val="10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33E30298"/>
    <w:rsid w:val="00037C72"/>
    <w:rsid w:val="00073A3B"/>
    <w:rsid w:val="00256AAD"/>
    <w:rsid w:val="003B4C8C"/>
    <w:rsid w:val="004F4F02"/>
    <w:rsid w:val="006D3517"/>
    <w:rsid w:val="00890059"/>
    <w:rsid w:val="00DD1E20"/>
    <w:rsid w:val="042060F5"/>
    <w:rsid w:val="0BF65A69"/>
    <w:rsid w:val="32B30923"/>
    <w:rsid w:val="33E30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351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6D3517"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rsid w:val="006D3517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39"/>
    <w:qFormat/>
    <w:rsid w:val="006D351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D3517"/>
    <w:pPr>
      <w:ind w:left="720"/>
      <w:contextualSpacing/>
    </w:pPr>
  </w:style>
  <w:style w:type="paragraph" w:styleId="a7">
    <w:name w:val="No Spacing"/>
    <w:uiPriority w:val="1"/>
    <w:qFormat/>
    <w:rsid w:val="006D3517"/>
    <w:rPr>
      <w:rFonts w:ascii="Times New Roman" w:eastAsia="Times New Roman" w:hAnsi="Times New Roman" w:cs="Times New Roman"/>
    </w:rPr>
  </w:style>
  <w:style w:type="paragraph" w:customStyle="1" w:styleId="aligncenter">
    <w:name w:val="align_center"/>
    <w:basedOn w:val="a"/>
    <w:qFormat/>
    <w:rsid w:val="006D3517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qFormat/>
    <w:rsid w:val="006D3517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21">
    <w:name w:val="fontstyle21"/>
    <w:basedOn w:val="a0"/>
    <w:qFormat/>
    <w:rsid w:val="006D3517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paragraph" w:customStyle="1" w:styleId="ConsPlusNormal">
    <w:name w:val="ConsPlusNormal"/>
    <w:qFormat/>
    <w:rsid w:val="006D3517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2"/>
    </w:rPr>
  </w:style>
  <w:style w:type="paragraph" w:styleId="a8">
    <w:name w:val="Balloon Text"/>
    <w:basedOn w:val="a"/>
    <w:link w:val="a9"/>
    <w:rsid w:val="004F4F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F4F0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D8DB7-B844-407B-B743-1B6E439D1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180</Words>
  <Characters>1032</Characters>
  <Application>Microsoft Office Word</Application>
  <DocSecurity>0</DocSecurity>
  <Lines>8</Lines>
  <Paragraphs>2</Paragraphs>
  <ScaleCrop>false</ScaleCrop>
  <Company>Microsoft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7</cp:revision>
  <cp:lastPrinted>2026-03-12T05:43:00Z</cp:lastPrinted>
  <dcterms:created xsi:type="dcterms:W3CDTF">2026-02-13T01:33:00Z</dcterms:created>
  <dcterms:modified xsi:type="dcterms:W3CDTF">2026-03-17T01:22:00Z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EA41FA0943F24C5BBCA6C5EC446FE568_11</vt:lpwstr>
  </property>
</Properties>
</file>