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4E77" w14:textId="6105B658" w:rsidR="00B13833" w:rsidRPr="008D3635" w:rsidRDefault="008B4C73" w:rsidP="008D3635">
      <w:pPr>
        <w:ind w:firstLine="864"/>
        <w:jc w:val="both"/>
        <w:rPr>
          <w:rFonts w:ascii="Times New Roman" w:hAnsi="Times New Roman" w:cs="Times New Roman"/>
          <w:b/>
          <w:bCs/>
          <w:sz w:val="96"/>
          <w:szCs w:val="96"/>
        </w:rPr>
      </w:pPr>
      <w:r w:rsidRPr="008D3635">
        <w:rPr>
          <w:rFonts w:ascii="Times New Roman" w:hAnsi="Times New Roman" w:cs="Times New Roman"/>
          <w:b/>
          <w:bCs/>
          <w:sz w:val="96"/>
          <w:szCs w:val="96"/>
        </w:rPr>
        <w:t>ИНФОРМАЦИЯ</w:t>
      </w:r>
    </w:p>
    <w:p w14:paraId="7324ACCA" w14:textId="468F8720" w:rsidR="008B4C73" w:rsidRDefault="008D3635" w:rsidP="008D3635">
      <w:pPr>
        <w:ind w:firstLine="864"/>
        <w:jc w:val="center"/>
        <w:rPr>
          <w:rFonts w:ascii="Times New Roman" w:hAnsi="Times New Roman" w:cs="Times New Roman"/>
          <w:sz w:val="28"/>
          <w:szCs w:val="28"/>
        </w:rPr>
      </w:pPr>
      <w:r w:rsidRPr="008D3635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 w:rsidR="008B4C73" w:rsidRPr="008D3635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Pr="008D363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B4C73" w:rsidRPr="008D3635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районного суда гражданско</w:t>
      </w:r>
      <w:r w:rsidRPr="008D363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8B4C73" w:rsidRPr="008D3635">
        <w:rPr>
          <w:rFonts w:ascii="Times New Roman" w:hAnsi="Times New Roman" w:cs="Times New Roman"/>
          <w:b/>
          <w:bCs/>
          <w:sz w:val="28"/>
          <w:szCs w:val="28"/>
        </w:rPr>
        <w:t xml:space="preserve"> дел</w:t>
      </w:r>
      <w:r w:rsidRPr="008D363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B4C73" w:rsidRPr="008D3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635">
        <w:rPr>
          <w:rFonts w:ascii="Times New Roman" w:hAnsi="Times New Roman" w:cs="Times New Roman"/>
          <w:b/>
          <w:bCs/>
          <w:sz w:val="28"/>
          <w:szCs w:val="28"/>
        </w:rPr>
        <w:t>от 04.06.2024г.</w:t>
      </w:r>
      <w:r w:rsidRPr="008D3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C73" w:rsidRPr="008D3635">
        <w:rPr>
          <w:rFonts w:ascii="Times New Roman" w:hAnsi="Times New Roman" w:cs="Times New Roman"/>
          <w:b/>
          <w:bCs/>
          <w:sz w:val="28"/>
          <w:szCs w:val="28"/>
        </w:rPr>
        <w:t>№ 2-88/2024г.</w:t>
      </w:r>
      <w:r>
        <w:rPr>
          <w:rFonts w:ascii="Times New Roman" w:hAnsi="Times New Roman" w:cs="Times New Roman"/>
          <w:b/>
          <w:bCs/>
          <w:sz w:val="28"/>
          <w:szCs w:val="28"/>
        </w:rPr>
        <w:t>к МУП «Анучинское ЖКХ» и администрации Анучинского муниципального округа.</w:t>
      </w:r>
    </w:p>
    <w:p w14:paraId="26A0A88D" w14:textId="1AB5B1A7" w:rsidR="008D3635" w:rsidRDefault="008D3635" w:rsidP="008D3635">
      <w:pPr>
        <w:ind w:firstLine="8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ст.ст.194-198 ГПК РФ суд решил:</w:t>
      </w:r>
    </w:p>
    <w:p w14:paraId="4ECFB182" w14:textId="6E7DA035" w:rsidR="008D3635" w:rsidRDefault="00161716" w:rsidP="00E8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635">
        <w:rPr>
          <w:rFonts w:ascii="Times New Roman" w:hAnsi="Times New Roman" w:cs="Times New Roman"/>
          <w:sz w:val="28"/>
          <w:szCs w:val="28"/>
        </w:rPr>
        <w:t xml:space="preserve">Исковое заявление Управления Федеральной службы по надзору в сфере защиты прав потребителей и благополучия человека по Приморскому краю к муниципальному унитарному предприятию» Анучинское ЖКХ </w:t>
      </w:r>
      <w:r w:rsidR="008D3635" w:rsidRPr="00161716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8D3635" w:rsidRPr="00161716">
        <w:rPr>
          <w:rFonts w:ascii="Times New Roman" w:hAnsi="Times New Roman" w:cs="Times New Roman"/>
          <w:sz w:val="28"/>
          <w:szCs w:val="28"/>
        </w:rPr>
        <w:t xml:space="preserve"> </w:t>
      </w:r>
      <w:r w:rsidR="008D3635" w:rsidRPr="00161716">
        <w:rPr>
          <w:rFonts w:ascii="Times New Roman" w:hAnsi="Times New Roman" w:cs="Times New Roman"/>
          <w:sz w:val="28"/>
          <w:szCs w:val="28"/>
        </w:rPr>
        <w:t xml:space="preserve">и </w:t>
      </w:r>
      <w:r w:rsidR="008D3635" w:rsidRPr="00161716">
        <w:rPr>
          <w:rFonts w:ascii="Times New Roman" w:hAnsi="Times New Roman" w:cs="Times New Roman"/>
          <w:sz w:val="28"/>
          <w:szCs w:val="28"/>
        </w:rPr>
        <w:t xml:space="preserve">к </w:t>
      </w:r>
      <w:r w:rsidR="008D3635" w:rsidRPr="00161716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округа</w:t>
      </w:r>
      <w:r w:rsidRPr="00161716">
        <w:rPr>
          <w:rFonts w:ascii="Times New Roman" w:hAnsi="Times New Roman" w:cs="Times New Roman"/>
          <w:sz w:val="28"/>
          <w:szCs w:val="28"/>
        </w:rPr>
        <w:t xml:space="preserve"> о признании противоправны</w:t>
      </w:r>
      <w:r>
        <w:rPr>
          <w:rFonts w:ascii="Times New Roman" w:hAnsi="Times New Roman" w:cs="Times New Roman"/>
          <w:sz w:val="28"/>
          <w:szCs w:val="28"/>
        </w:rPr>
        <w:t>х действий в отношении неопределенного круга потребителей и прекращении противоправных действий, удовлетворить.</w:t>
      </w:r>
    </w:p>
    <w:p w14:paraId="3D15F1BE" w14:textId="595EB035" w:rsidR="00161716" w:rsidRDefault="00161716" w:rsidP="00E8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Признать действия муниципального унитарного предприятия «Анучинское ЖКХ»</w:t>
      </w:r>
      <w:r w:rsidR="00E8096D">
        <w:rPr>
          <w:rFonts w:ascii="Times New Roman" w:hAnsi="Times New Roman" w:cs="Times New Roman"/>
          <w:sz w:val="28"/>
          <w:szCs w:val="28"/>
        </w:rPr>
        <w:t xml:space="preserve"> </w:t>
      </w:r>
      <w:r w:rsidR="00E8096D" w:rsidRPr="00E8096D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E8096D">
        <w:rPr>
          <w:rFonts w:ascii="Times New Roman" w:hAnsi="Times New Roman" w:cs="Times New Roman"/>
          <w:sz w:val="28"/>
          <w:szCs w:val="28"/>
        </w:rPr>
        <w:t xml:space="preserve"> Приморского края ИНН 2513004893, ОГРН 114201000773, и</w:t>
      </w:r>
      <w:r w:rsidR="00E8096D" w:rsidRPr="00E8096D">
        <w:rPr>
          <w:rFonts w:ascii="Times New Roman" w:hAnsi="Times New Roman" w:cs="Times New Roman"/>
          <w:sz w:val="28"/>
          <w:szCs w:val="28"/>
        </w:rPr>
        <w:t xml:space="preserve"> </w:t>
      </w:r>
      <w:r w:rsidR="00E8096D" w:rsidRPr="00E8096D">
        <w:rPr>
          <w:rFonts w:ascii="Times New Roman" w:hAnsi="Times New Roman" w:cs="Times New Roman"/>
          <w:sz w:val="28"/>
          <w:szCs w:val="28"/>
        </w:rPr>
        <w:t>администраци</w:t>
      </w:r>
      <w:r w:rsidR="00E8096D">
        <w:rPr>
          <w:rFonts w:ascii="Times New Roman" w:hAnsi="Times New Roman" w:cs="Times New Roman"/>
          <w:sz w:val="28"/>
          <w:szCs w:val="28"/>
        </w:rPr>
        <w:t>я</w:t>
      </w:r>
      <w:r w:rsidR="00E8096D" w:rsidRPr="00E8096D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 w:rsidR="00E8096D" w:rsidRPr="00E8096D">
        <w:rPr>
          <w:rFonts w:ascii="Times New Roman" w:hAnsi="Times New Roman" w:cs="Times New Roman"/>
          <w:sz w:val="28"/>
          <w:szCs w:val="28"/>
        </w:rPr>
        <w:t xml:space="preserve"> </w:t>
      </w:r>
      <w:r w:rsidR="00E8096D" w:rsidRPr="00E8096D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8096D">
        <w:rPr>
          <w:rFonts w:ascii="Times New Roman" w:hAnsi="Times New Roman" w:cs="Times New Roman"/>
          <w:sz w:val="28"/>
          <w:szCs w:val="28"/>
        </w:rPr>
        <w:t xml:space="preserve"> ИНН 2501020308,ОГРН 12025000201,выразившиеся в непринятии  мер по обеспечению соответствия качества питьевой воды на территории </w:t>
      </w:r>
      <w:proofErr w:type="spellStart"/>
      <w:r w:rsidR="00E8096D">
        <w:rPr>
          <w:rFonts w:ascii="Times New Roman" w:hAnsi="Times New Roman" w:cs="Times New Roman"/>
          <w:sz w:val="28"/>
          <w:szCs w:val="28"/>
        </w:rPr>
        <w:t>с.Рисовое</w:t>
      </w:r>
      <w:proofErr w:type="spellEnd"/>
      <w:r w:rsidR="00E8096D">
        <w:rPr>
          <w:rFonts w:ascii="Times New Roman" w:hAnsi="Times New Roman" w:cs="Times New Roman"/>
          <w:sz w:val="28"/>
          <w:szCs w:val="28"/>
        </w:rPr>
        <w:t>,</w:t>
      </w:r>
      <w:r w:rsidR="00E8096D" w:rsidRPr="00E8096D">
        <w:rPr>
          <w:rFonts w:ascii="Times New Roman" w:hAnsi="Times New Roman" w:cs="Times New Roman"/>
          <w:sz w:val="28"/>
          <w:szCs w:val="28"/>
        </w:rPr>
        <w:t xml:space="preserve"> </w:t>
      </w:r>
      <w:r w:rsidR="00E8096D" w:rsidRPr="00E8096D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</w:t>
      </w:r>
      <w:r w:rsidR="00E8096D">
        <w:rPr>
          <w:rFonts w:ascii="Times New Roman" w:hAnsi="Times New Roman" w:cs="Times New Roman"/>
          <w:sz w:val="28"/>
          <w:szCs w:val="28"/>
        </w:rPr>
        <w:t xml:space="preserve"> края по санитарно-химическому показателю- железо, по органолептическому показателю- мутность, по микробиологическим показателям (общие </w:t>
      </w:r>
      <w:proofErr w:type="spellStart"/>
      <w:r w:rsidR="00E8096D">
        <w:rPr>
          <w:rFonts w:ascii="Times New Roman" w:hAnsi="Times New Roman" w:cs="Times New Roman"/>
          <w:sz w:val="28"/>
          <w:szCs w:val="28"/>
        </w:rPr>
        <w:t>колиморфные</w:t>
      </w:r>
      <w:proofErr w:type="spellEnd"/>
      <w:r w:rsidR="00E8096D">
        <w:rPr>
          <w:rFonts w:ascii="Times New Roman" w:hAnsi="Times New Roman" w:cs="Times New Roman"/>
          <w:sz w:val="28"/>
          <w:szCs w:val="28"/>
        </w:rPr>
        <w:t xml:space="preserve"> бактерии- ОКБ, Е,</w:t>
      </w:r>
      <w:r w:rsidR="00E8096D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72300A" w:rsidRPr="0072300A">
        <w:rPr>
          <w:rFonts w:ascii="Times New Roman" w:hAnsi="Times New Roman" w:cs="Times New Roman"/>
          <w:sz w:val="28"/>
          <w:szCs w:val="28"/>
        </w:rPr>
        <w:t>)</w:t>
      </w:r>
      <w:r w:rsidR="0072300A">
        <w:rPr>
          <w:rFonts w:ascii="Times New Roman" w:hAnsi="Times New Roman" w:cs="Times New Roman"/>
          <w:sz w:val="28"/>
          <w:szCs w:val="28"/>
        </w:rPr>
        <w:t>,незаконными.</w:t>
      </w:r>
    </w:p>
    <w:p w14:paraId="408DFE85" w14:textId="77777777" w:rsidR="0072300A" w:rsidRDefault="0072300A" w:rsidP="00E8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МУП «Анучинское ЖКХ»</w:t>
      </w:r>
      <w:r w:rsidRPr="0072300A">
        <w:rPr>
          <w:rFonts w:ascii="Times New Roman" w:hAnsi="Times New Roman" w:cs="Times New Roman"/>
          <w:sz w:val="28"/>
          <w:szCs w:val="28"/>
        </w:rPr>
        <w:t xml:space="preserve"> </w:t>
      </w:r>
      <w:r w:rsidRPr="0072300A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2300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300A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 w:rsidRPr="0072300A">
        <w:rPr>
          <w:rFonts w:ascii="Times New Roman" w:hAnsi="Times New Roman" w:cs="Times New Roman"/>
          <w:sz w:val="28"/>
          <w:szCs w:val="28"/>
        </w:rPr>
        <w:t xml:space="preserve"> </w:t>
      </w:r>
      <w:r w:rsidRPr="0072300A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с.Рисовое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2300A">
        <w:rPr>
          <w:rFonts w:ascii="Times New Roman" w:hAnsi="Times New Roman" w:cs="Times New Roman"/>
          <w:sz w:val="28"/>
          <w:szCs w:val="28"/>
        </w:rPr>
        <w:t xml:space="preserve"> </w:t>
      </w:r>
      <w:r w:rsidRPr="0072300A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подачу холодной воды населению, качество которой соответствует гигиеническим нормам по санитарно-химическому показателю-</w:t>
      </w:r>
      <w:r w:rsidRPr="0072300A">
        <w:rPr>
          <w:rFonts w:ascii="Times New Roman" w:hAnsi="Times New Roman" w:cs="Times New Roman"/>
          <w:sz w:val="28"/>
          <w:szCs w:val="28"/>
        </w:rPr>
        <w:t xml:space="preserve"> </w:t>
      </w:r>
      <w:r w:rsidRPr="0072300A">
        <w:rPr>
          <w:rFonts w:ascii="Times New Roman" w:hAnsi="Times New Roman" w:cs="Times New Roman"/>
          <w:sz w:val="28"/>
          <w:szCs w:val="28"/>
        </w:rPr>
        <w:t xml:space="preserve">железо, по органолептическому показателю- </w:t>
      </w:r>
      <w:r w:rsidRPr="0072300A">
        <w:rPr>
          <w:rFonts w:ascii="Times New Roman" w:hAnsi="Times New Roman" w:cs="Times New Roman"/>
          <w:sz w:val="28"/>
          <w:szCs w:val="28"/>
        </w:rPr>
        <w:lastRenderedPageBreak/>
        <w:t xml:space="preserve">мутность, по микробиологическим показателям (общие </w:t>
      </w:r>
      <w:proofErr w:type="spellStart"/>
      <w:r w:rsidRPr="0072300A">
        <w:rPr>
          <w:rFonts w:ascii="Times New Roman" w:hAnsi="Times New Roman" w:cs="Times New Roman"/>
          <w:sz w:val="28"/>
          <w:szCs w:val="28"/>
        </w:rPr>
        <w:t>колиморфные</w:t>
      </w:r>
      <w:proofErr w:type="spellEnd"/>
      <w:r w:rsidRPr="0072300A">
        <w:rPr>
          <w:rFonts w:ascii="Times New Roman" w:hAnsi="Times New Roman" w:cs="Times New Roman"/>
          <w:sz w:val="28"/>
          <w:szCs w:val="28"/>
        </w:rPr>
        <w:t xml:space="preserve"> бактерии- ОКБ, Е,</w:t>
      </w:r>
      <w:r w:rsidRPr="0072300A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7230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срок до 30 октября 2025года.</w:t>
      </w:r>
    </w:p>
    <w:p w14:paraId="6F07AB59" w14:textId="2C210E25" w:rsidR="0072300A" w:rsidRPr="0072300A" w:rsidRDefault="0072300A" w:rsidP="00E8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EED0B5" w14:textId="77777777" w:rsidR="00161716" w:rsidRPr="00161716" w:rsidRDefault="00161716" w:rsidP="00E8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F5A85" w14:textId="77777777" w:rsidR="008D3635" w:rsidRPr="008B4C73" w:rsidRDefault="008D3635" w:rsidP="00E8096D">
      <w:pPr>
        <w:spacing w:line="360" w:lineRule="auto"/>
        <w:ind w:firstLine="864"/>
        <w:jc w:val="both"/>
        <w:rPr>
          <w:rFonts w:ascii="Times New Roman" w:hAnsi="Times New Roman" w:cs="Times New Roman"/>
          <w:sz w:val="28"/>
          <w:szCs w:val="28"/>
        </w:rPr>
      </w:pPr>
    </w:p>
    <w:sectPr w:rsidR="008D3635" w:rsidRPr="008B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73"/>
    <w:rsid w:val="00161716"/>
    <w:rsid w:val="006B62E7"/>
    <w:rsid w:val="0072300A"/>
    <w:rsid w:val="008B4C73"/>
    <w:rsid w:val="008D3635"/>
    <w:rsid w:val="00B13833"/>
    <w:rsid w:val="00C864FC"/>
    <w:rsid w:val="00E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6A7B"/>
  <w15:chartTrackingRefBased/>
  <w15:docId w15:val="{3ECC711C-6ABA-470E-9023-003CA4B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Галина Н. Гуменная</cp:lastModifiedBy>
  <cp:revision>2</cp:revision>
  <dcterms:created xsi:type="dcterms:W3CDTF">2024-06-07T04:10:00Z</dcterms:created>
  <dcterms:modified xsi:type="dcterms:W3CDTF">2024-06-07T05:35:00Z</dcterms:modified>
</cp:coreProperties>
</file>