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4E08C3" w:rsidRDefault="004E08C3">
      <w:pPr>
        <w:rPr>
          <w:rFonts w:ascii="Times New Roman" w:hAnsi="Times New Roman" w:cs="Times New Roman"/>
          <w:sz w:val="32"/>
          <w:szCs w:val="32"/>
        </w:rPr>
      </w:pPr>
      <w:r w:rsidRPr="004E08C3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E08C3" w:rsidRDefault="004E08C3">
      <w:pPr>
        <w:rPr>
          <w:rFonts w:ascii="Times New Roman" w:hAnsi="Times New Roman" w:cs="Times New Roman"/>
          <w:sz w:val="32"/>
          <w:szCs w:val="32"/>
        </w:rPr>
      </w:pPr>
    </w:p>
    <w:p w:rsidR="004E08C3" w:rsidRDefault="004E08C3">
      <w:pPr>
        <w:rPr>
          <w:rFonts w:ascii="Times New Roman" w:hAnsi="Times New Roman" w:cs="Times New Roman"/>
          <w:sz w:val="32"/>
          <w:szCs w:val="32"/>
        </w:rPr>
      </w:pPr>
    </w:p>
    <w:p w:rsidR="004E08C3" w:rsidRDefault="004E08C3">
      <w:pPr>
        <w:rPr>
          <w:rFonts w:ascii="Times New Roman" w:hAnsi="Times New Roman" w:cs="Times New Roman"/>
          <w:sz w:val="32"/>
          <w:szCs w:val="32"/>
        </w:rPr>
      </w:pPr>
    </w:p>
    <w:p w:rsidR="000F529F" w:rsidRPr="004E08C3" w:rsidRDefault="004E08C3" w:rsidP="004E08C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4E08C3">
        <w:rPr>
          <w:rFonts w:ascii="Times New Roman" w:hAnsi="Times New Roman" w:cs="Times New Roman"/>
          <w:sz w:val="32"/>
          <w:szCs w:val="32"/>
        </w:rPr>
        <w:t>Администрация Анучинского муниципального округа доводит до сведения садоводческие и огороднические некоммерческие товарищества о возможности обучения в Корпорации «Синергия» во всероссийском образовательном проекте «Университет садовода»</w:t>
      </w:r>
    </w:p>
    <w:sectPr w:rsidR="000F529F" w:rsidRPr="004E0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C3"/>
    <w:rsid w:val="000F529F"/>
    <w:rsid w:val="004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D884"/>
  <w15:chartTrackingRefBased/>
  <w15:docId w15:val="{AD3AB6D1-06E9-428B-8474-85D2AC10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2024-04-12T05:17:00Z</dcterms:created>
  <dcterms:modified xsi:type="dcterms:W3CDTF">2024-04-12T05:22:00Z</dcterms:modified>
</cp:coreProperties>
</file>