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FC217" w14:textId="77777777" w:rsidR="00DE5A88" w:rsidRDefault="00DE5A88" w:rsidP="00DE5A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6E15CB83" w14:textId="053E0F16" w:rsidR="00DE5A88" w:rsidRDefault="00DE5A88" w:rsidP="00DE5A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A847F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A847F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552D54A7" w14:textId="77777777" w:rsidR="00DE5A88" w:rsidRDefault="00DE5A88" w:rsidP="00DE5A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</w:t>
      </w:r>
    </w:p>
    <w:p w14:paraId="47157272" w14:textId="77777777" w:rsidR="00DE5A88" w:rsidRDefault="00DE5A88" w:rsidP="00DE5A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D448D9" w14:textId="77777777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 идет согласно графику. Работы начаты с конца марта 2022.</w:t>
      </w:r>
    </w:p>
    <w:p w14:paraId="16FB609C" w14:textId="77777777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Ведутся следующие работы:</w:t>
      </w:r>
    </w:p>
    <w:p w14:paraId="44B607DB" w14:textId="77777777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строительно-монтажные (архитектурные решения);</w:t>
      </w:r>
    </w:p>
    <w:p w14:paraId="16582577" w14:textId="290409B6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отопительной системы;</w:t>
      </w:r>
    </w:p>
    <w:p w14:paraId="1AF542B7" w14:textId="398BE33D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3A3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ыравнивание стен и потолка;</w:t>
      </w:r>
    </w:p>
    <w:p w14:paraId="1A51A28C" w14:textId="48509F10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санузлов.</w:t>
      </w:r>
    </w:p>
    <w:p w14:paraId="57F30C77" w14:textId="01913D85" w:rsidR="00DE5A88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Санитарное состояние объекта удовлетворительное. Мусор складируется и периодически вывозится.</w:t>
      </w:r>
    </w:p>
    <w:p w14:paraId="4240F1A0" w14:textId="5F6D3A5E" w:rsidR="00DB507C" w:rsidRDefault="00DE5A88" w:rsidP="00DB50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D84A68">
        <w:rPr>
          <w:rFonts w:ascii="Times New Roman" w:hAnsi="Times New Roman" w:cs="Times New Roman"/>
          <w:sz w:val="28"/>
          <w:szCs w:val="28"/>
        </w:rPr>
        <w:t xml:space="preserve">работают от 8 человек, </w:t>
      </w:r>
      <w:r>
        <w:rPr>
          <w:rFonts w:ascii="Times New Roman" w:hAnsi="Times New Roman" w:cs="Times New Roman"/>
          <w:sz w:val="28"/>
          <w:szCs w:val="28"/>
        </w:rPr>
        <w:t>имеются все необходимые строительные материалы и оборудовани</w:t>
      </w:r>
      <w:r w:rsidR="00D84A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D84A68">
        <w:rPr>
          <w:rFonts w:ascii="Times New Roman" w:hAnsi="Times New Roman" w:cs="Times New Roman"/>
          <w:sz w:val="28"/>
          <w:szCs w:val="28"/>
        </w:rPr>
        <w:t xml:space="preserve">выполнения </w:t>
      </w:r>
      <w:r>
        <w:rPr>
          <w:rFonts w:ascii="Times New Roman" w:hAnsi="Times New Roman" w:cs="Times New Roman"/>
          <w:sz w:val="28"/>
          <w:szCs w:val="28"/>
        </w:rPr>
        <w:t>вышеуказанных видов работ.</w:t>
      </w:r>
    </w:p>
    <w:p w14:paraId="0D89D2D9" w14:textId="54D13339" w:rsidR="003170B2" w:rsidRDefault="00DB507C" w:rsidP="00DB507C">
      <w:pPr>
        <w:jc w:val="center"/>
      </w:pPr>
      <w:r>
        <w:rPr>
          <w:noProof/>
        </w:rPr>
        <w:drawing>
          <wp:inline distT="0" distB="0" distL="0" distR="0" wp14:anchorId="45905BB7" wp14:editId="26263C49">
            <wp:extent cx="5409262" cy="28479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66" cy="28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E639" w14:textId="72F1E17D" w:rsidR="00DB507C" w:rsidRDefault="00DB507C" w:rsidP="00DB507C">
      <w:pPr>
        <w:jc w:val="center"/>
      </w:pPr>
      <w:r>
        <w:rPr>
          <w:noProof/>
        </w:rPr>
        <w:drawing>
          <wp:inline distT="0" distB="0" distL="0" distR="0" wp14:anchorId="388A9EB0" wp14:editId="568D2BC4">
            <wp:extent cx="5324475" cy="2647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4637" w14:textId="5225AFC3" w:rsidR="00DB507C" w:rsidRDefault="00DB507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4345E1" wp14:editId="18F8E7FD">
            <wp:extent cx="3181350" cy="3933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0904" cy="39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670">
        <w:rPr>
          <w:noProof/>
        </w:rPr>
        <w:t xml:space="preserve">        </w:t>
      </w:r>
      <w:r w:rsidR="00D22670">
        <w:rPr>
          <w:noProof/>
        </w:rPr>
        <w:drawing>
          <wp:inline distT="0" distB="0" distL="0" distR="0" wp14:anchorId="093DC985" wp14:editId="689EAB2B">
            <wp:extent cx="2904490" cy="395827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0" cy="39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D589" w14:textId="05B4DD20" w:rsidR="00D22670" w:rsidRDefault="00D22670" w:rsidP="00D66F13">
      <w:r>
        <w:rPr>
          <w:noProof/>
        </w:rPr>
        <w:drawing>
          <wp:inline distT="0" distB="0" distL="0" distR="0" wp14:anchorId="29F9C760" wp14:editId="2C564C2B">
            <wp:extent cx="3228975" cy="51301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12" cy="51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F13">
        <w:t xml:space="preserve">      </w:t>
      </w:r>
      <w:r w:rsidR="00D66F13">
        <w:rPr>
          <w:noProof/>
        </w:rPr>
        <w:drawing>
          <wp:inline distT="0" distB="0" distL="0" distR="0" wp14:anchorId="626545A7" wp14:editId="2113DC3F">
            <wp:extent cx="2914015" cy="5082177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70" cy="51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BD64" w14:textId="6CD5519C" w:rsidR="00D66F13" w:rsidRDefault="00D66F13" w:rsidP="00D66F13"/>
    <w:p w14:paraId="4EA8B4EC" w14:textId="3931A743" w:rsidR="00D66F13" w:rsidRDefault="00D66F13" w:rsidP="00D66F13"/>
    <w:p w14:paraId="40EA93E6" w14:textId="4759083D" w:rsidR="00D66F13" w:rsidRDefault="00D66F13" w:rsidP="00D66F13">
      <w:r>
        <w:rPr>
          <w:noProof/>
        </w:rPr>
        <w:drawing>
          <wp:inline distT="0" distB="0" distL="0" distR="0" wp14:anchorId="2A82A9E7" wp14:editId="7C7717E8">
            <wp:extent cx="3200186" cy="5562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79" cy="55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27C2DE8" wp14:editId="5F107F3C">
            <wp:extent cx="3199765" cy="5561762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35" cy="55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FD1A" w14:textId="77777777" w:rsidR="00D66F13" w:rsidRDefault="00D66F13" w:rsidP="00D66F13"/>
    <w:p w14:paraId="52199102" w14:textId="5D8D14F4" w:rsidR="00D66F13" w:rsidRDefault="00D84A68" w:rsidP="00D84A68">
      <w:pPr>
        <w:jc w:val="center"/>
      </w:pPr>
      <w:r>
        <w:rPr>
          <w:noProof/>
        </w:rPr>
        <w:drawing>
          <wp:inline distT="0" distB="0" distL="0" distR="0" wp14:anchorId="0EACAEC9" wp14:editId="4AD4B769">
            <wp:extent cx="6696710" cy="3766820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BE5E" w14:textId="3CF48BF4" w:rsidR="00D84A68" w:rsidRDefault="00D84A68" w:rsidP="00D84A68">
      <w:pPr>
        <w:jc w:val="center"/>
      </w:pPr>
      <w:r>
        <w:rPr>
          <w:noProof/>
        </w:rPr>
        <w:drawing>
          <wp:inline distT="0" distB="0" distL="0" distR="0" wp14:anchorId="19245100" wp14:editId="5EDF70BB">
            <wp:extent cx="6696710" cy="3766820"/>
            <wp:effectExtent l="0" t="0" r="889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D733" w14:textId="71D97C74" w:rsidR="00D84A68" w:rsidRDefault="00D84A68" w:rsidP="00D84A68">
      <w:pPr>
        <w:jc w:val="center"/>
      </w:pPr>
      <w:r>
        <w:rPr>
          <w:noProof/>
        </w:rPr>
        <w:drawing>
          <wp:inline distT="0" distB="0" distL="0" distR="0" wp14:anchorId="778F2314" wp14:editId="269D1771">
            <wp:extent cx="6696710" cy="3766820"/>
            <wp:effectExtent l="0" t="0" r="889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A68" w:rsidSect="008C7EC0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A88"/>
    <w:rsid w:val="000D3A32"/>
    <w:rsid w:val="003170B2"/>
    <w:rsid w:val="00720F33"/>
    <w:rsid w:val="008C7EC0"/>
    <w:rsid w:val="00A847F8"/>
    <w:rsid w:val="00D22670"/>
    <w:rsid w:val="00D66F13"/>
    <w:rsid w:val="00D84A68"/>
    <w:rsid w:val="00DB507C"/>
    <w:rsid w:val="00DE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3AA64"/>
  <w15:chartTrackingRefBased/>
  <w15:docId w15:val="{840F4763-6EDA-405F-8B69-30D421E7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A8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11</cp:revision>
  <dcterms:created xsi:type="dcterms:W3CDTF">2022-05-11T01:39:00Z</dcterms:created>
  <dcterms:modified xsi:type="dcterms:W3CDTF">2022-05-12T01:13:00Z</dcterms:modified>
</cp:coreProperties>
</file>