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B8F25" w14:textId="31AF8B1B" w:rsidR="00D7234E" w:rsidRDefault="00830B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Протокол № </w:t>
      </w:r>
      <w:r w:rsidR="00120916">
        <w:rPr>
          <w:rFonts w:ascii="Times New Roman" w:hAnsi="Times New Roman" w:cs="Times New Roman"/>
          <w:b/>
          <w:sz w:val="26"/>
          <w:szCs w:val="26"/>
        </w:rPr>
        <w:t>14</w:t>
      </w:r>
    </w:p>
    <w:p w14:paraId="64AF3104" w14:textId="77777777" w:rsidR="00D7234E" w:rsidRDefault="00830B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заседания общественной комиссии по осуществлению контроля </w:t>
      </w:r>
    </w:p>
    <w:p w14:paraId="2FF85799" w14:textId="77777777" w:rsidR="00D7234E" w:rsidRDefault="00830B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 ходом выполнения муниципальной программы «Формирование современной городской среды на территории Анучинского </w:t>
      </w:r>
    </w:p>
    <w:p w14:paraId="654546B2" w14:textId="77777777" w:rsidR="00D7234E" w:rsidRDefault="00830B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округа» на 2020 - 2024 годы</w:t>
      </w:r>
    </w:p>
    <w:p w14:paraId="2DB60AC2" w14:textId="77777777" w:rsidR="00D7234E" w:rsidRDefault="00D723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BC78420" w14:textId="7949577C" w:rsidR="00D7234E" w:rsidRDefault="00830B8C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с.Анучино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 w:rsidR="00E72C37">
        <w:rPr>
          <w:rFonts w:ascii="Times New Roman" w:hAnsi="Times New Roman" w:cs="Times New Roman"/>
          <w:sz w:val="26"/>
          <w:szCs w:val="26"/>
        </w:rPr>
        <w:t>0</w:t>
      </w:r>
      <w:r w:rsidR="00120916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E72C37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12091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 г.</w:t>
      </w:r>
    </w:p>
    <w:p w14:paraId="70249CAF" w14:textId="77777777" w:rsidR="00D7234E" w:rsidRDefault="00830B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Общественная комиссия по осуществлению контроля за ходом выполнения муниципальной программы «Формирование современной городской среды на территории Анучинского муниципального округа» на 2020 - 2024 годы, утвержденная постановлением главы Анучинского муниципального района от 31.12.2019 № 794 руководствуется положением об общественной комиссии.</w:t>
      </w:r>
    </w:p>
    <w:p w14:paraId="479BD657" w14:textId="77777777" w:rsidR="00D7234E" w:rsidRDefault="00830B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На заседании общественной комиссии присутствуют:</w:t>
      </w:r>
    </w:p>
    <w:p w14:paraId="407AAFAE" w14:textId="2E144167" w:rsidR="00D7234E" w:rsidRDefault="00830B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Председатель общественной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Суворенков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Андрей Александрович, начальник управления по работе с территориями администрации Анучинского муниципального </w:t>
      </w:r>
      <w:r w:rsidR="005C7095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DB28B84" w14:textId="775D44F8" w:rsidR="00D7234E" w:rsidRDefault="00830B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Заместитель председателя общественной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Бурдейная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Васильевна, начальник отдела жизнеобеспечения администрации Анучинского муниципального </w:t>
      </w:r>
      <w:r w:rsidR="005C7095">
        <w:rPr>
          <w:rFonts w:ascii="Times New Roman" w:hAnsi="Times New Roman" w:cs="Times New Roman"/>
          <w:sz w:val="26"/>
          <w:szCs w:val="26"/>
        </w:rPr>
        <w:t>округа,</w:t>
      </w:r>
    </w:p>
    <w:p w14:paraId="059F109D" w14:textId="0CFE8FC5" w:rsidR="00D7234E" w:rsidRDefault="00830B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Секретарь общественной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5C7095">
        <w:rPr>
          <w:rFonts w:ascii="Times New Roman" w:hAnsi="Times New Roman" w:cs="Times New Roman"/>
          <w:sz w:val="26"/>
          <w:szCs w:val="26"/>
        </w:rPr>
        <w:t>Хоменко Наталья Витальевна</w:t>
      </w:r>
      <w:r>
        <w:rPr>
          <w:rFonts w:ascii="Times New Roman" w:hAnsi="Times New Roman" w:cs="Times New Roman"/>
          <w:sz w:val="26"/>
          <w:szCs w:val="26"/>
        </w:rPr>
        <w:t xml:space="preserve">, специалист отдела жизнеобеспечения администрации Анучинского муниципального </w:t>
      </w:r>
      <w:r w:rsidR="005C7095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424CF95A" w14:textId="77777777" w:rsidR="00D7234E" w:rsidRDefault="00830B8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Члены комиссии:</w:t>
      </w:r>
    </w:p>
    <w:p w14:paraId="1E06D2E1" w14:textId="77777777" w:rsidR="00D7234E" w:rsidRDefault="00830B8C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Глушак Людмила </w:t>
      </w:r>
      <w:proofErr w:type="gramStart"/>
      <w:r>
        <w:rPr>
          <w:rFonts w:ascii="Times New Roman" w:hAnsi="Times New Roman" w:cs="Times New Roman"/>
          <w:sz w:val="26"/>
          <w:szCs w:val="26"/>
        </w:rPr>
        <w:t>Ивановна,  председатель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Анучинской общественной организация «Дети войны»,</w:t>
      </w:r>
    </w:p>
    <w:p w14:paraId="06D4CBC5" w14:textId="77777777" w:rsidR="00D7234E" w:rsidRDefault="00830B8C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Фадеева Людмила Николаевна, председатель Анучинского общества инвалидов,</w:t>
      </w:r>
    </w:p>
    <w:p w14:paraId="2C9A09BA" w14:textId="2357B3C1" w:rsidR="00D7234E" w:rsidRDefault="005C7095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Понуровский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Сергей Алексеевич</w:t>
      </w:r>
      <w:r w:rsidR="00830B8C">
        <w:rPr>
          <w:rFonts w:ascii="Times New Roman" w:hAnsi="Times New Roman" w:cs="Times New Roman"/>
          <w:sz w:val="26"/>
          <w:szCs w:val="26"/>
        </w:rPr>
        <w:t xml:space="preserve">, председатель </w:t>
      </w:r>
      <w:r>
        <w:rPr>
          <w:rFonts w:ascii="Times New Roman" w:hAnsi="Times New Roman" w:cs="Times New Roman"/>
          <w:sz w:val="26"/>
          <w:szCs w:val="26"/>
        </w:rPr>
        <w:t>совета по предпринимательству при главе</w:t>
      </w:r>
      <w:r w:rsidR="00830B8C">
        <w:rPr>
          <w:rFonts w:ascii="Times New Roman" w:hAnsi="Times New Roman" w:cs="Times New Roman"/>
          <w:sz w:val="26"/>
          <w:szCs w:val="26"/>
        </w:rPr>
        <w:t xml:space="preserve"> Анучинского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="00830B8C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68508F56" w14:textId="60C46582" w:rsidR="005C7095" w:rsidRPr="005C7095" w:rsidRDefault="00830B8C" w:rsidP="005C7095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Дикусар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Иван Николаевич, председатель Анучинского отделения ВООВ «Боевое братство».</w:t>
      </w:r>
    </w:p>
    <w:p w14:paraId="76F70AB4" w14:textId="77777777" w:rsidR="00D7234E" w:rsidRDefault="00830B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На заседании комиссии присутствует 7 человек, кворум имеется. Заседание общественной комиссии считается правомочным, если в нем принимает участие не менее половины от утвержденного состава общественной комиссии.</w:t>
      </w:r>
    </w:p>
    <w:p w14:paraId="7E629BAA" w14:textId="77777777" w:rsidR="00D7234E" w:rsidRDefault="00830B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Председатель общественной комиссии объявил повестку дня.</w:t>
      </w:r>
    </w:p>
    <w:p w14:paraId="27FAC7C3" w14:textId="77777777" w:rsidR="00D7234E" w:rsidRDefault="00830B8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14:paraId="5ACE592F" w14:textId="199D4468" w:rsidR="00D7234E" w:rsidRDefault="00830B8C">
      <w:pPr>
        <w:pStyle w:val="ab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Рассмотрение заявок для </w:t>
      </w:r>
      <w:r>
        <w:rPr>
          <w:rFonts w:ascii="Times New Roman" w:hAnsi="Times New Roman" w:cs="Times New Roman"/>
          <w:spacing w:val="-1"/>
          <w:sz w:val="26"/>
          <w:szCs w:val="26"/>
        </w:rPr>
        <w:t>включения в перечень территорий, отобранных для благоустройства в 202</w:t>
      </w:r>
      <w:r w:rsidR="005C7095">
        <w:rPr>
          <w:rFonts w:ascii="Times New Roman" w:hAnsi="Times New Roman" w:cs="Times New Roman"/>
          <w:spacing w:val="-1"/>
          <w:sz w:val="26"/>
          <w:szCs w:val="26"/>
        </w:rPr>
        <w:t>2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году в рамках подпрограммы «</w:t>
      </w:r>
      <w:r>
        <w:rPr>
          <w:rFonts w:ascii="Times New Roman" w:hAnsi="Times New Roman" w:cs="Times New Roman"/>
          <w:sz w:val="26"/>
          <w:szCs w:val="26"/>
        </w:rPr>
        <w:t xml:space="preserve">Благоустройство территорий Анучинского муниципального округа»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 xml:space="preserve">«Формирование современной городской среды населенных пунктов на территории Анучинского муниципального округа» на 2020-2024 годы </w:t>
      </w:r>
    </w:p>
    <w:p w14:paraId="394035A5" w14:textId="1C2C2FC7" w:rsidR="00D7234E" w:rsidRDefault="00830B8C">
      <w:pPr>
        <w:pStyle w:val="ab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55811144"/>
      <w:r>
        <w:rPr>
          <w:rFonts w:ascii="Times New Roman" w:hAnsi="Times New Roman" w:cs="Times New Roman"/>
          <w:sz w:val="26"/>
          <w:szCs w:val="26"/>
        </w:rPr>
        <w:t>Формирование перечня</w:t>
      </w:r>
      <w:r w:rsidR="005F6652">
        <w:rPr>
          <w:rFonts w:ascii="Times New Roman" w:hAnsi="Times New Roman" w:cs="Times New Roman"/>
          <w:sz w:val="26"/>
          <w:szCs w:val="26"/>
        </w:rPr>
        <w:t xml:space="preserve"> дворовых </w:t>
      </w:r>
      <w:r w:rsidR="00733CEE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="00733CEE">
        <w:rPr>
          <w:rFonts w:ascii="Times New Roman" w:hAnsi="Times New Roman" w:cs="Times New Roman"/>
          <w:sz w:val="26"/>
          <w:szCs w:val="26"/>
        </w:rPr>
        <w:t xml:space="preserve">общественных </w:t>
      </w:r>
      <w:r>
        <w:rPr>
          <w:rFonts w:ascii="Times New Roman" w:hAnsi="Times New Roman" w:cs="Times New Roman"/>
          <w:sz w:val="26"/>
          <w:szCs w:val="26"/>
        </w:rPr>
        <w:t xml:space="preserve"> территорий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6652">
        <w:rPr>
          <w:rFonts w:ascii="Times New Roman" w:hAnsi="Times New Roman" w:cs="Times New Roman"/>
          <w:sz w:val="26"/>
          <w:szCs w:val="26"/>
        </w:rPr>
        <w:t xml:space="preserve">нуждающихся в благоустройстве (с учетом их физического состояния) исходя из минимального перечня  работ </w:t>
      </w:r>
      <w:r w:rsidR="001762A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в 202</w:t>
      </w:r>
      <w:r w:rsidR="005C7095">
        <w:rPr>
          <w:rFonts w:ascii="Times New Roman" w:hAnsi="Times New Roman" w:cs="Times New Roman"/>
          <w:spacing w:val="-1"/>
          <w:sz w:val="26"/>
          <w:szCs w:val="26"/>
        </w:rPr>
        <w:t>2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году в рамках подпрограммы «</w:t>
      </w:r>
      <w:r>
        <w:rPr>
          <w:rFonts w:ascii="Times New Roman" w:hAnsi="Times New Roman" w:cs="Times New Roman"/>
          <w:sz w:val="26"/>
          <w:szCs w:val="26"/>
        </w:rPr>
        <w:t>Благоустройство территорий Анучинского муниципального округа».</w:t>
      </w:r>
    </w:p>
    <w:bookmarkEnd w:id="0"/>
    <w:p w14:paraId="6F56BF0C" w14:textId="77777777" w:rsidR="00D7234E" w:rsidRPr="005F6652" w:rsidRDefault="00830B8C" w:rsidP="005F6652">
      <w:pPr>
        <w:pStyle w:val="ab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F6652">
        <w:rPr>
          <w:rFonts w:ascii="Times New Roman" w:hAnsi="Times New Roman" w:cs="Times New Roman"/>
          <w:sz w:val="26"/>
          <w:szCs w:val="26"/>
        </w:rPr>
        <w:lastRenderedPageBreak/>
        <w:t>Внесение изменений в муниципальную программу «Формирование современной городской среды на территории Анучинского муниципального округа» на 2020 - 2024 годы.</w:t>
      </w:r>
    </w:p>
    <w:p w14:paraId="6DEC33D5" w14:textId="77777777" w:rsidR="00D7234E" w:rsidRPr="009031DC" w:rsidRDefault="00830B8C" w:rsidP="00576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31DC">
        <w:rPr>
          <w:rFonts w:ascii="Times New Roman" w:hAnsi="Times New Roman" w:cs="Times New Roman"/>
          <w:sz w:val="26"/>
          <w:szCs w:val="26"/>
        </w:rPr>
        <w:t>Предложено принять Повестку дня.</w:t>
      </w:r>
    </w:p>
    <w:p w14:paraId="198D519E" w14:textId="77777777" w:rsidR="00D7234E" w:rsidRDefault="00830B8C" w:rsidP="00576CB7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Голосовали: «За» - 7 человек; «Воздержался» - нет; «Против» - нет.</w:t>
      </w:r>
    </w:p>
    <w:p w14:paraId="5D80C8C7" w14:textId="77777777" w:rsidR="00D7234E" w:rsidRDefault="00830B8C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Вопрос.</w:t>
      </w:r>
    </w:p>
    <w:p w14:paraId="30A364D8" w14:textId="24AD9EDE" w:rsidR="00D7234E" w:rsidRDefault="00830B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В администрацию Анучинского муниципального района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поступило  </w:t>
      </w:r>
      <w:r w:rsidR="00077C8D">
        <w:rPr>
          <w:rFonts w:ascii="Times New Roman" w:hAnsi="Times New Roman" w:cs="Times New Roman"/>
          <w:sz w:val="26"/>
          <w:szCs w:val="26"/>
        </w:rPr>
        <w:t>1</w:t>
      </w:r>
      <w:r w:rsidR="00EE6ABF">
        <w:rPr>
          <w:rFonts w:ascii="Times New Roman" w:hAnsi="Times New Roman" w:cs="Times New Roman"/>
          <w:sz w:val="26"/>
          <w:szCs w:val="26"/>
        </w:rPr>
        <w:t>9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заявок для благоустройства </w:t>
      </w:r>
      <w:r w:rsidR="00077C8D">
        <w:rPr>
          <w:rFonts w:ascii="Times New Roman" w:hAnsi="Times New Roman" w:cs="Times New Roman"/>
          <w:sz w:val="26"/>
          <w:szCs w:val="26"/>
        </w:rPr>
        <w:t xml:space="preserve">дворовых и общественных </w:t>
      </w:r>
      <w:r>
        <w:rPr>
          <w:rFonts w:ascii="Times New Roman" w:hAnsi="Times New Roman" w:cs="Times New Roman"/>
          <w:sz w:val="26"/>
          <w:szCs w:val="26"/>
        </w:rPr>
        <w:t>территорий,</w:t>
      </w:r>
      <w:r w:rsidR="00077C8D">
        <w:rPr>
          <w:rFonts w:ascii="Times New Roman" w:hAnsi="Times New Roman" w:cs="Times New Roman"/>
          <w:sz w:val="26"/>
          <w:szCs w:val="26"/>
        </w:rPr>
        <w:t xml:space="preserve"> установку </w:t>
      </w:r>
      <w:r>
        <w:rPr>
          <w:rFonts w:ascii="Times New Roman" w:hAnsi="Times New Roman" w:cs="Times New Roman"/>
          <w:sz w:val="26"/>
          <w:szCs w:val="26"/>
        </w:rPr>
        <w:t xml:space="preserve"> детских и спортивных площадок.</w:t>
      </w:r>
    </w:p>
    <w:p w14:paraId="07607130" w14:textId="41FB3F52" w:rsidR="00D7234E" w:rsidRDefault="00077C8D">
      <w:pPr>
        <w:pStyle w:val="ab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55565273"/>
      <w:r>
        <w:rPr>
          <w:rFonts w:ascii="Times New Roman" w:hAnsi="Times New Roman" w:cs="Times New Roman"/>
          <w:sz w:val="26"/>
          <w:szCs w:val="26"/>
        </w:rPr>
        <w:t>Заявление от</w:t>
      </w:r>
      <w:r w:rsidR="00830B8C">
        <w:rPr>
          <w:rFonts w:ascii="Times New Roman" w:hAnsi="Times New Roman" w:cs="Times New Roman"/>
          <w:sz w:val="26"/>
          <w:szCs w:val="26"/>
        </w:rPr>
        <w:t xml:space="preserve"> жителей с. Анучино, 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Банивура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="00EE6ABF">
        <w:rPr>
          <w:rFonts w:ascii="Times New Roman" w:hAnsi="Times New Roman" w:cs="Times New Roman"/>
          <w:sz w:val="26"/>
          <w:szCs w:val="26"/>
        </w:rPr>
        <w:t xml:space="preserve"> д.</w:t>
      </w:r>
      <w:r>
        <w:rPr>
          <w:rFonts w:ascii="Times New Roman" w:hAnsi="Times New Roman" w:cs="Times New Roman"/>
          <w:sz w:val="26"/>
          <w:szCs w:val="26"/>
        </w:rPr>
        <w:t>10</w:t>
      </w:r>
      <w:r w:rsidR="00EE6ABF">
        <w:rPr>
          <w:rFonts w:ascii="Times New Roman" w:hAnsi="Times New Roman" w:cs="Times New Roman"/>
          <w:sz w:val="26"/>
          <w:szCs w:val="26"/>
        </w:rPr>
        <w:t xml:space="preserve"> и 10а на</w:t>
      </w:r>
      <w:r w:rsidR="00830B8C">
        <w:rPr>
          <w:rFonts w:ascii="Times New Roman" w:hAnsi="Times New Roman" w:cs="Times New Roman"/>
          <w:sz w:val="26"/>
          <w:szCs w:val="26"/>
        </w:rPr>
        <w:t xml:space="preserve"> </w:t>
      </w:r>
      <w:r w:rsidR="00EE6ABF">
        <w:rPr>
          <w:rFonts w:ascii="Times New Roman" w:hAnsi="Times New Roman" w:cs="Times New Roman"/>
          <w:sz w:val="26"/>
          <w:szCs w:val="26"/>
        </w:rPr>
        <w:t>б</w:t>
      </w:r>
      <w:r w:rsidR="00830B8C">
        <w:rPr>
          <w:rFonts w:ascii="Times New Roman" w:hAnsi="Times New Roman" w:cs="Times New Roman"/>
          <w:sz w:val="26"/>
          <w:szCs w:val="26"/>
        </w:rPr>
        <w:t xml:space="preserve">лагоустройство </w:t>
      </w:r>
      <w:r>
        <w:rPr>
          <w:rFonts w:ascii="Times New Roman" w:hAnsi="Times New Roman" w:cs="Times New Roman"/>
          <w:sz w:val="26"/>
          <w:szCs w:val="26"/>
        </w:rPr>
        <w:t xml:space="preserve">дворовой </w:t>
      </w:r>
      <w:r w:rsidR="00830B8C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EE6ABF">
        <w:rPr>
          <w:rFonts w:ascii="Times New Roman" w:hAnsi="Times New Roman" w:cs="Times New Roman"/>
          <w:sz w:val="26"/>
          <w:szCs w:val="26"/>
        </w:rPr>
        <w:t>(</w:t>
      </w:r>
      <w:r w:rsidR="00EE6ABF" w:rsidRPr="00EE6ABF">
        <w:rPr>
          <w:rFonts w:ascii="Times New Roman" w:hAnsi="Times New Roman" w:cs="Times New Roman"/>
          <w:sz w:val="26"/>
          <w:szCs w:val="26"/>
        </w:rPr>
        <w:t>асфальтирование территории, ремонт дворовых проездов, установка, скамее</w:t>
      </w:r>
      <w:r w:rsidR="00EE6ABF">
        <w:rPr>
          <w:rFonts w:ascii="Times New Roman" w:hAnsi="Times New Roman" w:cs="Times New Roman"/>
          <w:sz w:val="26"/>
          <w:szCs w:val="26"/>
        </w:rPr>
        <w:t>к</w:t>
      </w:r>
      <w:r w:rsidR="00EE6ABF" w:rsidRPr="00EE6ABF">
        <w:rPr>
          <w:rFonts w:ascii="Times New Roman" w:hAnsi="Times New Roman" w:cs="Times New Roman"/>
          <w:sz w:val="26"/>
          <w:szCs w:val="26"/>
        </w:rPr>
        <w:t>, урн</w:t>
      </w:r>
      <w:r w:rsidR="00EE6AB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bookmarkEnd w:id="1"/>
    <w:p w14:paraId="6544D832" w14:textId="7D3DCAF0" w:rsidR="00077C8D" w:rsidRPr="008778F3" w:rsidRDefault="00077C8D" w:rsidP="00EE6ABF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77C8D">
        <w:rPr>
          <w:rFonts w:ascii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</w:t>
      </w:r>
      <w:r w:rsidR="008B7F07">
        <w:rPr>
          <w:rFonts w:ascii="Times New Roman" w:hAnsi="Times New Roman" w:cs="Times New Roman"/>
          <w:sz w:val="26"/>
          <w:szCs w:val="26"/>
        </w:rPr>
        <w:t xml:space="preserve"> </w:t>
      </w:r>
      <w:r w:rsidRPr="00077C8D">
        <w:rPr>
          <w:rFonts w:ascii="Times New Roman" w:hAnsi="Times New Roman" w:cs="Times New Roman"/>
          <w:sz w:val="26"/>
          <w:szCs w:val="26"/>
        </w:rPr>
        <w:t xml:space="preserve">Заявление от жителей с. Анучино, ул. </w:t>
      </w:r>
      <w:r w:rsidR="00EE6ABF">
        <w:rPr>
          <w:rFonts w:ascii="Times New Roman" w:hAnsi="Times New Roman" w:cs="Times New Roman"/>
          <w:sz w:val="26"/>
          <w:szCs w:val="26"/>
        </w:rPr>
        <w:t>Ленинская, д.54</w:t>
      </w:r>
      <w:r w:rsidRPr="00077C8D">
        <w:rPr>
          <w:rFonts w:ascii="Times New Roman" w:hAnsi="Times New Roman" w:cs="Times New Roman"/>
          <w:sz w:val="26"/>
          <w:szCs w:val="26"/>
        </w:rPr>
        <w:t xml:space="preserve"> </w:t>
      </w:r>
      <w:r w:rsidR="00EE6ABF">
        <w:rPr>
          <w:rFonts w:ascii="Times New Roman" w:hAnsi="Times New Roman" w:cs="Times New Roman"/>
          <w:sz w:val="26"/>
          <w:szCs w:val="26"/>
        </w:rPr>
        <w:t>на благоустройство дворовой территории (</w:t>
      </w:r>
      <w:r w:rsidR="00EE6ABF" w:rsidRPr="00EE6ABF">
        <w:rPr>
          <w:rFonts w:ascii="Times New Roman" w:hAnsi="Times New Roman" w:cs="Times New Roman"/>
          <w:sz w:val="26"/>
          <w:szCs w:val="26"/>
        </w:rPr>
        <w:t>асфальтирование территории, ремонт дворовых проездов, установка, скамее</w:t>
      </w:r>
      <w:r w:rsidR="00EE6ABF">
        <w:rPr>
          <w:rFonts w:ascii="Times New Roman" w:hAnsi="Times New Roman" w:cs="Times New Roman"/>
          <w:sz w:val="26"/>
          <w:szCs w:val="26"/>
        </w:rPr>
        <w:t>к</w:t>
      </w:r>
      <w:r w:rsidR="00EE6ABF" w:rsidRPr="00EE6ABF">
        <w:rPr>
          <w:rFonts w:ascii="Times New Roman" w:hAnsi="Times New Roman" w:cs="Times New Roman"/>
          <w:sz w:val="26"/>
          <w:szCs w:val="26"/>
        </w:rPr>
        <w:t>, урн</w:t>
      </w:r>
      <w:r w:rsidR="00EE6ABF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25CFFB0E" w14:textId="5BF77C0B" w:rsidR="00D7234E" w:rsidRDefault="008778F3" w:rsidP="00EE6ABF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778F3">
        <w:rPr>
          <w:rFonts w:ascii="Times New Roman" w:hAnsi="Times New Roman" w:cs="Times New Roman"/>
          <w:b/>
          <w:bCs/>
          <w:sz w:val="26"/>
          <w:szCs w:val="26"/>
        </w:rPr>
        <w:t>3)</w:t>
      </w:r>
      <w:r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830B8C" w:rsidRPr="008778F3">
        <w:rPr>
          <w:rFonts w:ascii="Times New Roman" w:hAnsi="Times New Roman" w:cs="Times New Roman"/>
          <w:sz w:val="26"/>
          <w:szCs w:val="26"/>
        </w:rPr>
        <w:t xml:space="preserve">жителей с. </w:t>
      </w:r>
      <w:r w:rsidR="00EE6ABF">
        <w:rPr>
          <w:rFonts w:ascii="Times New Roman" w:hAnsi="Times New Roman" w:cs="Times New Roman"/>
          <w:sz w:val="26"/>
          <w:szCs w:val="26"/>
        </w:rPr>
        <w:t xml:space="preserve">Анучино, ул. </w:t>
      </w:r>
      <w:proofErr w:type="spellStart"/>
      <w:r w:rsidR="00EE6ABF">
        <w:rPr>
          <w:rFonts w:ascii="Times New Roman" w:hAnsi="Times New Roman" w:cs="Times New Roman"/>
          <w:sz w:val="26"/>
          <w:szCs w:val="26"/>
        </w:rPr>
        <w:t>Банивура</w:t>
      </w:r>
      <w:proofErr w:type="spellEnd"/>
      <w:r w:rsidR="00EE6ABF">
        <w:rPr>
          <w:rFonts w:ascii="Times New Roman" w:hAnsi="Times New Roman" w:cs="Times New Roman"/>
          <w:sz w:val="26"/>
          <w:szCs w:val="26"/>
        </w:rPr>
        <w:t>, д.  15 на благоустройство дворовой территории (</w:t>
      </w:r>
      <w:r w:rsidR="00EE6ABF" w:rsidRPr="00EE6ABF">
        <w:rPr>
          <w:rFonts w:ascii="Times New Roman" w:hAnsi="Times New Roman" w:cs="Times New Roman"/>
          <w:sz w:val="26"/>
          <w:szCs w:val="26"/>
        </w:rPr>
        <w:t>асфальтирование территории, ремонт дворовых проездов, установка, скамее</w:t>
      </w:r>
      <w:r w:rsidR="00EE6ABF">
        <w:rPr>
          <w:rFonts w:ascii="Times New Roman" w:hAnsi="Times New Roman" w:cs="Times New Roman"/>
          <w:sz w:val="26"/>
          <w:szCs w:val="26"/>
        </w:rPr>
        <w:t>к</w:t>
      </w:r>
      <w:r w:rsidR="00EE6ABF" w:rsidRPr="00EE6ABF">
        <w:rPr>
          <w:rFonts w:ascii="Times New Roman" w:hAnsi="Times New Roman" w:cs="Times New Roman"/>
          <w:sz w:val="26"/>
          <w:szCs w:val="26"/>
        </w:rPr>
        <w:t>, урн</w:t>
      </w:r>
      <w:r w:rsidR="00EE6ABF">
        <w:rPr>
          <w:rFonts w:ascii="Times New Roman" w:hAnsi="Times New Roman" w:cs="Times New Roman"/>
          <w:sz w:val="26"/>
          <w:szCs w:val="26"/>
        </w:rPr>
        <w:t>)</w:t>
      </w:r>
      <w:r w:rsidR="00F757BE">
        <w:rPr>
          <w:rFonts w:ascii="Times New Roman" w:hAnsi="Times New Roman" w:cs="Times New Roman"/>
          <w:sz w:val="26"/>
          <w:szCs w:val="26"/>
        </w:rPr>
        <w:t>.</w:t>
      </w:r>
    </w:p>
    <w:p w14:paraId="36DF0A8C" w14:textId="11876DDA" w:rsidR="00D7234E" w:rsidRPr="008778F3" w:rsidRDefault="008778F3" w:rsidP="008778F3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bookmarkStart w:id="2" w:name="_Hlk55565956"/>
      <w:r>
        <w:rPr>
          <w:rFonts w:ascii="Times New Roman" w:hAnsi="Times New Roman" w:cs="Times New Roman"/>
          <w:b/>
          <w:bCs/>
          <w:sz w:val="26"/>
          <w:szCs w:val="26"/>
        </w:rPr>
        <w:t xml:space="preserve">) </w:t>
      </w:r>
      <w:r w:rsidR="00F757BE" w:rsidRPr="00F757BE">
        <w:rPr>
          <w:rFonts w:ascii="Times New Roman" w:hAnsi="Times New Roman" w:cs="Times New Roman"/>
          <w:sz w:val="26"/>
          <w:szCs w:val="26"/>
        </w:rPr>
        <w:t xml:space="preserve">Заявление жителей с. Анучино, ул. </w:t>
      </w:r>
      <w:proofErr w:type="spellStart"/>
      <w:r w:rsidR="00F757BE" w:rsidRPr="00F757BE">
        <w:rPr>
          <w:rFonts w:ascii="Times New Roman" w:hAnsi="Times New Roman" w:cs="Times New Roman"/>
          <w:sz w:val="26"/>
          <w:szCs w:val="26"/>
        </w:rPr>
        <w:t>Банивура</w:t>
      </w:r>
      <w:proofErr w:type="spellEnd"/>
      <w:r w:rsidR="00F757BE" w:rsidRPr="00F757BE">
        <w:rPr>
          <w:rFonts w:ascii="Times New Roman" w:hAnsi="Times New Roman" w:cs="Times New Roman"/>
          <w:sz w:val="26"/>
          <w:szCs w:val="26"/>
        </w:rPr>
        <w:t xml:space="preserve">, д.  </w:t>
      </w:r>
      <w:r w:rsidR="00F757BE">
        <w:rPr>
          <w:rFonts w:ascii="Times New Roman" w:hAnsi="Times New Roman" w:cs="Times New Roman"/>
          <w:sz w:val="26"/>
          <w:szCs w:val="26"/>
        </w:rPr>
        <w:t>13а</w:t>
      </w:r>
      <w:r w:rsidR="00F757BE" w:rsidRPr="00F757BE">
        <w:rPr>
          <w:rFonts w:ascii="Times New Roman" w:hAnsi="Times New Roman" w:cs="Times New Roman"/>
          <w:sz w:val="26"/>
          <w:szCs w:val="26"/>
        </w:rPr>
        <w:t xml:space="preserve"> на благоустройство дворовой территории (асфальтирование территории, ремонт дворовых проездов, установка, скамеек, урн)</w:t>
      </w:r>
      <w:r w:rsidR="00F757BE">
        <w:rPr>
          <w:rFonts w:ascii="Times New Roman" w:hAnsi="Times New Roman" w:cs="Times New Roman"/>
          <w:sz w:val="26"/>
          <w:szCs w:val="26"/>
        </w:rPr>
        <w:t xml:space="preserve"> и установку детской </w:t>
      </w:r>
      <w:proofErr w:type="gramStart"/>
      <w:r w:rsidR="00F757BE">
        <w:rPr>
          <w:rFonts w:ascii="Times New Roman" w:hAnsi="Times New Roman" w:cs="Times New Roman"/>
          <w:sz w:val="26"/>
          <w:szCs w:val="26"/>
        </w:rPr>
        <w:t xml:space="preserve">площадки </w:t>
      </w:r>
      <w:r w:rsidR="00F757BE" w:rsidRPr="00F757B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bookmarkEnd w:id="2"/>
    <w:p w14:paraId="6E36CD67" w14:textId="7D488DA7" w:rsidR="008D0C12" w:rsidRDefault="008778F3" w:rsidP="00F757B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21F1B">
        <w:rPr>
          <w:rFonts w:ascii="Times New Roman" w:hAnsi="Times New Roman" w:cs="Times New Roman"/>
          <w:b/>
          <w:bCs/>
          <w:sz w:val="26"/>
          <w:szCs w:val="26"/>
        </w:rPr>
        <w:t>5)</w:t>
      </w:r>
      <w:r w:rsidRPr="008778F3">
        <w:t xml:space="preserve"> </w:t>
      </w:r>
      <w:r w:rsidR="00F757BE" w:rsidRPr="00F757BE">
        <w:rPr>
          <w:rFonts w:ascii="Times New Roman" w:hAnsi="Times New Roman" w:cs="Times New Roman"/>
          <w:sz w:val="26"/>
          <w:szCs w:val="26"/>
        </w:rPr>
        <w:t xml:space="preserve">Заявление жителей с. Анучино, ул. </w:t>
      </w:r>
      <w:r w:rsidR="00F757BE">
        <w:rPr>
          <w:rFonts w:ascii="Times New Roman" w:hAnsi="Times New Roman" w:cs="Times New Roman"/>
          <w:sz w:val="26"/>
          <w:szCs w:val="26"/>
        </w:rPr>
        <w:t>Ленинская</w:t>
      </w:r>
      <w:r w:rsidR="00F757BE" w:rsidRPr="00F757BE">
        <w:rPr>
          <w:rFonts w:ascii="Times New Roman" w:hAnsi="Times New Roman" w:cs="Times New Roman"/>
          <w:sz w:val="26"/>
          <w:szCs w:val="26"/>
        </w:rPr>
        <w:t xml:space="preserve">, д. </w:t>
      </w:r>
      <w:r w:rsidR="00F757BE">
        <w:rPr>
          <w:rFonts w:ascii="Times New Roman" w:hAnsi="Times New Roman" w:cs="Times New Roman"/>
          <w:sz w:val="26"/>
          <w:szCs w:val="26"/>
        </w:rPr>
        <w:t>6</w:t>
      </w:r>
      <w:r w:rsidR="00F757BE" w:rsidRPr="00F757BE">
        <w:rPr>
          <w:rFonts w:ascii="Times New Roman" w:hAnsi="Times New Roman" w:cs="Times New Roman"/>
          <w:sz w:val="26"/>
          <w:szCs w:val="26"/>
        </w:rPr>
        <w:t xml:space="preserve"> на благоустройство дворовой территории (асфальтирование территории, ремонт дворовых проездов, установка, скамеек, урн).</w:t>
      </w:r>
    </w:p>
    <w:p w14:paraId="09B40BC7" w14:textId="356A39EF" w:rsidR="008D0C12" w:rsidRDefault="00C21F1B" w:rsidP="00F757B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6)</w:t>
      </w:r>
      <w:r w:rsidR="008778F3" w:rsidRPr="008778F3">
        <w:rPr>
          <w:rFonts w:ascii="Times New Roman" w:hAnsi="Times New Roman" w:cs="Times New Roman"/>
          <w:sz w:val="26"/>
          <w:szCs w:val="26"/>
        </w:rPr>
        <w:t>.</w:t>
      </w:r>
      <w:r w:rsidR="00DB1C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830B8C">
        <w:rPr>
          <w:rFonts w:ascii="Times New Roman" w:hAnsi="Times New Roman" w:cs="Times New Roman"/>
          <w:sz w:val="26"/>
          <w:szCs w:val="26"/>
        </w:rPr>
        <w:t xml:space="preserve">жителей с. </w:t>
      </w:r>
      <w:r>
        <w:rPr>
          <w:rFonts w:ascii="Times New Roman" w:hAnsi="Times New Roman" w:cs="Times New Roman"/>
          <w:sz w:val="26"/>
          <w:szCs w:val="26"/>
        </w:rPr>
        <w:t xml:space="preserve">Анучино, ул. </w:t>
      </w:r>
      <w:r w:rsidR="00F757BE">
        <w:rPr>
          <w:rFonts w:ascii="Times New Roman" w:hAnsi="Times New Roman" w:cs="Times New Roman"/>
          <w:sz w:val="26"/>
          <w:szCs w:val="26"/>
        </w:rPr>
        <w:t>Пушкина, д.3</w:t>
      </w:r>
      <w:bookmarkStart w:id="3" w:name="_Hlk55566662"/>
      <w:r w:rsidR="00F757BE">
        <w:rPr>
          <w:rFonts w:ascii="Times New Roman" w:hAnsi="Times New Roman" w:cs="Times New Roman"/>
          <w:sz w:val="26"/>
          <w:szCs w:val="26"/>
        </w:rPr>
        <w:t xml:space="preserve"> </w:t>
      </w:r>
      <w:r w:rsidR="00F757BE" w:rsidRPr="00F757BE">
        <w:rPr>
          <w:rFonts w:ascii="Times New Roman" w:hAnsi="Times New Roman" w:cs="Times New Roman"/>
          <w:sz w:val="26"/>
          <w:szCs w:val="26"/>
        </w:rPr>
        <w:t>на благоустройство дворовой территории (асфальтирование территории, ремонт дворовых проездов, установка, скамеек, урн).</w:t>
      </w:r>
    </w:p>
    <w:bookmarkEnd w:id="3"/>
    <w:p w14:paraId="16A59692" w14:textId="76BA563F" w:rsidR="008D0C12" w:rsidRPr="00C21F1B" w:rsidRDefault="00C21F1B" w:rsidP="00F757BE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21F1B">
        <w:rPr>
          <w:rFonts w:ascii="Times New Roman" w:hAnsi="Times New Roman" w:cs="Times New Roman"/>
          <w:b/>
          <w:bCs/>
          <w:sz w:val="26"/>
          <w:szCs w:val="26"/>
        </w:rPr>
        <w:t>7)</w:t>
      </w:r>
      <w:r w:rsidR="00C006A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830B8C" w:rsidRPr="00C21F1B">
        <w:rPr>
          <w:rFonts w:ascii="Times New Roman" w:hAnsi="Times New Roman" w:cs="Times New Roman"/>
          <w:sz w:val="26"/>
          <w:szCs w:val="26"/>
        </w:rPr>
        <w:t xml:space="preserve"> жителей</w:t>
      </w:r>
      <w:proofErr w:type="gramEnd"/>
      <w:r w:rsidR="00830B8C" w:rsidRPr="00C21F1B">
        <w:rPr>
          <w:rFonts w:ascii="Times New Roman" w:hAnsi="Times New Roman" w:cs="Times New Roman"/>
          <w:sz w:val="26"/>
          <w:szCs w:val="26"/>
        </w:rPr>
        <w:t xml:space="preserve"> с. </w:t>
      </w:r>
      <w:r>
        <w:rPr>
          <w:rFonts w:ascii="Times New Roman" w:hAnsi="Times New Roman" w:cs="Times New Roman"/>
          <w:sz w:val="26"/>
          <w:szCs w:val="26"/>
        </w:rPr>
        <w:t xml:space="preserve">Анучино </w:t>
      </w:r>
      <w:r w:rsidR="00F757BE">
        <w:rPr>
          <w:rFonts w:ascii="Times New Roman" w:hAnsi="Times New Roman" w:cs="Times New Roman"/>
          <w:sz w:val="26"/>
          <w:szCs w:val="26"/>
        </w:rPr>
        <w:t xml:space="preserve">, ул. Пушкина, д.7 </w:t>
      </w:r>
      <w:r w:rsidR="00F757BE" w:rsidRPr="00F757BE">
        <w:rPr>
          <w:rFonts w:ascii="Times New Roman" w:hAnsi="Times New Roman" w:cs="Times New Roman"/>
          <w:sz w:val="26"/>
          <w:szCs w:val="26"/>
        </w:rPr>
        <w:t>на благоустройство дворовой территории (асфальтирование территории, ремонт дворовых проездов, установка, скамеек, урн).</w:t>
      </w:r>
    </w:p>
    <w:p w14:paraId="2E7D9727" w14:textId="6D7ADE07" w:rsidR="008D0C12" w:rsidRDefault="00F757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FA7C29" w:rsidRPr="00FA7C29">
        <w:rPr>
          <w:rFonts w:ascii="Times New Roman" w:hAnsi="Times New Roman" w:cs="Times New Roman"/>
          <w:b/>
          <w:bCs/>
          <w:sz w:val="26"/>
          <w:szCs w:val="26"/>
        </w:rPr>
        <w:t>8)</w:t>
      </w:r>
      <w:r w:rsidR="00FA7C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A7C29">
        <w:rPr>
          <w:rFonts w:ascii="Times New Roman" w:hAnsi="Times New Roman" w:cs="Times New Roman"/>
          <w:sz w:val="26"/>
          <w:szCs w:val="26"/>
        </w:rPr>
        <w:t>Заявление</w:t>
      </w:r>
      <w:r w:rsidR="00830B8C" w:rsidRPr="00FA7C29">
        <w:rPr>
          <w:rFonts w:ascii="Times New Roman" w:hAnsi="Times New Roman" w:cs="Times New Roman"/>
          <w:sz w:val="26"/>
          <w:szCs w:val="26"/>
        </w:rPr>
        <w:t xml:space="preserve"> жителей с. </w:t>
      </w:r>
      <w:r>
        <w:rPr>
          <w:rFonts w:ascii="Times New Roman" w:hAnsi="Times New Roman" w:cs="Times New Roman"/>
          <w:sz w:val="26"/>
          <w:szCs w:val="26"/>
        </w:rPr>
        <w:t xml:space="preserve">Анучино, ул. Гоголя, д. 11 </w:t>
      </w:r>
      <w:r w:rsidRPr="00F757BE">
        <w:rPr>
          <w:rFonts w:ascii="Times New Roman" w:hAnsi="Times New Roman" w:cs="Times New Roman"/>
          <w:sz w:val="26"/>
          <w:szCs w:val="26"/>
        </w:rPr>
        <w:t>на благоустройство дворовой территории (асфальтирование территории, ремонт дворовых проездов, установка, скамеек, урн).</w:t>
      </w:r>
    </w:p>
    <w:p w14:paraId="1EF15120" w14:textId="27CC782A" w:rsidR="00D7234E" w:rsidRPr="00532596" w:rsidRDefault="00532596" w:rsidP="00532596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532596">
        <w:rPr>
          <w:rFonts w:ascii="Times New Roman" w:hAnsi="Times New Roman" w:cs="Times New Roman"/>
          <w:b/>
          <w:bCs/>
          <w:sz w:val="26"/>
          <w:szCs w:val="26"/>
        </w:rPr>
        <w:t>9)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F757BE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830B8C" w:rsidRPr="00532596">
        <w:rPr>
          <w:rFonts w:ascii="Times New Roman" w:hAnsi="Times New Roman" w:cs="Times New Roman"/>
          <w:sz w:val="26"/>
          <w:szCs w:val="26"/>
        </w:rPr>
        <w:t xml:space="preserve">жителей с. </w:t>
      </w:r>
      <w:r w:rsidR="00F757BE">
        <w:rPr>
          <w:rFonts w:ascii="Times New Roman" w:hAnsi="Times New Roman" w:cs="Times New Roman"/>
          <w:sz w:val="26"/>
          <w:szCs w:val="26"/>
        </w:rPr>
        <w:t>Смольное на</w:t>
      </w:r>
      <w:r w:rsidR="00830B8C" w:rsidRPr="00532596">
        <w:rPr>
          <w:rFonts w:ascii="Times New Roman" w:hAnsi="Times New Roman" w:cs="Times New Roman"/>
          <w:sz w:val="26"/>
          <w:szCs w:val="26"/>
        </w:rPr>
        <w:t xml:space="preserve"> </w:t>
      </w:r>
      <w:r w:rsidR="00F757BE">
        <w:rPr>
          <w:rFonts w:ascii="Times New Roman" w:hAnsi="Times New Roman" w:cs="Times New Roman"/>
          <w:sz w:val="26"/>
          <w:szCs w:val="26"/>
        </w:rPr>
        <w:t>б</w:t>
      </w:r>
      <w:r w:rsidR="00830B8C" w:rsidRPr="00532596">
        <w:rPr>
          <w:rFonts w:ascii="Times New Roman" w:hAnsi="Times New Roman" w:cs="Times New Roman"/>
          <w:sz w:val="26"/>
          <w:szCs w:val="26"/>
        </w:rPr>
        <w:t xml:space="preserve">лагоустройство общественной территории по ул. </w:t>
      </w:r>
      <w:r w:rsidR="00F757BE">
        <w:rPr>
          <w:rFonts w:ascii="Times New Roman" w:hAnsi="Times New Roman" w:cs="Times New Roman"/>
          <w:sz w:val="26"/>
          <w:szCs w:val="26"/>
        </w:rPr>
        <w:t>Угловая, д.3</w:t>
      </w:r>
      <w:r w:rsidR="00830B8C" w:rsidRPr="00532596">
        <w:rPr>
          <w:rFonts w:ascii="Times New Roman" w:hAnsi="Times New Roman" w:cs="Times New Roman"/>
          <w:sz w:val="26"/>
          <w:szCs w:val="26"/>
        </w:rPr>
        <w:t>– установк</w:t>
      </w:r>
      <w:r w:rsidR="00F757BE">
        <w:rPr>
          <w:rFonts w:ascii="Times New Roman" w:hAnsi="Times New Roman" w:cs="Times New Roman"/>
          <w:sz w:val="26"/>
          <w:szCs w:val="26"/>
        </w:rPr>
        <w:t>у</w:t>
      </w:r>
      <w:r w:rsidR="00830B8C" w:rsidRPr="0053259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30B8C" w:rsidRPr="00532596">
        <w:rPr>
          <w:rFonts w:ascii="Times New Roman" w:hAnsi="Times New Roman" w:cs="Times New Roman"/>
          <w:sz w:val="26"/>
          <w:szCs w:val="26"/>
        </w:rPr>
        <w:t xml:space="preserve">детской </w:t>
      </w:r>
      <w:r w:rsidR="00F757BE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="00F757BE">
        <w:rPr>
          <w:rFonts w:ascii="Times New Roman" w:hAnsi="Times New Roman" w:cs="Times New Roman"/>
          <w:sz w:val="26"/>
          <w:szCs w:val="26"/>
        </w:rPr>
        <w:t xml:space="preserve"> спортивной </w:t>
      </w:r>
      <w:r w:rsidR="00830B8C" w:rsidRPr="00532596">
        <w:rPr>
          <w:rFonts w:ascii="Times New Roman" w:hAnsi="Times New Roman" w:cs="Times New Roman"/>
          <w:sz w:val="26"/>
          <w:szCs w:val="26"/>
        </w:rPr>
        <w:t>площад</w:t>
      </w:r>
      <w:r w:rsidR="00F757BE">
        <w:rPr>
          <w:rFonts w:ascii="Times New Roman" w:hAnsi="Times New Roman" w:cs="Times New Roman"/>
          <w:sz w:val="26"/>
          <w:szCs w:val="26"/>
        </w:rPr>
        <w:t>ок.</w:t>
      </w:r>
    </w:p>
    <w:p w14:paraId="4823C9D6" w14:textId="156D4C0A" w:rsidR="008D0C12" w:rsidRDefault="00532596" w:rsidP="001F1E43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10). </w:t>
      </w:r>
      <w:r w:rsidRPr="00532596">
        <w:rPr>
          <w:rFonts w:ascii="Times New Roman" w:hAnsi="Times New Roman" w:cs="Times New Roman"/>
          <w:sz w:val="26"/>
          <w:szCs w:val="26"/>
        </w:rPr>
        <w:t xml:space="preserve">Заявление жителей с. </w:t>
      </w:r>
      <w:proofErr w:type="spellStart"/>
      <w:r w:rsidR="00F757BE">
        <w:rPr>
          <w:rFonts w:ascii="Times New Roman" w:hAnsi="Times New Roman" w:cs="Times New Roman"/>
          <w:sz w:val="26"/>
          <w:szCs w:val="26"/>
        </w:rPr>
        <w:t>Старогордеевк</w:t>
      </w:r>
      <w:r w:rsidR="00737AA6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532596">
        <w:rPr>
          <w:rFonts w:ascii="Times New Roman" w:hAnsi="Times New Roman" w:cs="Times New Roman"/>
          <w:sz w:val="26"/>
          <w:szCs w:val="26"/>
        </w:rPr>
        <w:t xml:space="preserve">. </w:t>
      </w:r>
      <w:r w:rsidR="001F1E43" w:rsidRPr="001F1E43">
        <w:rPr>
          <w:rFonts w:ascii="Times New Roman" w:hAnsi="Times New Roman" w:cs="Times New Roman"/>
          <w:sz w:val="26"/>
          <w:szCs w:val="26"/>
        </w:rPr>
        <w:t xml:space="preserve">на благоустройство общественной территории по ул. </w:t>
      </w:r>
      <w:r w:rsidR="001F1E43">
        <w:rPr>
          <w:rFonts w:ascii="Times New Roman" w:hAnsi="Times New Roman" w:cs="Times New Roman"/>
          <w:sz w:val="26"/>
          <w:szCs w:val="26"/>
        </w:rPr>
        <w:t>Комарова</w:t>
      </w:r>
      <w:r w:rsidR="001F1E43" w:rsidRPr="001F1E43">
        <w:rPr>
          <w:rFonts w:ascii="Times New Roman" w:hAnsi="Times New Roman" w:cs="Times New Roman"/>
          <w:sz w:val="26"/>
          <w:szCs w:val="26"/>
        </w:rPr>
        <w:t>– установку детской игровой</w:t>
      </w:r>
      <w:r w:rsidR="001F1E43">
        <w:rPr>
          <w:rFonts w:ascii="Times New Roman" w:hAnsi="Times New Roman" w:cs="Times New Roman"/>
          <w:sz w:val="26"/>
          <w:szCs w:val="26"/>
        </w:rPr>
        <w:t xml:space="preserve"> площадки.</w:t>
      </w:r>
      <w:r w:rsidRPr="00532596"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6C7FB0E0" w14:textId="64D2C91E" w:rsidR="00C07CB1" w:rsidRDefault="00163574" w:rsidP="001F1E43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63574">
        <w:rPr>
          <w:rFonts w:ascii="Times New Roman" w:hAnsi="Times New Roman" w:cs="Times New Roman"/>
          <w:b/>
          <w:bCs/>
          <w:sz w:val="26"/>
          <w:szCs w:val="26"/>
        </w:rPr>
        <w:t>11).</w:t>
      </w:r>
      <w:r w:rsidRPr="00163574">
        <w:rPr>
          <w:rFonts w:ascii="Times New Roman" w:hAnsi="Times New Roman" w:cs="Times New Roman"/>
          <w:sz w:val="26"/>
          <w:szCs w:val="26"/>
        </w:rPr>
        <w:t xml:space="preserve"> </w:t>
      </w:r>
      <w:bookmarkStart w:id="4" w:name="_Hlk87341060"/>
      <w:r w:rsidRPr="00163574">
        <w:rPr>
          <w:rFonts w:ascii="Times New Roman" w:hAnsi="Times New Roman" w:cs="Times New Roman"/>
          <w:sz w:val="26"/>
          <w:szCs w:val="26"/>
        </w:rPr>
        <w:t xml:space="preserve">Заявление жителей с. </w:t>
      </w:r>
      <w:r w:rsidR="001F1E43">
        <w:rPr>
          <w:rFonts w:ascii="Times New Roman" w:hAnsi="Times New Roman" w:cs="Times New Roman"/>
          <w:sz w:val="26"/>
          <w:szCs w:val="26"/>
        </w:rPr>
        <w:t>Гражданка</w:t>
      </w:r>
      <w:r w:rsidRPr="00163574">
        <w:rPr>
          <w:rFonts w:ascii="Times New Roman" w:hAnsi="Times New Roman" w:cs="Times New Roman"/>
          <w:sz w:val="26"/>
          <w:szCs w:val="26"/>
        </w:rPr>
        <w:t xml:space="preserve"> </w:t>
      </w:r>
      <w:r w:rsidR="001F1E43" w:rsidRPr="001F1E43">
        <w:rPr>
          <w:rFonts w:ascii="Times New Roman" w:hAnsi="Times New Roman" w:cs="Times New Roman"/>
          <w:sz w:val="26"/>
          <w:szCs w:val="26"/>
        </w:rPr>
        <w:t xml:space="preserve">на благоустройство общественной территории по ул. </w:t>
      </w:r>
      <w:r w:rsidR="001F1E43">
        <w:rPr>
          <w:rFonts w:ascii="Times New Roman" w:hAnsi="Times New Roman" w:cs="Times New Roman"/>
          <w:sz w:val="26"/>
          <w:szCs w:val="26"/>
        </w:rPr>
        <w:t>Юбилейная</w:t>
      </w:r>
      <w:r w:rsidR="001F1E43" w:rsidRPr="001F1E43">
        <w:rPr>
          <w:rFonts w:ascii="Times New Roman" w:hAnsi="Times New Roman" w:cs="Times New Roman"/>
          <w:sz w:val="26"/>
          <w:szCs w:val="26"/>
        </w:rPr>
        <w:t xml:space="preserve">– </w:t>
      </w:r>
      <w:r w:rsidR="001F1E43">
        <w:rPr>
          <w:rFonts w:ascii="Times New Roman" w:hAnsi="Times New Roman" w:cs="Times New Roman"/>
          <w:sz w:val="26"/>
          <w:szCs w:val="26"/>
        </w:rPr>
        <w:t xml:space="preserve">устройство пешеходных дорожек с уличным освещением и </w:t>
      </w:r>
      <w:r w:rsidR="001F1E43" w:rsidRPr="001F1E43">
        <w:rPr>
          <w:rFonts w:ascii="Times New Roman" w:hAnsi="Times New Roman" w:cs="Times New Roman"/>
          <w:sz w:val="26"/>
          <w:szCs w:val="26"/>
        </w:rPr>
        <w:t>установк</w:t>
      </w:r>
      <w:r w:rsidR="001F1E43">
        <w:rPr>
          <w:rFonts w:ascii="Times New Roman" w:hAnsi="Times New Roman" w:cs="Times New Roman"/>
          <w:sz w:val="26"/>
          <w:szCs w:val="26"/>
        </w:rPr>
        <w:t>ой</w:t>
      </w:r>
      <w:r w:rsidR="001F1E43" w:rsidRPr="001F1E43">
        <w:rPr>
          <w:rFonts w:ascii="Times New Roman" w:hAnsi="Times New Roman" w:cs="Times New Roman"/>
          <w:sz w:val="26"/>
          <w:szCs w:val="26"/>
        </w:rPr>
        <w:t xml:space="preserve"> детской</w:t>
      </w:r>
      <w:r w:rsidR="001F1E43">
        <w:rPr>
          <w:rFonts w:ascii="Times New Roman" w:hAnsi="Times New Roman" w:cs="Times New Roman"/>
          <w:sz w:val="26"/>
          <w:szCs w:val="26"/>
        </w:rPr>
        <w:t xml:space="preserve"> площадки</w:t>
      </w:r>
      <w:bookmarkEnd w:id="4"/>
      <w:r w:rsidR="001F1E43">
        <w:rPr>
          <w:rFonts w:ascii="Times New Roman" w:hAnsi="Times New Roman" w:cs="Times New Roman"/>
          <w:sz w:val="26"/>
          <w:szCs w:val="26"/>
        </w:rPr>
        <w:t>.</w:t>
      </w:r>
      <w:r w:rsidRPr="00163574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62EE15E0" w14:textId="604E11E3" w:rsidR="00C07CB1" w:rsidRDefault="00C07CB1" w:rsidP="001F1E43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07CB1">
        <w:rPr>
          <w:rFonts w:ascii="Times New Roman" w:hAnsi="Times New Roman" w:cs="Times New Roman"/>
          <w:b/>
          <w:bCs/>
          <w:sz w:val="26"/>
          <w:szCs w:val="26"/>
        </w:rPr>
        <w:t>12).</w:t>
      </w:r>
      <w:r w:rsidRPr="00C07CB1">
        <w:rPr>
          <w:rFonts w:ascii="Times New Roman" w:hAnsi="Times New Roman" w:cs="Times New Roman"/>
          <w:sz w:val="26"/>
          <w:szCs w:val="26"/>
        </w:rPr>
        <w:t xml:space="preserve"> </w:t>
      </w:r>
      <w:bookmarkStart w:id="5" w:name="_Hlk87341215"/>
      <w:r w:rsidR="001F1E43" w:rsidRPr="001F1E43">
        <w:rPr>
          <w:rFonts w:ascii="Times New Roman" w:hAnsi="Times New Roman" w:cs="Times New Roman"/>
          <w:sz w:val="26"/>
          <w:szCs w:val="26"/>
        </w:rPr>
        <w:t xml:space="preserve">Заявление жителей с. Гражданка на благоустройство общественной территории по ул. </w:t>
      </w:r>
      <w:r w:rsidR="001F1E43">
        <w:rPr>
          <w:rFonts w:ascii="Times New Roman" w:hAnsi="Times New Roman" w:cs="Times New Roman"/>
          <w:sz w:val="26"/>
          <w:szCs w:val="26"/>
        </w:rPr>
        <w:t>Кирова</w:t>
      </w:r>
      <w:r w:rsidR="001F1E43" w:rsidRPr="001F1E43">
        <w:rPr>
          <w:rFonts w:ascii="Times New Roman" w:hAnsi="Times New Roman" w:cs="Times New Roman"/>
          <w:sz w:val="26"/>
          <w:szCs w:val="26"/>
        </w:rPr>
        <w:t>–</w:t>
      </w:r>
      <w:r w:rsidR="001F1E43">
        <w:rPr>
          <w:rFonts w:ascii="Times New Roman" w:hAnsi="Times New Roman" w:cs="Times New Roman"/>
          <w:sz w:val="26"/>
          <w:szCs w:val="26"/>
        </w:rPr>
        <w:t>установку детско-игровой площадки.</w:t>
      </w:r>
    </w:p>
    <w:bookmarkEnd w:id="5"/>
    <w:p w14:paraId="2295318E" w14:textId="2A20316D" w:rsidR="001F1E43" w:rsidRDefault="00C07CB1" w:rsidP="001F1E43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07CB1">
        <w:rPr>
          <w:rFonts w:ascii="Times New Roman" w:hAnsi="Times New Roman" w:cs="Times New Roman"/>
          <w:b/>
          <w:bCs/>
          <w:sz w:val="26"/>
          <w:szCs w:val="26"/>
        </w:rPr>
        <w:t>13).</w:t>
      </w:r>
      <w:r w:rsidRPr="00C07CB1">
        <w:rPr>
          <w:rFonts w:ascii="Times New Roman" w:hAnsi="Times New Roman" w:cs="Times New Roman"/>
          <w:sz w:val="26"/>
          <w:szCs w:val="26"/>
        </w:rPr>
        <w:t xml:space="preserve"> Заявление жителей с. </w:t>
      </w:r>
      <w:proofErr w:type="spellStart"/>
      <w:r w:rsidR="001F1E43">
        <w:rPr>
          <w:rFonts w:ascii="Times New Roman" w:hAnsi="Times New Roman" w:cs="Times New Roman"/>
          <w:sz w:val="26"/>
          <w:szCs w:val="26"/>
        </w:rPr>
        <w:t>Чернышевка</w:t>
      </w:r>
      <w:proofErr w:type="spellEnd"/>
      <w:r w:rsidR="001F1E43">
        <w:rPr>
          <w:rFonts w:ascii="Times New Roman" w:hAnsi="Times New Roman" w:cs="Times New Roman"/>
          <w:sz w:val="26"/>
          <w:szCs w:val="26"/>
        </w:rPr>
        <w:t xml:space="preserve"> </w:t>
      </w:r>
      <w:r w:rsidR="001F1E43" w:rsidRPr="001F1E43">
        <w:rPr>
          <w:rFonts w:ascii="Times New Roman" w:hAnsi="Times New Roman" w:cs="Times New Roman"/>
          <w:sz w:val="26"/>
          <w:szCs w:val="26"/>
        </w:rPr>
        <w:t xml:space="preserve">на благоустройство общественной территории по ул. </w:t>
      </w:r>
      <w:r w:rsidR="001F1E43">
        <w:rPr>
          <w:rFonts w:ascii="Times New Roman" w:hAnsi="Times New Roman" w:cs="Times New Roman"/>
          <w:sz w:val="26"/>
          <w:szCs w:val="26"/>
        </w:rPr>
        <w:t>Первомайская</w:t>
      </w:r>
      <w:r w:rsidR="001F1E43" w:rsidRPr="001F1E43">
        <w:rPr>
          <w:rFonts w:ascii="Times New Roman" w:hAnsi="Times New Roman" w:cs="Times New Roman"/>
          <w:sz w:val="26"/>
          <w:szCs w:val="26"/>
        </w:rPr>
        <w:t>–установк</w:t>
      </w:r>
      <w:r w:rsidR="001F1E43">
        <w:rPr>
          <w:rFonts w:ascii="Times New Roman" w:hAnsi="Times New Roman" w:cs="Times New Roman"/>
          <w:sz w:val="26"/>
          <w:szCs w:val="26"/>
        </w:rPr>
        <w:t>у</w:t>
      </w:r>
      <w:r w:rsidR="001F1E43" w:rsidRPr="001F1E43">
        <w:rPr>
          <w:rFonts w:ascii="Times New Roman" w:hAnsi="Times New Roman" w:cs="Times New Roman"/>
          <w:sz w:val="26"/>
          <w:szCs w:val="26"/>
        </w:rPr>
        <w:t xml:space="preserve"> детской площадки</w:t>
      </w:r>
      <w:r w:rsidR="001F1E43">
        <w:rPr>
          <w:rFonts w:ascii="Times New Roman" w:hAnsi="Times New Roman" w:cs="Times New Roman"/>
          <w:sz w:val="26"/>
          <w:szCs w:val="26"/>
        </w:rPr>
        <w:t>.</w:t>
      </w:r>
    </w:p>
    <w:p w14:paraId="3014DF11" w14:textId="7E49B249" w:rsidR="001F1E43" w:rsidRDefault="001F1E43" w:rsidP="001F1E43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F1E43">
        <w:rPr>
          <w:rFonts w:ascii="Times New Roman" w:hAnsi="Times New Roman" w:cs="Times New Roman"/>
          <w:b/>
          <w:bCs/>
          <w:sz w:val="26"/>
          <w:szCs w:val="26"/>
        </w:rPr>
        <w:lastRenderedPageBreak/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1F1E43">
        <w:rPr>
          <w:rFonts w:ascii="Times New Roman" w:hAnsi="Times New Roman" w:cs="Times New Roman"/>
          <w:b/>
          <w:bCs/>
          <w:sz w:val="26"/>
          <w:szCs w:val="26"/>
        </w:rPr>
        <w:t>).</w:t>
      </w:r>
      <w:r w:rsidRPr="001F1E43">
        <w:rPr>
          <w:rFonts w:ascii="Times New Roman" w:hAnsi="Times New Roman" w:cs="Times New Roman"/>
          <w:sz w:val="26"/>
          <w:szCs w:val="26"/>
        </w:rPr>
        <w:t xml:space="preserve"> Заявление жителей с. </w:t>
      </w:r>
      <w:proofErr w:type="spellStart"/>
      <w:r w:rsidRPr="001F1E43">
        <w:rPr>
          <w:rFonts w:ascii="Times New Roman" w:hAnsi="Times New Roman" w:cs="Times New Roman"/>
          <w:sz w:val="26"/>
          <w:szCs w:val="26"/>
        </w:rPr>
        <w:t>Чернышевка</w:t>
      </w:r>
      <w:proofErr w:type="spellEnd"/>
      <w:r w:rsidRPr="001F1E43">
        <w:rPr>
          <w:rFonts w:ascii="Times New Roman" w:hAnsi="Times New Roman" w:cs="Times New Roman"/>
          <w:sz w:val="26"/>
          <w:szCs w:val="26"/>
        </w:rPr>
        <w:t xml:space="preserve"> на благоустройство общественной территории по ул. </w:t>
      </w:r>
      <w:r>
        <w:rPr>
          <w:rFonts w:ascii="Times New Roman" w:hAnsi="Times New Roman" w:cs="Times New Roman"/>
          <w:sz w:val="26"/>
          <w:szCs w:val="26"/>
        </w:rPr>
        <w:t>Партизанская</w:t>
      </w:r>
      <w:r w:rsidRPr="001F1E43">
        <w:rPr>
          <w:rFonts w:ascii="Times New Roman" w:hAnsi="Times New Roman" w:cs="Times New Roman"/>
          <w:sz w:val="26"/>
          <w:szCs w:val="26"/>
        </w:rPr>
        <w:t xml:space="preserve">–установку </w:t>
      </w:r>
      <w:proofErr w:type="gramStart"/>
      <w:r w:rsidRPr="001F1E43">
        <w:rPr>
          <w:rFonts w:ascii="Times New Roman" w:hAnsi="Times New Roman" w:cs="Times New Roman"/>
          <w:sz w:val="26"/>
          <w:szCs w:val="26"/>
        </w:rPr>
        <w:t xml:space="preserve">детской </w:t>
      </w:r>
      <w:r>
        <w:rPr>
          <w:rFonts w:ascii="Times New Roman" w:hAnsi="Times New Roman" w:cs="Times New Roman"/>
          <w:sz w:val="26"/>
          <w:szCs w:val="26"/>
        </w:rPr>
        <w:t xml:space="preserve"> спортивно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- игровой </w:t>
      </w:r>
      <w:r w:rsidRPr="001F1E43">
        <w:rPr>
          <w:rFonts w:ascii="Times New Roman" w:hAnsi="Times New Roman" w:cs="Times New Roman"/>
          <w:sz w:val="26"/>
          <w:szCs w:val="26"/>
        </w:rPr>
        <w:t>площадки.</w:t>
      </w:r>
    </w:p>
    <w:p w14:paraId="21506943" w14:textId="050E7244" w:rsidR="001F1E43" w:rsidRDefault="001F1E43" w:rsidP="001F1E43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F1E43"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1F1E43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1F1E43">
        <w:rPr>
          <w:rFonts w:ascii="Times New Roman" w:hAnsi="Times New Roman" w:cs="Times New Roman"/>
          <w:sz w:val="26"/>
          <w:szCs w:val="26"/>
        </w:rPr>
        <w:t xml:space="preserve">. Заявление жителей с. Гражданка на благоустройство общественной территории по ул. </w:t>
      </w:r>
      <w:r>
        <w:rPr>
          <w:rFonts w:ascii="Times New Roman" w:hAnsi="Times New Roman" w:cs="Times New Roman"/>
          <w:sz w:val="26"/>
          <w:szCs w:val="26"/>
        </w:rPr>
        <w:t>Литвиненко</w:t>
      </w:r>
      <w:r w:rsidRPr="001F1E43">
        <w:rPr>
          <w:rFonts w:ascii="Times New Roman" w:hAnsi="Times New Roman" w:cs="Times New Roman"/>
          <w:sz w:val="26"/>
          <w:szCs w:val="26"/>
        </w:rPr>
        <w:t>–установку детско-игровой площадки.</w:t>
      </w:r>
    </w:p>
    <w:p w14:paraId="1642475D" w14:textId="7D758C61" w:rsidR="001F1E43" w:rsidRDefault="001F1E43" w:rsidP="005A68C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F1E43">
        <w:rPr>
          <w:rFonts w:ascii="Times New Roman" w:hAnsi="Times New Roman" w:cs="Times New Roman"/>
          <w:b/>
          <w:bCs/>
          <w:sz w:val="26"/>
          <w:szCs w:val="26"/>
        </w:rPr>
        <w:t>16)</w:t>
      </w:r>
      <w:r w:rsidRPr="001F1E43">
        <w:rPr>
          <w:rFonts w:ascii="Times New Roman" w:hAnsi="Times New Roman" w:cs="Times New Roman"/>
          <w:sz w:val="26"/>
          <w:szCs w:val="26"/>
        </w:rPr>
        <w:t xml:space="preserve">. Заявление жителей с. </w:t>
      </w:r>
      <w:proofErr w:type="spellStart"/>
      <w:r w:rsidRPr="001F1E43">
        <w:rPr>
          <w:rFonts w:ascii="Times New Roman" w:hAnsi="Times New Roman" w:cs="Times New Roman"/>
          <w:sz w:val="26"/>
          <w:szCs w:val="26"/>
        </w:rPr>
        <w:t>Чернышевка</w:t>
      </w:r>
      <w:proofErr w:type="spellEnd"/>
      <w:r w:rsidRPr="001F1E43">
        <w:rPr>
          <w:rFonts w:ascii="Times New Roman" w:hAnsi="Times New Roman" w:cs="Times New Roman"/>
          <w:sz w:val="26"/>
          <w:szCs w:val="26"/>
        </w:rPr>
        <w:t xml:space="preserve"> на благоустройство общественной территории по ул. </w:t>
      </w:r>
      <w:r>
        <w:rPr>
          <w:rFonts w:ascii="Times New Roman" w:hAnsi="Times New Roman" w:cs="Times New Roman"/>
          <w:sz w:val="26"/>
          <w:szCs w:val="26"/>
        </w:rPr>
        <w:t xml:space="preserve">Пионерская </w:t>
      </w:r>
      <w:r w:rsidRPr="001F1E43">
        <w:rPr>
          <w:rFonts w:ascii="Times New Roman" w:hAnsi="Times New Roman" w:cs="Times New Roman"/>
          <w:sz w:val="26"/>
          <w:szCs w:val="26"/>
        </w:rPr>
        <w:t>–установку детской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игровой </w:t>
      </w:r>
      <w:r w:rsidRPr="001F1E43">
        <w:rPr>
          <w:rFonts w:ascii="Times New Roman" w:hAnsi="Times New Roman" w:cs="Times New Roman"/>
          <w:sz w:val="26"/>
          <w:szCs w:val="26"/>
        </w:rPr>
        <w:t xml:space="preserve"> площадки</w:t>
      </w:r>
      <w:proofErr w:type="gramEnd"/>
      <w:r w:rsidRPr="001F1E43">
        <w:rPr>
          <w:rFonts w:ascii="Times New Roman" w:hAnsi="Times New Roman" w:cs="Times New Roman"/>
          <w:sz w:val="26"/>
          <w:szCs w:val="26"/>
        </w:rPr>
        <w:t>.</w:t>
      </w:r>
    </w:p>
    <w:p w14:paraId="2102A160" w14:textId="723F1373" w:rsidR="005A68CA" w:rsidRDefault="005A68CA" w:rsidP="005A68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5A68CA"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5A68CA">
        <w:rPr>
          <w:rFonts w:ascii="Times New Roman" w:hAnsi="Times New Roman" w:cs="Times New Roman"/>
          <w:b/>
          <w:bCs/>
          <w:sz w:val="26"/>
          <w:szCs w:val="26"/>
        </w:rPr>
        <w:t>).</w:t>
      </w:r>
      <w:r w:rsidRPr="005A68CA">
        <w:rPr>
          <w:rFonts w:ascii="Times New Roman" w:hAnsi="Times New Roman" w:cs="Times New Roman"/>
          <w:sz w:val="26"/>
          <w:szCs w:val="26"/>
        </w:rPr>
        <w:t xml:space="preserve"> Заявление жителей с. </w:t>
      </w:r>
      <w:proofErr w:type="spellStart"/>
      <w:r w:rsidRPr="005A68CA">
        <w:rPr>
          <w:rFonts w:ascii="Times New Roman" w:hAnsi="Times New Roman" w:cs="Times New Roman"/>
          <w:sz w:val="26"/>
          <w:szCs w:val="26"/>
        </w:rPr>
        <w:t>Чернышевка</w:t>
      </w:r>
      <w:proofErr w:type="spellEnd"/>
      <w:r w:rsidRPr="005A68CA">
        <w:rPr>
          <w:rFonts w:ascii="Times New Roman" w:hAnsi="Times New Roman" w:cs="Times New Roman"/>
          <w:sz w:val="26"/>
          <w:szCs w:val="26"/>
        </w:rPr>
        <w:t xml:space="preserve"> на благоустройство общественной территории по ул. </w:t>
      </w:r>
      <w:r>
        <w:rPr>
          <w:rFonts w:ascii="Times New Roman" w:hAnsi="Times New Roman" w:cs="Times New Roman"/>
          <w:sz w:val="26"/>
          <w:szCs w:val="26"/>
        </w:rPr>
        <w:t>Лермонтова</w:t>
      </w:r>
      <w:r w:rsidRPr="005A68CA">
        <w:rPr>
          <w:rFonts w:ascii="Times New Roman" w:hAnsi="Times New Roman" w:cs="Times New Roman"/>
          <w:sz w:val="26"/>
          <w:szCs w:val="26"/>
        </w:rPr>
        <w:t xml:space="preserve"> –установку детской </w:t>
      </w:r>
      <w:proofErr w:type="gramStart"/>
      <w:r w:rsidRPr="005A68CA">
        <w:rPr>
          <w:rFonts w:ascii="Times New Roman" w:hAnsi="Times New Roman" w:cs="Times New Roman"/>
          <w:sz w:val="26"/>
          <w:szCs w:val="26"/>
        </w:rPr>
        <w:t>игровой  площадки</w:t>
      </w:r>
      <w:proofErr w:type="gramEnd"/>
      <w:r w:rsidRPr="005A68CA">
        <w:rPr>
          <w:rFonts w:ascii="Times New Roman" w:hAnsi="Times New Roman" w:cs="Times New Roman"/>
          <w:sz w:val="26"/>
          <w:szCs w:val="26"/>
        </w:rPr>
        <w:t>.</w:t>
      </w:r>
    </w:p>
    <w:p w14:paraId="3B73E58F" w14:textId="7A522B43" w:rsidR="005A68CA" w:rsidRDefault="005A68CA" w:rsidP="005A68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5A68CA">
        <w:rPr>
          <w:rFonts w:ascii="Times New Roman" w:hAnsi="Times New Roman" w:cs="Times New Roman"/>
          <w:sz w:val="26"/>
          <w:szCs w:val="26"/>
        </w:rPr>
        <w:t xml:space="preserve"> </w:t>
      </w:r>
      <w:r w:rsidRPr="005A68CA">
        <w:rPr>
          <w:rFonts w:ascii="Times New Roman" w:hAnsi="Times New Roman" w:cs="Times New Roman"/>
          <w:b/>
          <w:bCs/>
          <w:sz w:val="26"/>
          <w:szCs w:val="26"/>
        </w:rPr>
        <w:t>18)</w:t>
      </w:r>
      <w:r w:rsidRPr="005A68CA">
        <w:rPr>
          <w:rFonts w:ascii="Times New Roman" w:hAnsi="Times New Roman" w:cs="Times New Roman"/>
          <w:sz w:val="26"/>
          <w:szCs w:val="26"/>
        </w:rPr>
        <w:t>. Заявление жителей с. Анучино, ул. Горького д.6 на установку детской площадки в зоне дворовых территорий по адресу: с. Анучино, ул. Горького д.6 и 8.</w:t>
      </w:r>
    </w:p>
    <w:p w14:paraId="3D52A473" w14:textId="6F434979" w:rsidR="005A68CA" w:rsidRDefault="005A68CA" w:rsidP="005A68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5A68CA"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5A68CA">
        <w:rPr>
          <w:rFonts w:ascii="Times New Roman" w:hAnsi="Times New Roman" w:cs="Times New Roman"/>
          <w:sz w:val="26"/>
          <w:szCs w:val="26"/>
        </w:rPr>
        <w:t xml:space="preserve">). Заявление жителей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Шекляево</w:t>
      </w:r>
      <w:proofErr w:type="spellEnd"/>
      <w:r w:rsidRPr="005A68CA">
        <w:rPr>
          <w:rFonts w:ascii="Times New Roman" w:hAnsi="Times New Roman" w:cs="Times New Roman"/>
          <w:sz w:val="26"/>
          <w:szCs w:val="26"/>
        </w:rPr>
        <w:t xml:space="preserve"> на благоустройство общественной территории–установку детской </w:t>
      </w:r>
      <w:r w:rsidR="00CA582A" w:rsidRPr="005A68CA">
        <w:rPr>
          <w:rFonts w:ascii="Times New Roman" w:hAnsi="Times New Roman" w:cs="Times New Roman"/>
          <w:sz w:val="26"/>
          <w:szCs w:val="26"/>
        </w:rPr>
        <w:t>игровой площадки</w:t>
      </w:r>
      <w:r w:rsidRPr="005A68CA">
        <w:rPr>
          <w:rFonts w:ascii="Times New Roman" w:hAnsi="Times New Roman" w:cs="Times New Roman"/>
          <w:sz w:val="26"/>
          <w:szCs w:val="26"/>
        </w:rPr>
        <w:t>.</w:t>
      </w:r>
    </w:p>
    <w:p w14:paraId="21975B67" w14:textId="7240E546" w:rsidR="001F1E43" w:rsidRDefault="00576CB7" w:rsidP="00CA5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A68CA">
        <w:rPr>
          <w:rFonts w:ascii="Times New Roman" w:hAnsi="Times New Roman" w:cs="Times New Roman"/>
          <w:sz w:val="26"/>
          <w:szCs w:val="26"/>
        </w:rPr>
        <w:t xml:space="preserve">Все </w:t>
      </w:r>
      <w:r w:rsidR="00CA582A">
        <w:rPr>
          <w:rFonts w:ascii="Times New Roman" w:hAnsi="Times New Roman" w:cs="Times New Roman"/>
          <w:sz w:val="26"/>
          <w:szCs w:val="26"/>
        </w:rPr>
        <w:t>вышеперечисленные</w:t>
      </w:r>
      <w:r w:rsidR="005A68CA">
        <w:rPr>
          <w:rFonts w:ascii="Times New Roman" w:hAnsi="Times New Roman" w:cs="Times New Roman"/>
          <w:sz w:val="26"/>
          <w:szCs w:val="26"/>
        </w:rPr>
        <w:t xml:space="preserve"> заявления были </w:t>
      </w:r>
      <w:r w:rsidR="00CA582A">
        <w:rPr>
          <w:rFonts w:ascii="Times New Roman" w:hAnsi="Times New Roman" w:cs="Times New Roman"/>
          <w:sz w:val="26"/>
          <w:szCs w:val="26"/>
        </w:rPr>
        <w:t>поданы в</w:t>
      </w:r>
      <w:r w:rsidR="005A68CA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CA582A">
        <w:rPr>
          <w:rFonts w:ascii="Times New Roman" w:hAnsi="Times New Roman" w:cs="Times New Roman"/>
          <w:sz w:val="26"/>
          <w:szCs w:val="26"/>
        </w:rPr>
        <w:t>порядком, в установленные сроки.</w:t>
      </w:r>
    </w:p>
    <w:p w14:paraId="7FC4A5DD" w14:textId="7FDD256F" w:rsidR="00272B08" w:rsidRDefault="001F1E43" w:rsidP="00CA582A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F1E43">
        <w:rPr>
          <w:rFonts w:ascii="Times New Roman" w:hAnsi="Times New Roman" w:cs="Times New Roman"/>
          <w:sz w:val="26"/>
          <w:szCs w:val="26"/>
        </w:rPr>
        <w:t xml:space="preserve"> </w:t>
      </w:r>
      <w:r w:rsidR="00733CEE">
        <w:rPr>
          <w:rFonts w:ascii="Times New Roman" w:hAnsi="Times New Roman" w:cs="Times New Roman"/>
          <w:sz w:val="26"/>
          <w:szCs w:val="26"/>
        </w:rPr>
        <w:t>Благоустройство дворовых и общественных территорий в 202</w:t>
      </w:r>
      <w:r w:rsidR="00CA582A">
        <w:rPr>
          <w:rFonts w:ascii="Times New Roman" w:hAnsi="Times New Roman" w:cs="Times New Roman"/>
          <w:sz w:val="26"/>
          <w:szCs w:val="26"/>
        </w:rPr>
        <w:t>2</w:t>
      </w:r>
      <w:r w:rsidR="00733CEE">
        <w:rPr>
          <w:rFonts w:ascii="Times New Roman" w:hAnsi="Times New Roman" w:cs="Times New Roman"/>
          <w:sz w:val="26"/>
          <w:szCs w:val="26"/>
        </w:rPr>
        <w:t xml:space="preserve"> году будет</w:t>
      </w:r>
      <w:r w:rsidR="00576CB7">
        <w:rPr>
          <w:rFonts w:ascii="Times New Roman" w:hAnsi="Times New Roman" w:cs="Times New Roman"/>
          <w:sz w:val="26"/>
          <w:szCs w:val="26"/>
        </w:rPr>
        <w:t xml:space="preserve"> </w:t>
      </w:r>
      <w:r w:rsidR="00733CEE">
        <w:rPr>
          <w:rFonts w:ascii="Times New Roman" w:hAnsi="Times New Roman" w:cs="Times New Roman"/>
          <w:sz w:val="26"/>
          <w:szCs w:val="26"/>
        </w:rPr>
        <w:t>проводить</w:t>
      </w:r>
      <w:r w:rsidR="00576CB7">
        <w:rPr>
          <w:rFonts w:ascii="Times New Roman" w:hAnsi="Times New Roman" w:cs="Times New Roman"/>
          <w:sz w:val="26"/>
          <w:szCs w:val="26"/>
        </w:rPr>
        <w:t>ся</w:t>
      </w:r>
      <w:r w:rsidR="00733CEE">
        <w:rPr>
          <w:rFonts w:ascii="Times New Roman" w:hAnsi="Times New Roman" w:cs="Times New Roman"/>
          <w:sz w:val="26"/>
          <w:szCs w:val="26"/>
        </w:rPr>
        <w:t xml:space="preserve"> в соответствии с объемом выделенных субсидий из краевого бюджета, в порядке очередности поданных заявок.</w:t>
      </w:r>
      <w:r w:rsidR="00CA582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9205F6" w14:textId="6E101935" w:rsidR="00D7234E" w:rsidRDefault="00830B8C" w:rsidP="00CA582A">
      <w:pPr>
        <w:pStyle w:val="ConsPlusNormal"/>
        <w:numPr>
          <w:ilvl w:val="0"/>
          <w:numId w:val="3"/>
        </w:numPr>
        <w:spacing w:line="276" w:lineRule="auto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Вопрос.</w:t>
      </w:r>
    </w:p>
    <w:p w14:paraId="325EFB8C" w14:textId="18B8D816" w:rsidR="00D7234E" w:rsidRDefault="00CA582A" w:rsidP="00576C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582A">
        <w:rPr>
          <w:rFonts w:ascii="Times New Roman" w:hAnsi="Times New Roman" w:cs="Times New Roman"/>
          <w:sz w:val="26"/>
          <w:szCs w:val="26"/>
        </w:rPr>
        <w:t>На поддержку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муниципальных программ по благоустройству территорий муниципальных образований на 2022 год из средств краевого бюджета -Анучинскому муниципальному округу были выделены денежные средства в размере 4106036,51 рублей.</w:t>
      </w:r>
      <w:r w:rsidR="00576CB7">
        <w:rPr>
          <w:rFonts w:ascii="Times New Roman" w:hAnsi="Times New Roman" w:cs="Times New Roman"/>
          <w:sz w:val="26"/>
          <w:szCs w:val="26"/>
        </w:rPr>
        <w:t xml:space="preserve"> </w:t>
      </w:r>
      <w:r w:rsidR="0030322E">
        <w:rPr>
          <w:rFonts w:ascii="Times New Roman" w:hAnsi="Times New Roman" w:cs="Times New Roman"/>
          <w:sz w:val="26"/>
          <w:szCs w:val="26"/>
        </w:rPr>
        <w:t xml:space="preserve">В пределах выделенного финансирования возможно реализовать проекты, только в количестве трех первых поданных заявок. </w:t>
      </w:r>
      <w:r w:rsidR="00576CB7">
        <w:rPr>
          <w:rFonts w:ascii="Times New Roman" w:hAnsi="Times New Roman" w:cs="Times New Roman"/>
          <w:sz w:val="26"/>
          <w:szCs w:val="26"/>
        </w:rPr>
        <w:t xml:space="preserve">Также предложено заявки под № 3,4 от жителей домов 13а и 15 по улице </w:t>
      </w:r>
      <w:proofErr w:type="spellStart"/>
      <w:r w:rsidR="00576CB7">
        <w:rPr>
          <w:rFonts w:ascii="Times New Roman" w:hAnsi="Times New Roman" w:cs="Times New Roman"/>
          <w:sz w:val="26"/>
          <w:szCs w:val="26"/>
        </w:rPr>
        <w:t>Банивура</w:t>
      </w:r>
      <w:proofErr w:type="spellEnd"/>
      <w:r w:rsidR="00576CB7">
        <w:rPr>
          <w:rFonts w:ascii="Times New Roman" w:hAnsi="Times New Roman" w:cs="Times New Roman"/>
          <w:sz w:val="26"/>
          <w:szCs w:val="26"/>
        </w:rPr>
        <w:t xml:space="preserve">, с. Анучино объединить в одну, так </w:t>
      </w:r>
      <w:proofErr w:type="gramStart"/>
      <w:r w:rsidR="00576CB7">
        <w:rPr>
          <w:rFonts w:ascii="Times New Roman" w:hAnsi="Times New Roman" w:cs="Times New Roman"/>
          <w:sz w:val="26"/>
          <w:szCs w:val="26"/>
        </w:rPr>
        <w:t>как  данные</w:t>
      </w:r>
      <w:proofErr w:type="gramEnd"/>
      <w:r w:rsidR="00576CB7">
        <w:rPr>
          <w:rFonts w:ascii="Times New Roman" w:hAnsi="Times New Roman" w:cs="Times New Roman"/>
          <w:sz w:val="26"/>
          <w:szCs w:val="26"/>
        </w:rPr>
        <w:t xml:space="preserve"> дома находятся в одной дворовой зоне. Предложено проголосовать за предложенный перечень территорий для благоустройства в 2022 году. </w:t>
      </w:r>
    </w:p>
    <w:p w14:paraId="47D7F905" w14:textId="77777777" w:rsidR="0030322E" w:rsidRDefault="0030322E" w:rsidP="003032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61" w:type="dxa"/>
        <w:tblInd w:w="93" w:type="dxa"/>
        <w:tblLook w:val="04A0" w:firstRow="1" w:lastRow="0" w:firstColumn="1" w:lastColumn="0" w:noHBand="0" w:noVBand="1"/>
      </w:tblPr>
      <w:tblGrid>
        <w:gridCol w:w="565"/>
        <w:gridCol w:w="2711"/>
        <w:gridCol w:w="1902"/>
        <w:gridCol w:w="3260"/>
        <w:gridCol w:w="1582"/>
        <w:gridCol w:w="41"/>
      </w:tblGrid>
      <w:tr w:rsidR="00D7234E" w:rsidRPr="00576CB7" w14:paraId="0AF9C889" w14:textId="77777777" w:rsidTr="00576CB7">
        <w:trPr>
          <w:gridAfter w:val="1"/>
          <w:wAfter w:w="41" w:type="dxa"/>
          <w:trHeight w:val="98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4F0F8" w14:textId="77777777" w:rsidR="00D7234E" w:rsidRPr="00576CB7" w:rsidRDefault="0083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6C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  <w:r w:rsidRPr="00576C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п/п</w:t>
            </w:r>
          </w:p>
        </w:tc>
        <w:tc>
          <w:tcPr>
            <w:tcW w:w="2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D1C07" w14:textId="77777777" w:rsidR="00D7234E" w:rsidRPr="00576CB7" w:rsidRDefault="0083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6C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 территории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932C1" w14:textId="77777777" w:rsidR="00D7234E" w:rsidRPr="00576CB7" w:rsidRDefault="0083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6C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территории (объекта)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CDEDD" w14:textId="77777777" w:rsidR="00D7234E" w:rsidRPr="00576CB7" w:rsidRDefault="0083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6C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работ</w:t>
            </w: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ED2CD" w14:textId="77777777" w:rsidR="00D7234E" w:rsidRPr="00576CB7" w:rsidRDefault="0083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6C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 выполнения работ</w:t>
            </w:r>
          </w:p>
        </w:tc>
      </w:tr>
      <w:tr w:rsidR="00D7234E" w:rsidRPr="00576CB7" w14:paraId="306A53A2" w14:textId="77777777" w:rsidTr="00576CB7">
        <w:trPr>
          <w:trHeight w:val="409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EDCE1" w14:textId="77777777" w:rsidR="00D7234E" w:rsidRPr="00576CB7" w:rsidRDefault="0083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6C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I.</w:t>
            </w:r>
          </w:p>
        </w:tc>
        <w:tc>
          <w:tcPr>
            <w:tcW w:w="949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C648E" w14:textId="1EF4254B" w:rsidR="00D7234E" w:rsidRPr="00576CB7" w:rsidRDefault="0073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6C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Дворовые </w:t>
            </w:r>
            <w:r w:rsidR="00830B8C" w:rsidRPr="00576C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территории</w:t>
            </w:r>
          </w:p>
        </w:tc>
      </w:tr>
      <w:tr w:rsidR="00D7234E" w:rsidRPr="00576CB7" w14:paraId="744C2AB5" w14:textId="77777777" w:rsidTr="00576CB7">
        <w:trPr>
          <w:gridAfter w:val="1"/>
          <w:wAfter w:w="41" w:type="dxa"/>
          <w:trHeight w:val="80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74298" w14:textId="77777777" w:rsidR="00D7234E" w:rsidRPr="00576CB7" w:rsidRDefault="00830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CB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D713B" w14:textId="77777777" w:rsidR="00DD2E50" w:rsidRPr="00576CB7" w:rsidRDefault="00830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CB7">
              <w:rPr>
                <w:rFonts w:ascii="Times New Roman" w:hAnsi="Times New Roman" w:cs="Times New Roman"/>
                <w:color w:val="000000"/>
              </w:rPr>
              <w:t xml:space="preserve">с. Анучино, </w:t>
            </w:r>
          </w:p>
          <w:p w14:paraId="6962ABC4" w14:textId="6E84EFCC" w:rsidR="00D7234E" w:rsidRPr="00576CB7" w:rsidRDefault="00830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6CB7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="00733CEE" w:rsidRPr="00576CB7">
              <w:rPr>
                <w:rFonts w:ascii="Times New Roman" w:hAnsi="Times New Roman" w:cs="Times New Roman"/>
                <w:color w:val="000000"/>
              </w:rPr>
              <w:t>Банивура</w:t>
            </w:r>
            <w:proofErr w:type="spellEnd"/>
            <w:r w:rsidR="00733CEE" w:rsidRPr="00576CB7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="00AB2420" w:rsidRPr="00576CB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33CEE" w:rsidRPr="00576CB7">
              <w:rPr>
                <w:rFonts w:ascii="Times New Roman" w:hAnsi="Times New Roman" w:cs="Times New Roman"/>
                <w:color w:val="000000"/>
              </w:rPr>
              <w:t>и10а</w:t>
            </w:r>
          </w:p>
        </w:tc>
        <w:tc>
          <w:tcPr>
            <w:tcW w:w="1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4636F" w14:textId="29F39458" w:rsidR="00D7234E" w:rsidRPr="00576CB7" w:rsidRDefault="00733C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6CB7">
              <w:rPr>
                <w:rFonts w:ascii="Times New Roman" w:hAnsi="Times New Roman" w:cs="Times New Roman"/>
                <w:color w:val="000000"/>
              </w:rPr>
              <w:t xml:space="preserve">Дворовая </w:t>
            </w:r>
            <w:r w:rsidR="00830B8C" w:rsidRPr="00576CB7">
              <w:rPr>
                <w:rFonts w:ascii="Times New Roman" w:hAnsi="Times New Roman" w:cs="Times New Roman"/>
                <w:color w:val="000000"/>
              </w:rPr>
              <w:t>территория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75C02" w14:textId="7D5CD06F" w:rsidR="00DD2E50" w:rsidRPr="00576CB7" w:rsidRDefault="00272B08" w:rsidP="00DD2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CB7">
              <w:rPr>
                <w:rFonts w:ascii="Times New Roman" w:hAnsi="Times New Roman" w:cs="Times New Roman"/>
                <w:color w:val="000000"/>
              </w:rPr>
              <w:t>Благоустройство дворовой территории</w:t>
            </w:r>
            <w:r w:rsidR="00DD2E50" w:rsidRPr="00576CB7">
              <w:rPr>
                <w:rFonts w:ascii="Times New Roman" w:hAnsi="Times New Roman" w:cs="Times New Roman"/>
                <w:color w:val="000000"/>
              </w:rPr>
              <w:t>,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ABE5" w14:textId="5F56116C" w:rsidR="00D7234E" w:rsidRPr="00576CB7" w:rsidRDefault="00576C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6CB7">
              <w:rPr>
                <w:rFonts w:ascii="Times New Roman" w:hAnsi="Times New Roman" w:cs="Times New Roman"/>
              </w:rPr>
              <w:t>2022</w:t>
            </w:r>
          </w:p>
        </w:tc>
      </w:tr>
      <w:tr w:rsidR="00DD2E50" w:rsidRPr="00576CB7" w14:paraId="61B30276" w14:textId="77777777" w:rsidTr="00576CB7">
        <w:trPr>
          <w:gridAfter w:val="1"/>
          <w:wAfter w:w="41" w:type="dxa"/>
          <w:trHeight w:val="80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F5CA3" w14:textId="77777777" w:rsidR="00DD2E50" w:rsidRPr="00576CB7" w:rsidRDefault="00DD2E50" w:rsidP="00DD2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CB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9C112" w14:textId="77777777" w:rsidR="00DD2E50" w:rsidRPr="00576CB7" w:rsidRDefault="00DD2E50" w:rsidP="00DD2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CB7">
              <w:rPr>
                <w:rFonts w:ascii="Times New Roman" w:hAnsi="Times New Roman" w:cs="Times New Roman"/>
                <w:color w:val="000000"/>
              </w:rPr>
              <w:t xml:space="preserve">с. Анучино, </w:t>
            </w:r>
          </w:p>
          <w:p w14:paraId="4D61AEDB" w14:textId="5194DEF5" w:rsidR="00DD2E50" w:rsidRPr="00576CB7" w:rsidRDefault="00DD2E50" w:rsidP="00DD2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6CB7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="0030322E" w:rsidRPr="00576CB7">
              <w:rPr>
                <w:rFonts w:ascii="Times New Roman" w:hAnsi="Times New Roman" w:cs="Times New Roman"/>
                <w:color w:val="000000"/>
              </w:rPr>
              <w:t>Банивура</w:t>
            </w:r>
            <w:proofErr w:type="spellEnd"/>
            <w:r w:rsidR="0030322E" w:rsidRPr="00576CB7">
              <w:rPr>
                <w:rFonts w:ascii="Times New Roman" w:hAnsi="Times New Roman" w:cs="Times New Roman"/>
                <w:color w:val="000000"/>
              </w:rPr>
              <w:t>, д.13а и 15</w:t>
            </w:r>
          </w:p>
        </w:tc>
        <w:tc>
          <w:tcPr>
            <w:tcW w:w="1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DF900" w14:textId="212FE229" w:rsidR="00DD2E50" w:rsidRPr="00576CB7" w:rsidRDefault="00DD2E50" w:rsidP="00DD2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6CB7">
              <w:rPr>
                <w:rFonts w:ascii="Times New Roman" w:hAnsi="Times New Roman" w:cs="Times New Roman"/>
                <w:color w:val="000000"/>
              </w:rPr>
              <w:t>Дворовая территория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64EFC" w14:textId="40FCE2DC" w:rsidR="00DD2E50" w:rsidRPr="00576CB7" w:rsidRDefault="009F3AD6" w:rsidP="00DD2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6CB7">
              <w:rPr>
                <w:rFonts w:ascii="Times New Roman" w:hAnsi="Times New Roman" w:cs="Times New Roman"/>
                <w:color w:val="000000"/>
              </w:rPr>
              <w:t>Благоустройство дворовой территории,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11F85" w14:textId="46B07D91" w:rsidR="00DD2E50" w:rsidRPr="00576CB7" w:rsidRDefault="00576CB7" w:rsidP="00DD2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6CB7">
              <w:rPr>
                <w:rFonts w:ascii="Times New Roman" w:hAnsi="Times New Roman" w:cs="Times New Roman"/>
              </w:rPr>
              <w:t>2022</w:t>
            </w:r>
          </w:p>
        </w:tc>
      </w:tr>
      <w:tr w:rsidR="00DD2E50" w:rsidRPr="00576CB7" w14:paraId="15C08D3D" w14:textId="77777777" w:rsidTr="00576CB7">
        <w:trPr>
          <w:gridAfter w:val="1"/>
          <w:wAfter w:w="41" w:type="dxa"/>
          <w:trHeight w:val="803"/>
        </w:trPr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25E35" w14:textId="3B0777D4" w:rsidR="00DD2E50" w:rsidRPr="00576CB7" w:rsidRDefault="00DD2E50" w:rsidP="00DD2E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CB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4DBF6" w14:textId="7D185897" w:rsidR="00DD2E50" w:rsidRPr="00576CB7" w:rsidRDefault="00DD2E50" w:rsidP="00DD2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6CB7">
              <w:rPr>
                <w:rFonts w:ascii="Times New Roman" w:hAnsi="Times New Roman" w:cs="Times New Roman"/>
                <w:color w:val="000000"/>
              </w:rPr>
              <w:t>с. Анучино, ул. Ленинская, 54</w:t>
            </w:r>
          </w:p>
        </w:tc>
        <w:tc>
          <w:tcPr>
            <w:tcW w:w="1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75BDD" w14:textId="2E5B50D5" w:rsidR="00DD2E50" w:rsidRPr="00576CB7" w:rsidRDefault="00DD2E50" w:rsidP="00DD2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6CB7">
              <w:rPr>
                <w:rFonts w:ascii="Times New Roman" w:hAnsi="Times New Roman" w:cs="Times New Roman"/>
                <w:color w:val="000000"/>
              </w:rPr>
              <w:t>Дворовая территория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BEB8D" w14:textId="48DFD173" w:rsidR="00DD2E50" w:rsidRPr="00576CB7" w:rsidRDefault="009F3AD6" w:rsidP="00DD2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6CB7">
              <w:rPr>
                <w:rFonts w:ascii="Times New Roman" w:hAnsi="Times New Roman" w:cs="Times New Roman"/>
                <w:color w:val="000000"/>
              </w:rPr>
              <w:t>Благоустройство дворовой территории,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857E4" w14:textId="2793C461" w:rsidR="00DD2E50" w:rsidRPr="00576CB7" w:rsidRDefault="00576CB7" w:rsidP="00DD2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6CB7">
              <w:rPr>
                <w:rFonts w:ascii="Times New Roman" w:hAnsi="Times New Roman" w:cs="Times New Roman"/>
              </w:rPr>
              <w:t>2022</w:t>
            </w:r>
          </w:p>
        </w:tc>
      </w:tr>
    </w:tbl>
    <w:p w14:paraId="77E8980F" w14:textId="78E9B319" w:rsidR="005343B4" w:rsidRDefault="005343B4" w:rsidP="005343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3B4">
        <w:rPr>
          <w:rFonts w:ascii="Times New Roman" w:hAnsi="Times New Roman" w:cs="Times New Roman"/>
          <w:sz w:val="26"/>
          <w:szCs w:val="26"/>
        </w:rPr>
        <w:t>Голосовали: «За» - 7 человек; «Воздержался» - нет; «Против» - нет.</w:t>
      </w:r>
    </w:p>
    <w:p w14:paraId="3888C769" w14:textId="47CA87B6" w:rsidR="005343B4" w:rsidRDefault="00576CB7" w:rsidP="005343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Решили утвердить данный </w:t>
      </w:r>
      <w:proofErr w:type="gramStart"/>
      <w:r>
        <w:rPr>
          <w:rFonts w:ascii="Times New Roman" w:hAnsi="Times New Roman" w:cs="Times New Roman"/>
          <w:sz w:val="26"/>
          <w:szCs w:val="26"/>
        </w:rPr>
        <w:t>перечень  объектов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14:paraId="3524AD55" w14:textId="77777777" w:rsidR="00576CB7" w:rsidRDefault="00576CB7" w:rsidP="00272B0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41E2D56" w14:textId="0F11B3A0" w:rsidR="00D7234E" w:rsidRDefault="00272B08" w:rsidP="00272B08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830B8C">
        <w:rPr>
          <w:rFonts w:ascii="Times New Roman" w:hAnsi="Times New Roman" w:cs="Times New Roman"/>
          <w:b/>
          <w:sz w:val="26"/>
          <w:szCs w:val="26"/>
        </w:rPr>
        <w:t>Вопрос.</w:t>
      </w:r>
    </w:p>
    <w:p w14:paraId="54BE1987" w14:textId="1E59F075" w:rsidR="00D7234E" w:rsidRDefault="00830B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За период общественных обсуждений с 01.</w:t>
      </w:r>
      <w:r w:rsidR="00AB2420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30322E">
        <w:rPr>
          <w:rFonts w:ascii="Times New Roman" w:hAnsi="Times New Roman" w:cs="Times New Roman"/>
          <w:sz w:val="26"/>
          <w:szCs w:val="26"/>
        </w:rPr>
        <w:t>1</w:t>
      </w:r>
      <w:r w:rsidR="00AB2420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– 3</w:t>
      </w:r>
      <w:r w:rsidR="00AB2420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</w:t>
      </w:r>
      <w:r w:rsidR="00AB2420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30322E">
        <w:rPr>
          <w:rFonts w:ascii="Times New Roman" w:hAnsi="Times New Roman" w:cs="Times New Roman"/>
          <w:sz w:val="26"/>
          <w:szCs w:val="26"/>
        </w:rPr>
        <w:t>1</w:t>
      </w:r>
      <w:r w:rsidR="00AB2420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   по внесению изменений в муниципальную программу «Формирование современной городской среды на территории Анучинского муниципального округа» на 2020 - 2024 годы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поступило </w:t>
      </w:r>
      <w:r w:rsidR="00AB2420">
        <w:rPr>
          <w:rFonts w:ascii="Times New Roman" w:hAnsi="Times New Roman" w:cs="Times New Roman"/>
          <w:sz w:val="26"/>
          <w:szCs w:val="26"/>
        </w:rPr>
        <w:t>1</w:t>
      </w:r>
      <w:r w:rsidR="0030322E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2420">
        <w:rPr>
          <w:rFonts w:ascii="Times New Roman" w:hAnsi="Times New Roman" w:cs="Times New Roman"/>
          <w:sz w:val="26"/>
          <w:szCs w:val="26"/>
        </w:rPr>
        <w:t>заявлений</w:t>
      </w:r>
      <w:r>
        <w:rPr>
          <w:rFonts w:ascii="Times New Roman" w:hAnsi="Times New Roman" w:cs="Times New Roman"/>
          <w:sz w:val="26"/>
          <w:szCs w:val="26"/>
        </w:rPr>
        <w:t xml:space="preserve"> по включению в подпрограмму </w:t>
      </w:r>
      <w:r>
        <w:rPr>
          <w:rFonts w:ascii="Times New Roman" w:hAnsi="Times New Roman" w:cs="Times New Roman"/>
          <w:spacing w:val="-1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Благоустройство территорий Анучинского муниципального округа» территорий, на которых необходимо произвести благоустройство</w:t>
      </w:r>
      <w:r w:rsidR="00AB2420">
        <w:rPr>
          <w:rFonts w:ascii="Times New Roman" w:hAnsi="Times New Roman" w:cs="Times New Roman"/>
          <w:sz w:val="26"/>
          <w:szCs w:val="26"/>
        </w:rPr>
        <w:t xml:space="preserve"> общественных и дворовых</w:t>
      </w:r>
      <w:r>
        <w:rPr>
          <w:rFonts w:ascii="Times New Roman" w:hAnsi="Times New Roman" w:cs="Times New Roman"/>
          <w:sz w:val="26"/>
          <w:szCs w:val="26"/>
        </w:rPr>
        <w:t xml:space="preserve"> территорий, </w:t>
      </w:r>
      <w:r w:rsidR="009031DC">
        <w:rPr>
          <w:rFonts w:ascii="Times New Roman" w:hAnsi="Times New Roman" w:cs="Times New Roman"/>
          <w:sz w:val="26"/>
          <w:szCs w:val="26"/>
        </w:rPr>
        <w:t xml:space="preserve">установку </w:t>
      </w:r>
      <w:r>
        <w:rPr>
          <w:rFonts w:ascii="Times New Roman" w:hAnsi="Times New Roman" w:cs="Times New Roman"/>
          <w:sz w:val="26"/>
          <w:szCs w:val="26"/>
        </w:rPr>
        <w:t>детских и спортивных площадок.</w:t>
      </w:r>
    </w:p>
    <w:p w14:paraId="1BE62F5B" w14:textId="1A8BCE89" w:rsidR="00D7234E" w:rsidRDefault="00830B8C">
      <w:pPr>
        <w:spacing w:after="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9031DC">
        <w:rPr>
          <w:rFonts w:ascii="Times New Roman" w:hAnsi="Times New Roman" w:cs="Times New Roman"/>
          <w:sz w:val="26"/>
          <w:szCs w:val="26"/>
        </w:rPr>
        <w:t xml:space="preserve">Выполнение мероприятий будет </w:t>
      </w:r>
      <w:r w:rsidR="003F09D5">
        <w:rPr>
          <w:rFonts w:ascii="Times New Roman" w:hAnsi="Times New Roman" w:cs="Times New Roman"/>
          <w:sz w:val="26"/>
          <w:szCs w:val="26"/>
        </w:rPr>
        <w:t>проводиться в</w:t>
      </w:r>
      <w:r w:rsidR="009031DC">
        <w:rPr>
          <w:rFonts w:ascii="Times New Roman" w:hAnsi="Times New Roman" w:cs="Times New Roman"/>
          <w:sz w:val="26"/>
          <w:szCs w:val="26"/>
        </w:rPr>
        <w:t xml:space="preserve"> соответствии с объемом выделенных </w:t>
      </w:r>
      <w:r w:rsidR="003F09D5">
        <w:rPr>
          <w:rFonts w:ascii="Times New Roman" w:hAnsi="Times New Roman" w:cs="Times New Roman"/>
          <w:sz w:val="26"/>
          <w:szCs w:val="26"/>
        </w:rPr>
        <w:t>субсидий из краевого</w:t>
      </w:r>
      <w:r w:rsidR="009031DC">
        <w:rPr>
          <w:rFonts w:ascii="Times New Roman" w:hAnsi="Times New Roman" w:cs="Times New Roman"/>
          <w:sz w:val="26"/>
          <w:szCs w:val="26"/>
        </w:rPr>
        <w:t xml:space="preserve"> бюджета и очередностью поданной заявки.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322E">
        <w:rPr>
          <w:rFonts w:ascii="Times New Roman" w:hAnsi="Times New Roman" w:cs="Times New Roman"/>
          <w:sz w:val="26"/>
          <w:szCs w:val="26"/>
        </w:rPr>
        <w:t>Сформировать перечень</w:t>
      </w:r>
      <w:r>
        <w:rPr>
          <w:rFonts w:ascii="Times New Roman" w:hAnsi="Times New Roman" w:cs="Times New Roman"/>
          <w:sz w:val="26"/>
          <w:szCs w:val="26"/>
        </w:rPr>
        <w:t xml:space="preserve"> территорий для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благоустройства в 202</w:t>
      </w:r>
      <w:r w:rsidR="0030322E">
        <w:rPr>
          <w:rFonts w:ascii="Times New Roman" w:hAnsi="Times New Roman" w:cs="Times New Roman"/>
          <w:spacing w:val="-1"/>
          <w:sz w:val="26"/>
          <w:szCs w:val="26"/>
        </w:rPr>
        <w:t>2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году в рамках подпрограммы «</w:t>
      </w:r>
      <w:r>
        <w:rPr>
          <w:rFonts w:ascii="Times New Roman" w:hAnsi="Times New Roman" w:cs="Times New Roman"/>
          <w:sz w:val="26"/>
          <w:szCs w:val="26"/>
        </w:rPr>
        <w:t>Благоустройство территорий Анучинского муниципального округа». Внести изменения в муниципальную программу «Формирование современной городской среды на территории Анучинского муниципального округа» на 2020 - 2024 годы, дополнив Приложением № 1</w:t>
      </w:r>
      <w:r w:rsidR="0030322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«Перечень территорий для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благоустройства в 202</w:t>
      </w:r>
      <w:r w:rsidR="0030322E">
        <w:rPr>
          <w:rFonts w:ascii="Times New Roman" w:hAnsi="Times New Roman" w:cs="Times New Roman"/>
          <w:spacing w:val="-1"/>
          <w:sz w:val="26"/>
          <w:szCs w:val="26"/>
        </w:rPr>
        <w:t>2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году в рамках подпрограммы «</w:t>
      </w:r>
      <w:r>
        <w:rPr>
          <w:rFonts w:ascii="Times New Roman" w:hAnsi="Times New Roman" w:cs="Times New Roman"/>
          <w:sz w:val="26"/>
          <w:szCs w:val="26"/>
        </w:rPr>
        <w:t>Благоустройство территорий Анучинского муниципального округа»».</w:t>
      </w:r>
    </w:p>
    <w:p w14:paraId="68B36B55" w14:textId="77777777" w:rsidR="00D7234E" w:rsidRDefault="00D7234E">
      <w:pPr>
        <w:rPr>
          <w:rFonts w:ascii="Times New Roman" w:hAnsi="Times New Roman" w:cs="Times New Roman"/>
          <w:sz w:val="26"/>
          <w:szCs w:val="26"/>
        </w:rPr>
      </w:pPr>
    </w:p>
    <w:p w14:paraId="46297B56" w14:textId="77777777" w:rsidR="00D7234E" w:rsidRDefault="00830B8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общественной комиссии ______________________/А.А.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Суворенков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</w:p>
    <w:p w14:paraId="406D7BD1" w14:textId="77777777" w:rsidR="00D7234E" w:rsidRDefault="00830B8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председателя общественной комиссии _____________/О.В.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Бурдейная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</w:p>
    <w:p w14:paraId="4333D824" w14:textId="4B82B631" w:rsidR="00D7234E" w:rsidRDefault="00830B8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общественной комиссии ___________________________/</w:t>
      </w:r>
      <w:r w:rsidR="0030322E">
        <w:rPr>
          <w:rFonts w:ascii="Times New Roman" w:hAnsi="Times New Roman" w:cs="Times New Roman"/>
          <w:sz w:val="26"/>
          <w:szCs w:val="26"/>
        </w:rPr>
        <w:t>Н.В. Хоменко</w:t>
      </w:r>
      <w:r>
        <w:rPr>
          <w:rFonts w:ascii="Times New Roman" w:hAnsi="Times New Roman" w:cs="Times New Roman"/>
          <w:sz w:val="26"/>
          <w:szCs w:val="26"/>
        </w:rPr>
        <w:t>/</w:t>
      </w:r>
    </w:p>
    <w:p w14:paraId="36F7C767" w14:textId="77777777" w:rsidR="00D7234E" w:rsidRDefault="00830B8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Члены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комиссии:_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___________________________________________/Л.И. Глушак/</w:t>
      </w:r>
    </w:p>
    <w:p w14:paraId="5AA98A97" w14:textId="77777777" w:rsidR="00D7234E" w:rsidRDefault="00830B8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___________________________________________/Л.Н. Фадеева/</w:t>
      </w:r>
    </w:p>
    <w:p w14:paraId="3536AA55" w14:textId="42C836F9" w:rsidR="00D7234E" w:rsidRDefault="00830B8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________________________________________/</w:t>
      </w:r>
      <w:r w:rsidR="0030322E">
        <w:rPr>
          <w:rFonts w:ascii="Times New Roman" w:hAnsi="Times New Roman" w:cs="Times New Roman"/>
          <w:sz w:val="26"/>
          <w:szCs w:val="26"/>
        </w:rPr>
        <w:t xml:space="preserve">С.А. </w:t>
      </w:r>
      <w:proofErr w:type="spellStart"/>
      <w:r w:rsidR="0030322E">
        <w:rPr>
          <w:rFonts w:ascii="Times New Roman" w:hAnsi="Times New Roman" w:cs="Times New Roman"/>
          <w:sz w:val="26"/>
          <w:szCs w:val="26"/>
        </w:rPr>
        <w:t>Понуровский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</w:p>
    <w:p w14:paraId="0D3152CD" w14:textId="24F76AC8" w:rsidR="00D7234E" w:rsidRDefault="00830B8C">
      <w:r>
        <w:rPr>
          <w:rFonts w:ascii="Times New Roman" w:hAnsi="Times New Roman" w:cs="Times New Roman"/>
          <w:sz w:val="26"/>
          <w:szCs w:val="26"/>
        </w:rPr>
        <w:t xml:space="preserve">                             ___________________________________________/И.Н.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Дикусар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</w:p>
    <w:sectPr w:rsidR="00D7234E" w:rsidSect="00576CB7">
      <w:pgSz w:w="11906" w:h="16838"/>
      <w:pgMar w:top="709" w:right="707" w:bottom="709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57FA"/>
    <w:multiLevelType w:val="multilevel"/>
    <w:tmpl w:val="ABFC736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E03A2"/>
    <w:multiLevelType w:val="multilevel"/>
    <w:tmpl w:val="112AF3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A6465"/>
    <w:multiLevelType w:val="multilevel"/>
    <w:tmpl w:val="ABFC736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C4096"/>
    <w:multiLevelType w:val="multilevel"/>
    <w:tmpl w:val="13726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E1B4B"/>
    <w:multiLevelType w:val="hybridMultilevel"/>
    <w:tmpl w:val="4DE253D8"/>
    <w:lvl w:ilvl="0" w:tplc="DBEEC0E4">
      <w:start w:val="4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9D772BC"/>
    <w:multiLevelType w:val="multilevel"/>
    <w:tmpl w:val="AE742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D4C74"/>
    <w:multiLevelType w:val="multilevel"/>
    <w:tmpl w:val="94D65C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EC63F93"/>
    <w:multiLevelType w:val="hybridMultilevel"/>
    <w:tmpl w:val="2C4CEDBA"/>
    <w:lvl w:ilvl="0" w:tplc="9C3C3E9A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34E"/>
    <w:rsid w:val="000122EE"/>
    <w:rsid w:val="0007289E"/>
    <w:rsid w:val="00077C8D"/>
    <w:rsid w:val="00120916"/>
    <w:rsid w:val="00163574"/>
    <w:rsid w:val="001762A9"/>
    <w:rsid w:val="001F1E43"/>
    <w:rsid w:val="00272B08"/>
    <w:rsid w:val="0030322E"/>
    <w:rsid w:val="003F09D5"/>
    <w:rsid w:val="00532596"/>
    <w:rsid w:val="005343B4"/>
    <w:rsid w:val="00576CB7"/>
    <w:rsid w:val="005A68CA"/>
    <w:rsid w:val="005C7095"/>
    <w:rsid w:val="005F6652"/>
    <w:rsid w:val="00733CEE"/>
    <w:rsid w:val="00737AA6"/>
    <w:rsid w:val="007A3F63"/>
    <w:rsid w:val="007B64BE"/>
    <w:rsid w:val="00830B8C"/>
    <w:rsid w:val="008778F3"/>
    <w:rsid w:val="008B7F07"/>
    <w:rsid w:val="008D0C12"/>
    <w:rsid w:val="009031DC"/>
    <w:rsid w:val="009914F9"/>
    <w:rsid w:val="009F3AD6"/>
    <w:rsid w:val="00AB2420"/>
    <w:rsid w:val="00BA00F0"/>
    <w:rsid w:val="00C006A9"/>
    <w:rsid w:val="00C07CB1"/>
    <w:rsid w:val="00C21F1B"/>
    <w:rsid w:val="00CA582A"/>
    <w:rsid w:val="00D7234E"/>
    <w:rsid w:val="00DB1C3B"/>
    <w:rsid w:val="00DD2E50"/>
    <w:rsid w:val="00E72C37"/>
    <w:rsid w:val="00EE6ABF"/>
    <w:rsid w:val="00F757BE"/>
    <w:rsid w:val="00FA7C29"/>
    <w:rsid w:val="00FF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5FFA"/>
  <w15:docId w15:val="{266AF7B2-AA8A-4D71-A536-68F9168C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C075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162B7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/>
      <w:b/>
      <w:sz w:val="26"/>
    </w:rPr>
  </w:style>
  <w:style w:type="character" w:customStyle="1" w:styleId="ListLabel2">
    <w:name w:val="ListLabel 2"/>
    <w:qFormat/>
    <w:rPr>
      <w:rFonts w:ascii="Times New Roman" w:hAnsi="Times New Roman"/>
      <w:b/>
      <w:sz w:val="26"/>
    </w:rPr>
  </w:style>
  <w:style w:type="character" w:customStyle="1" w:styleId="ListLabel3">
    <w:name w:val="ListLabel 3"/>
    <w:qFormat/>
    <w:rPr>
      <w:b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Normal (Web)"/>
    <w:basedOn w:val="a"/>
    <w:uiPriority w:val="99"/>
    <w:unhideWhenUsed/>
    <w:qFormat/>
    <w:rsid w:val="00CC075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9753E"/>
    <w:pPr>
      <w:ind w:left="720"/>
      <w:contextualSpacing/>
    </w:pPr>
  </w:style>
  <w:style w:type="paragraph" w:customStyle="1" w:styleId="ConsPlusNormal">
    <w:name w:val="ConsPlusNormal"/>
    <w:qFormat/>
    <w:rsid w:val="004A532D"/>
    <w:pPr>
      <w:widowControl w:val="0"/>
    </w:pPr>
    <w:rPr>
      <w:rFonts w:eastAsia="Times New Roman" w:cs="Calibri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162B7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4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Бурдейная</dc:creator>
  <dc:description/>
  <cp:lastModifiedBy>Наталья В. Хоменко</cp:lastModifiedBy>
  <cp:revision>28</cp:revision>
  <cp:lastPrinted>2021-11-09T03:58:00Z</cp:lastPrinted>
  <dcterms:created xsi:type="dcterms:W3CDTF">2020-02-01T03:39:00Z</dcterms:created>
  <dcterms:modified xsi:type="dcterms:W3CDTF">2021-11-09T03:59:00Z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