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F118" w14:textId="77777777" w:rsidR="00A351F0" w:rsidRDefault="00A351F0" w:rsidP="00A351F0">
      <w:pPr>
        <w:shd w:val="clear" w:color="auto" w:fill="FFFFFF"/>
        <w:tabs>
          <w:tab w:val="left" w:pos="7425"/>
        </w:tabs>
        <w:spacing w:after="0"/>
        <w:ind w:left="595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УТВЕРЖДЕНА:</w:t>
      </w:r>
    </w:p>
    <w:p w14:paraId="6AC70C85" w14:textId="77777777" w:rsidR="00A351F0" w:rsidRDefault="00A351F0" w:rsidP="00A351F0">
      <w:pPr>
        <w:shd w:val="clear" w:color="auto" w:fill="FFFFFF"/>
        <w:tabs>
          <w:tab w:val="left" w:pos="7425"/>
        </w:tabs>
        <w:spacing w:after="0"/>
        <w:ind w:left="595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Постановлением главы администрации Анучинского муниципального округа</w:t>
      </w:r>
    </w:p>
    <w:p w14:paraId="71382C3F" w14:textId="35BCAB35" w:rsidR="00A351F0" w:rsidRDefault="00A351F0" w:rsidP="00A351F0">
      <w:pPr>
        <w:shd w:val="clear" w:color="auto" w:fill="FFFFFF"/>
        <w:tabs>
          <w:tab w:val="left" w:pos="7425"/>
        </w:tabs>
        <w:spacing w:after="0"/>
        <w:ind w:left="595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«</w:t>
      </w:r>
      <w:r w:rsidR="002D53C4">
        <w:rPr>
          <w:rFonts w:ascii="Times New Roman" w:hAnsi="Times New Roman"/>
          <w:bCs/>
          <w:color w:val="000000"/>
          <w:sz w:val="24"/>
          <w:szCs w:val="24"/>
        </w:rPr>
        <w:t>09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2D53C4">
        <w:rPr>
          <w:rFonts w:ascii="Times New Roman" w:hAnsi="Times New Roman"/>
          <w:bCs/>
          <w:color w:val="000000"/>
          <w:sz w:val="24"/>
          <w:szCs w:val="24"/>
        </w:rPr>
        <w:t xml:space="preserve">сентября 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2D53C4">
        <w:rPr>
          <w:rFonts w:ascii="Times New Roman" w:hAnsi="Times New Roman"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№ </w:t>
      </w:r>
      <w:r w:rsidR="002D53C4">
        <w:rPr>
          <w:rFonts w:ascii="Times New Roman" w:hAnsi="Times New Roman"/>
          <w:bCs/>
          <w:color w:val="000000"/>
          <w:sz w:val="24"/>
          <w:szCs w:val="24"/>
        </w:rPr>
        <w:t>557</w:t>
      </w:r>
      <w:r w:rsidR="00C2570B">
        <w:rPr>
          <w:rFonts w:ascii="Times New Roman" w:hAnsi="Times New Roman"/>
          <w:bCs/>
          <w:color w:val="000000"/>
          <w:sz w:val="24"/>
          <w:szCs w:val="24"/>
        </w:rPr>
        <w:t xml:space="preserve">, с </w:t>
      </w:r>
      <w:r w:rsidR="00576E58">
        <w:rPr>
          <w:rFonts w:ascii="Times New Roman" w:hAnsi="Times New Roman"/>
          <w:bCs/>
          <w:color w:val="000000"/>
          <w:sz w:val="24"/>
          <w:szCs w:val="24"/>
        </w:rPr>
        <w:t>изменениями от</w:t>
      </w:r>
      <w:r w:rsidR="00C257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4415">
        <w:rPr>
          <w:rFonts w:ascii="Times New Roman" w:hAnsi="Times New Roman"/>
          <w:bCs/>
          <w:color w:val="000000"/>
          <w:sz w:val="24"/>
          <w:szCs w:val="24"/>
        </w:rPr>
        <w:t>06.02.2023г. № 100</w:t>
      </w:r>
    </w:p>
    <w:p w14:paraId="13065650" w14:textId="77777777" w:rsidR="00A351F0" w:rsidRDefault="00A351F0" w:rsidP="00A35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2A046A" w14:textId="77777777" w:rsidR="00A351F0" w:rsidRPr="00CA5307" w:rsidRDefault="00A351F0" w:rsidP="00A35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3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14:paraId="67F8500A" w14:textId="7777777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CA5307">
        <w:rPr>
          <w:rFonts w:ascii="Times New Roman" w:hAnsi="Times New Roman"/>
          <w:b/>
          <w:sz w:val="26"/>
          <w:szCs w:val="26"/>
        </w:rPr>
        <w:t>муниципальной программы «</w:t>
      </w:r>
      <w:r w:rsidRPr="00CA5307">
        <w:rPr>
          <w:rFonts w:ascii="Times New Roman" w:eastAsiaTheme="minorHAnsi" w:hAnsi="Times New Roman"/>
          <w:b/>
          <w:sz w:val="26"/>
          <w:szCs w:val="26"/>
        </w:rPr>
        <w:t>Формирование современной</w:t>
      </w:r>
    </w:p>
    <w:p w14:paraId="3C238173" w14:textId="7777777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5307">
        <w:rPr>
          <w:rFonts w:ascii="Times New Roman" w:eastAsiaTheme="minorHAnsi" w:hAnsi="Times New Roman"/>
          <w:b/>
          <w:sz w:val="26"/>
          <w:szCs w:val="26"/>
        </w:rPr>
        <w:t xml:space="preserve">городской среды </w:t>
      </w:r>
      <w:r w:rsidRPr="00CA5307">
        <w:rPr>
          <w:rFonts w:ascii="Times New Roman" w:hAnsi="Times New Roman"/>
          <w:b/>
          <w:sz w:val="26"/>
          <w:szCs w:val="26"/>
        </w:rPr>
        <w:t>населенных пунктов на территории</w:t>
      </w:r>
    </w:p>
    <w:p w14:paraId="3929EF3F" w14:textId="41295F7B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5307">
        <w:rPr>
          <w:rFonts w:ascii="Times New Roman" w:hAnsi="Times New Roman"/>
          <w:b/>
          <w:sz w:val="26"/>
          <w:szCs w:val="26"/>
        </w:rPr>
        <w:t xml:space="preserve">Анучинского муниципального </w:t>
      </w:r>
      <w:r>
        <w:rPr>
          <w:rFonts w:ascii="Times New Roman" w:hAnsi="Times New Roman"/>
          <w:b/>
          <w:sz w:val="26"/>
          <w:szCs w:val="26"/>
        </w:rPr>
        <w:t>округ</w:t>
      </w:r>
      <w:r w:rsidRPr="00CA5307">
        <w:rPr>
          <w:rFonts w:ascii="Times New Roman" w:hAnsi="Times New Roman"/>
          <w:b/>
          <w:sz w:val="26"/>
          <w:szCs w:val="26"/>
        </w:rPr>
        <w:t xml:space="preserve">а» </w:t>
      </w:r>
    </w:p>
    <w:p w14:paraId="18CC0EE5" w14:textId="77777777" w:rsidR="00A351F0" w:rsidRPr="00CA5307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A351F0" w:rsidRPr="00CA5307" w14:paraId="74AB1815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676413D9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55A4F91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Анучинского муниципального округа</w:t>
            </w:r>
          </w:p>
        </w:tc>
      </w:tr>
      <w:tr w:rsidR="00A351F0" w:rsidRPr="00CA5307" w14:paraId="678150B2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62C7D67D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77C52CD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</w:tr>
      <w:tr w:rsidR="00A351F0" w:rsidRPr="00CA5307" w14:paraId="428DF9BC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6701AEC7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69AFAA2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1F0" w:rsidRPr="00CA5307" w14:paraId="488BBCE3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BB275D1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85EA891" w14:textId="77777777" w:rsidR="00A351F0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1.Подпрограмма «Формирование современной городской среды населенных пунктов Анучинского муниципального округа» (Приложение № 13);</w:t>
            </w:r>
          </w:p>
          <w:p w14:paraId="1275B41F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«Благоустройство территорий Анучинского муниципального округа» (Приложение № 14)</w:t>
            </w:r>
          </w:p>
        </w:tc>
      </w:tr>
      <w:tr w:rsidR="00A351F0" w:rsidRPr="00CA5307" w14:paraId="6B2C8702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33DA3013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4731A0C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- благоустройство дворовых территорий многоквартирных жилых домов;</w:t>
            </w:r>
          </w:p>
          <w:p w14:paraId="5EBB33B2" w14:textId="77777777" w:rsidR="00A351F0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- благоустройство общественных территорий муниципальных образований;</w:t>
            </w:r>
          </w:p>
          <w:p w14:paraId="4EBB1EBC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 благоустройство территорий, детских и спортивных площадок;</w:t>
            </w:r>
          </w:p>
          <w:p w14:paraId="7B9701C9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- р</w:t>
            </w:r>
            <w:r w:rsidRPr="00CA5307">
              <w:rPr>
                <w:rFonts w:ascii="Times New Roman" w:hAnsi="Times New Roman"/>
                <w:sz w:val="26"/>
                <w:szCs w:val="26"/>
              </w:rPr>
              <w:t>азработка и проведение экспертизы проектно-сметной документации.</w:t>
            </w:r>
          </w:p>
        </w:tc>
      </w:tr>
      <w:tr w:rsidR="00A351F0" w:rsidRPr="00CA5307" w14:paraId="074997AD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264455D5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69D9AD5" w14:textId="3F2504AB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 xml:space="preserve">Государственная </w:t>
            </w:r>
            <w:hyperlink r:id="rId6" w:history="1">
              <w:r w:rsidRPr="00CA5307">
                <w:rPr>
                  <w:rFonts w:ascii="Times New Roman" w:eastAsiaTheme="minorHAnsi" w:hAnsi="Times New Roman"/>
                  <w:sz w:val="26"/>
                  <w:szCs w:val="26"/>
                </w:rPr>
                <w:t>программ</w:t>
              </w:r>
            </w:hyperlink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 xml:space="preserve">а Приморского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края «Формирование современной городской среды муниципальных образований Приморского края»</w:t>
            </w: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 xml:space="preserve">, утвержденная постановлением администрации Приморского края от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30.12</w:t>
            </w: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.201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944</w:t>
            </w: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 xml:space="preserve">-па </w:t>
            </w:r>
          </w:p>
        </w:tc>
      </w:tr>
      <w:tr w:rsidR="00A351F0" w:rsidRPr="00CA5307" w14:paraId="4869AA54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2D4C8777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BF59BDF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Повышение уровня комфортности жизнедеятельности граждан посредством благоустройства населенных пунктов</w:t>
            </w:r>
          </w:p>
        </w:tc>
      </w:tr>
      <w:tr w:rsidR="00A351F0" w:rsidRPr="00CA5307" w14:paraId="26540D00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18B83D26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F0E8C1B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bCs/>
                <w:sz w:val="26"/>
                <w:szCs w:val="26"/>
              </w:rPr>
              <w:t>- улучшение состояния придомовых территорий населенных пунктов;</w:t>
            </w:r>
          </w:p>
          <w:p w14:paraId="1C21D595" w14:textId="77777777" w:rsidR="00A351F0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bCs/>
                <w:sz w:val="26"/>
                <w:szCs w:val="26"/>
              </w:rPr>
              <w:t>- повышение уровня благоустройства территорий общего пользования населенных пунктов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;</w:t>
            </w:r>
          </w:p>
          <w:p w14:paraId="590B6CA6" w14:textId="77777777" w:rsidR="00A351F0" w:rsidRPr="00D85FF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повышение уровня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благоустройства территорий, детских и спортивных площадок.</w:t>
            </w:r>
          </w:p>
        </w:tc>
      </w:tr>
      <w:tr w:rsidR="00A351F0" w:rsidRPr="00CA5307" w14:paraId="422D1F40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018373AC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AF94994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- количество благоустроенных дворовых территорий многоквартирных жилых домов;</w:t>
            </w:r>
          </w:p>
          <w:p w14:paraId="3888802B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- количество благоустроенных общественных территорий муниципальных образований;</w:t>
            </w:r>
          </w:p>
          <w:p w14:paraId="67A9C8F3" w14:textId="77777777" w:rsidR="00A351F0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- д</w:t>
            </w:r>
            <w:r w:rsidRPr="00CA5307">
              <w:rPr>
                <w:rFonts w:ascii="Times New Roman" w:hAnsi="Times New Roman"/>
                <w:sz w:val="26"/>
                <w:szCs w:val="26"/>
              </w:rPr>
              <w:t>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78EF3D5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благоустроенных территорий, детских и спортивных площадок.</w:t>
            </w:r>
          </w:p>
        </w:tc>
      </w:tr>
      <w:tr w:rsidR="00A351F0" w:rsidRPr="00CA5307" w14:paraId="40E7D058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814B13E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CE06CF1" w14:textId="77777777" w:rsidR="00A351F0" w:rsidRPr="00CA5307" w:rsidRDefault="00A351F0" w:rsidP="00BD5A24">
            <w:pPr>
              <w:pStyle w:val="a3"/>
              <w:ind w:left="80"/>
              <w:jc w:val="both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 xml:space="preserve">Программа реализуется в один этап, </w:t>
            </w:r>
          </w:p>
          <w:p w14:paraId="38C03617" w14:textId="0A52B750" w:rsidR="00A351F0" w:rsidRPr="00CA5307" w:rsidRDefault="00A351F0" w:rsidP="00BD5A24">
            <w:pPr>
              <w:pStyle w:val="a3"/>
              <w:ind w:left="80"/>
              <w:jc w:val="both"/>
              <w:rPr>
                <w:sz w:val="26"/>
                <w:szCs w:val="26"/>
              </w:rPr>
            </w:pPr>
          </w:p>
        </w:tc>
      </w:tr>
      <w:tr w:rsidR="00A351F0" w:rsidRPr="00CA5307" w14:paraId="56C07907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18309E75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Анучинского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а на финансирование муниципальной 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C3BA3DB" w14:textId="5F02556B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бюджетных ассигнований на реализацию программы составляет </w:t>
            </w:r>
            <w:r w:rsidR="00C2570B">
              <w:rPr>
                <w:rFonts w:ascii="Times New Roman" w:hAnsi="Times New Roman" w:cs="Times New Roman"/>
                <w:sz w:val="26"/>
                <w:szCs w:val="26"/>
              </w:rPr>
              <w:t>55160,50319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3709C8A0" w14:textId="77777777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15739,30125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0D626138" w14:textId="4415A552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0976D0">
              <w:rPr>
                <w:rFonts w:ascii="Times New Roman" w:hAnsi="Times New Roman" w:cs="Times New Roman"/>
                <w:sz w:val="26"/>
                <w:szCs w:val="26"/>
              </w:rPr>
              <w:t>11225,73174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12385293" w14:textId="6F984516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C2570B">
              <w:rPr>
                <w:rFonts w:ascii="Times New Roman" w:hAnsi="Times New Roman" w:cs="Times New Roman"/>
                <w:sz w:val="26"/>
                <w:szCs w:val="26"/>
              </w:rPr>
              <w:t>8301,77684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15C491D8" w14:textId="01224C20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C2570B">
              <w:rPr>
                <w:rFonts w:ascii="Times New Roman" w:hAnsi="Times New Roman" w:cs="Times New Roman"/>
                <w:sz w:val="26"/>
                <w:szCs w:val="26"/>
              </w:rPr>
              <w:t>3945,40226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11BC70A" w14:textId="55C64BC8" w:rsidR="00A351F0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C2570B">
              <w:rPr>
                <w:rFonts w:ascii="Times New Roman" w:hAnsi="Times New Roman" w:cs="Times New Roman"/>
                <w:sz w:val="26"/>
                <w:szCs w:val="26"/>
              </w:rPr>
              <w:t>7974,14977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C257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561DA2" w14:textId="4582151E" w:rsidR="00C2570B" w:rsidRPr="0062601A" w:rsidRDefault="00C2570B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 7974,14977 тыс. рублей.</w:t>
            </w:r>
          </w:p>
          <w:p w14:paraId="11AF8D9F" w14:textId="2A5833FE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2601A">
              <w:rPr>
                <w:rFonts w:ascii="Times New Roman" w:eastAsiaTheme="minorHAnsi" w:hAnsi="Times New Roman"/>
                <w:sz w:val="26"/>
                <w:szCs w:val="26"/>
              </w:rPr>
              <w:t xml:space="preserve">Прогнозная оценка средств, привлекаемых на реализацию целей программы из краевого бюджета, составляет </w:t>
            </w:r>
            <w:r w:rsidR="00C2570B">
              <w:rPr>
                <w:rFonts w:ascii="Times New Roman" w:eastAsiaTheme="minorHAnsi" w:hAnsi="Times New Roman"/>
                <w:sz w:val="26"/>
                <w:szCs w:val="26"/>
              </w:rPr>
              <w:t>40762,11968</w:t>
            </w:r>
            <w:r w:rsidRPr="0062601A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14:paraId="16D8CF13" w14:textId="77777777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2020 год – 7888,54066 тыс. рублей;</w:t>
            </w:r>
          </w:p>
          <w:p w14:paraId="168CDC3A" w14:textId="77777777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6869,77509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4E96C1F" w14:textId="6785D218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C2570B">
              <w:rPr>
                <w:rFonts w:ascii="Times New Roman" w:hAnsi="Times New Roman" w:cs="Times New Roman"/>
                <w:sz w:val="26"/>
                <w:szCs w:val="26"/>
              </w:rPr>
              <w:t>7097,10213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79E5ACF0" w14:textId="7114222C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C2570B">
              <w:rPr>
                <w:rFonts w:ascii="Times New Roman" w:hAnsi="Times New Roman" w:cs="Times New Roman"/>
                <w:sz w:val="26"/>
                <w:szCs w:val="26"/>
              </w:rPr>
              <w:t>3468,40226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42B4F46F" w14:textId="77777777" w:rsidR="00A351F0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C2570B">
              <w:rPr>
                <w:rFonts w:ascii="Times New Roman" w:hAnsi="Times New Roman" w:cs="Times New Roman"/>
                <w:sz w:val="26"/>
                <w:szCs w:val="26"/>
              </w:rPr>
              <w:t>7719,14977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C257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285E8E" w14:textId="2A710953" w:rsidR="00C2570B" w:rsidRPr="00CA5307" w:rsidRDefault="00C2570B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7719,14977 тыс. рублей.</w:t>
            </w:r>
          </w:p>
        </w:tc>
      </w:tr>
      <w:tr w:rsidR="00A351F0" w:rsidRPr="00CA5307" w14:paraId="130B6A6F" w14:textId="77777777" w:rsidTr="00C2570B">
        <w:trPr>
          <w:trHeight w:val="739"/>
        </w:trPr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30EFDCBB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4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66"/>
            </w:tblGrid>
            <w:tr w:rsidR="00A351F0" w:rsidRPr="00CA5307" w14:paraId="549924F0" w14:textId="77777777" w:rsidTr="00BD5A24">
              <w:tc>
                <w:tcPr>
                  <w:tcW w:w="5466" w:type="dxa"/>
                </w:tcPr>
                <w:p w14:paraId="7CF3CDF1" w14:textId="77777777" w:rsidR="00A351F0" w:rsidRPr="00CA5307" w:rsidRDefault="00A351F0" w:rsidP="00BD5A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0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В результате реализации программы:</w:t>
                  </w:r>
                </w:p>
                <w:p w14:paraId="303098DA" w14:textId="77777777" w:rsidR="00A351F0" w:rsidRPr="00CA5307" w:rsidRDefault="00A351F0" w:rsidP="00BD5A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- количество благоустроенных дворовых территорий</w:t>
                  </w:r>
                  <w:r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 xml:space="preserve"> многоквартирных жилых домов – 13 </w:t>
                  </w: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ед.;</w:t>
                  </w:r>
                </w:p>
                <w:p w14:paraId="5364B83D" w14:textId="77777777" w:rsidR="00A351F0" w:rsidRDefault="00A351F0" w:rsidP="00BD5A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lastRenderedPageBreak/>
                    <w:t xml:space="preserve">- количество благоустроенных общественных территорий муниципальных образований - </w:t>
                  </w:r>
                  <w:r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9</w:t>
                  </w: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 xml:space="preserve"> ед.;</w:t>
                  </w:r>
                </w:p>
                <w:p w14:paraId="59FCDC38" w14:textId="77777777" w:rsidR="00A351F0" w:rsidRPr="00CA5307" w:rsidRDefault="00A351F0" w:rsidP="00BD5A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- количество благоустроенных территорий, детских и спортивных площадок – 8 ед.</w:t>
                  </w:r>
                </w:p>
              </w:tc>
            </w:tr>
          </w:tbl>
          <w:p w14:paraId="122AE7CD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FED853" w14:textId="77777777" w:rsidR="00A351F0" w:rsidRPr="00CA5307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BDC43D" w14:textId="77777777" w:rsidR="00A351F0" w:rsidRDefault="00A351F0" w:rsidP="00A351F0">
      <w:pPr>
        <w:rPr>
          <w:rFonts w:ascii="Times New Roman" w:hAnsi="Times New Roman"/>
          <w:sz w:val="26"/>
          <w:szCs w:val="26"/>
        </w:rPr>
      </w:pPr>
    </w:p>
    <w:p w14:paraId="791E3B10" w14:textId="77777777" w:rsidR="00A351F0" w:rsidRPr="00CA5307" w:rsidRDefault="00A351F0" w:rsidP="00A351F0">
      <w:pPr>
        <w:pStyle w:val="a3"/>
        <w:numPr>
          <w:ilvl w:val="0"/>
          <w:numId w:val="1"/>
        </w:numPr>
        <w:autoSpaceDE w:val="0"/>
        <w:jc w:val="center"/>
        <w:rPr>
          <w:b/>
          <w:sz w:val="26"/>
          <w:szCs w:val="26"/>
        </w:rPr>
      </w:pPr>
      <w:r w:rsidRPr="00CA5307">
        <w:rPr>
          <w:b/>
          <w:sz w:val="26"/>
          <w:szCs w:val="26"/>
        </w:rPr>
        <w:t>Характеристика сферы реализации Программы</w:t>
      </w:r>
    </w:p>
    <w:p w14:paraId="17CCCC07" w14:textId="77777777" w:rsidR="00A351F0" w:rsidRPr="00CA5307" w:rsidRDefault="00A351F0" w:rsidP="00A351F0">
      <w:pPr>
        <w:pStyle w:val="a3"/>
        <w:autoSpaceDE w:val="0"/>
        <w:rPr>
          <w:b/>
          <w:sz w:val="26"/>
          <w:szCs w:val="26"/>
        </w:rPr>
      </w:pPr>
    </w:p>
    <w:p w14:paraId="26BBDBB9" w14:textId="296A24DF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Для комфортного проживания и жизнедеятельности граждан и гостей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 одним из важных факторов является наличие мест возможного проведения отдыха и досуга, </w:t>
      </w:r>
      <w:r w:rsidR="00377F69" w:rsidRPr="00CA5307">
        <w:rPr>
          <w:rFonts w:ascii="Times New Roman" w:hAnsi="Times New Roman" w:cs="Times New Roman"/>
          <w:sz w:val="26"/>
          <w:szCs w:val="26"/>
        </w:rPr>
        <w:t>как</w:t>
      </w:r>
      <w:r w:rsidR="00377F69">
        <w:rPr>
          <w:rFonts w:ascii="Times New Roman" w:hAnsi="Times New Roman" w:cs="Times New Roman"/>
          <w:sz w:val="26"/>
          <w:szCs w:val="26"/>
        </w:rPr>
        <w:t>-то</w:t>
      </w:r>
      <w:r w:rsidRPr="00CA5307">
        <w:rPr>
          <w:rFonts w:ascii="Times New Roman" w:hAnsi="Times New Roman" w:cs="Times New Roman"/>
          <w:sz w:val="26"/>
          <w:szCs w:val="26"/>
        </w:rPr>
        <w:t xml:space="preserve"> парки, скверы и иные общественные территории.</w:t>
      </w:r>
    </w:p>
    <w:p w14:paraId="0FE8FE02" w14:textId="77777777" w:rsidR="00A351F0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Общественные территории - территории, имеющие значение, в том числе для организации комфортного отдыха и проведения общ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A5307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для округа</w:t>
      </w:r>
      <w:r w:rsidRPr="00CA5307">
        <w:rPr>
          <w:rFonts w:ascii="Times New Roman" w:hAnsi="Times New Roman" w:cs="Times New Roman"/>
          <w:sz w:val="26"/>
          <w:szCs w:val="26"/>
        </w:rPr>
        <w:t>.</w:t>
      </w:r>
    </w:p>
    <w:p w14:paraId="1F666942" w14:textId="77777777" w:rsidR="009D37F6" w:rsidRDefault="00A351F0" w:rsidP="009D37F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  <w:r w:rsidRPr="00D37DDB">
        <w:rPr>
          <w:rFonts w:ascii="Times New Roman" w:eastAsiaTheme="minorHAnsi" w:hAnsi="Times New Roman"/>
          <w:sz w:val="26"/>
          <w:szCs w:val="26"/>
        </w:rPr>
        <w:t xml:space="preserve"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соответствии с </w:t>
      </w:r>
      <w:hyperlink r:id="rId7" w:history="1">
        <w:r w:rsidRPr="00D37DDB">
          <w:rPr>
            <w:rFonts w:ascii="Times New Roman" w:eastAsiaTheme="minorHAnsi" w:hAnsi="Times New Roman"/>
            <w:sz w:val="26"/>
            <w:szCs w:val="26"/>
          </w:rPr>
          <w:t>Порядком</w:t>
        </w:r>
      </w:hyperlink>
      <w:r w:rsidRPr="00D37DDB">
        <w:rPr>
          <w:rFonts w:ascii="Times New Roman" w:eastAsiaTheme="minorHAnsi" w:hAnsi="Times New Roman"/>
          <w:sz w:val="26"/>
          <w:szCs w:val="26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согласно приложению </w:t>
      </w:r>
      <w:r>
        <w:rPr>
          <w:rFonts w:ascii="Times New Roman" w:eastAsiaTheme="minorHAnsi" w:hAnsi="Times New Roman"/>
          <w:sz w:val="26"/>
          <w:szCs w:val="26"/>
        </w:rPr>
        <w:t>№ 1.</w:t>
      </w:r>
      <w:r w:rsidRPr="00D37DDB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35D5944E" w14:textId="19EC758D" w:rsidR="00A351F0" w:rsidRPr="00CA5307" w:rsidRDefault="00A351F0" w:rsidP="009D37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A5307">
        <w:rPr>
          <w:rFonts w:ascii="Times New Roman" w:hAnsi="Times New Roman"/>
          <w:sz w:val="26"/>
          <w:szCs w:val="26"/>
        </w:rPr>
        <w:t xml:space="preserve">Адресный </w:t>
      </w:r>
      <w:hyperlink w:anchor="P27167" w:history="1">
        <w:r w:rsidRPr="00CA5307">
          <w:rPr>
            <w:rFonts w:ascii="Times New Roman" w:hAnsi="Times New Roman"/>
            <w:sz w:val="26"/>
            <w:szCs w:val="26"/>
          </w:rPr>
          <w:t>перечень</w:t>
        </w:r>
      </w:hyperlink>
      <w:r w:rsidRPr="00CA5307">
        <w:rPr>
          <w:rFonts w:ascii="Times New Roman" w:hAnsi="Times New Roman"/>
          <w:sz w:val="26"/>
          <w:szCs w:val="26"/>
        </w:rPr>
        <w:t xml:space="preserve"> общественных территорий населенных пунктов Анучинского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CA5307">
        <w:rPr>
          <w:rFonts w:ascii="Times New Roman" w:hAnsi="Times New Roman"/>
          <w:sz w:val="26"/>
          <w:szCs w:val="26"/>
        </w:rPr>
        <w:t xml:space="preserve">а, нуждающихся в благоустройстве, сформированный администрациями сельских поселений по итогам проведенной в 2018 году инвентаризации текущего состояния общественных территорий Анучинского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CA5307">
        <w:rPr>
          <w:rFonts w:ascii="Times New Roman" w:hAnsi="Times New Roman"/>
          <w:sz w:val="26"/>
          <w:szCs w:val="26"/>
        </w:rPr>
        <w:t xml:space="preserve">а, представлен в приложении № </w:t>
      </w:r>
      <w:r>
        <w:rPr>
          <w:rFonts w:ascii="Times New Roman" w:hAnsi="Times New Roman"/>
          <w:sz w:val="26"/>
          <w:szCs w:val="26"/>
        </w:rPr>
        <w:t>2</w:t>
      </w:r>
      <w:r w:rsidRPr="00CA5307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14:paraId="5DA74602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Порядок подготовки и утверждения дизайн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53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5307">
        <w:rPr>
          <w:rFonts w:ascii="Times New Roman" w:hAnsi="Times New Roman" w:cs="Times New Roman"/>
          <w:sz w:val="26"/>
          <w:szCs w:val="26"/>
        </w:rPr>
        <w:t xml:space="preserve">проектов благоустройства общественных территорий населенных пунктов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а, указан в приложении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A530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7535941D" w14:textId="77777777" w:rsidR="00A351F0" w:rsidRPr="00CA5307" w:rsidRDefault="00A351F0" w:rsidP="00A351F0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A5307">
        <w:rPr>
          <w:rFonts w:ascii="Times New Roman" w:hAnsi="Times New Roman"/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23801120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Анализ благоустройства общественных и дворовых территорий в населенных пунктах показал, что в последние годы проводилась целенаправленная работа по благоустройству общественных и дворовых территорий.</w:t>
      </w:r>
    </w:p>
    <w:p w14:paraId="031DC462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В то же время имеется ряд проблем: низкий уровень общего благоустройства дворовых территорий, низкий уровень экономической привлекательности общественных территорий. </w:t>
      </w:r>
    </w:p>
    <w:p w14:paraId="28038938" w14:textId="77777777" w:rsidR="00A351F0" w:rsidRPr="00CA5307" w:rsidRDefault="00A351F0" w:rsidP="00A351F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A5307">
        <w:rPr>
          <w:rFonts w:ascii="Times New Roman" w:hAnsi="Times New Roman"/>
          <w:sz w:val="26"/>
          <w:szCs w:val="26"/>
        </w:rPr>
        <w:t>Степень благоустройства общественных и дворовых территорий в населенных пунктах по состоянию на 01.09.2019 оценивается по следующим показателям:</w:t>
      </w:r>
    </w:p>
    <w:p w14:paraId="2AB3E3DE" w14:textId="0D42BF06" w:rsidR="00A351F0" w:rsidRPr="00CA5307" w:rsidRDefault="00A351F0" w:rsidP="00A351F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9D37F6">
        <w:rPr>
          <w:rFonts w:ascii="Times New Roman" w:hAnsi="Times New Roman"/>
          <w:color w:val="000000"/>
          <w:sz w:val="26"/>
          <w:szCs w:val="26"/>
        </w:rPr>
        <w:t>18</w:t>
      </w:r>
      <w:r w:rsidRPr="00CA5307">
        <w:rPr>
          <w:rFonts w:ascii="Times New Roman" w:hAnsi="Times New Roman"/>
          <w:color w:val="000000"/>
          <w:sz w:val="26"/>
          <w:szCs w:val="26"/>
        </w:rPr>
        <w:t xml:space="preserve"> дворовы</w:t>
      </w:r>
      <w:r w:rsidR="009D37F6">
        <w:rPr>
          <w:rFonts w:ascii="Times New Roman" w:hAnsi="Times New Roman"/>
          <w:color w:val="000000"/>
          <w:sz w:val="26"/>
          <w:szCs w:val="26"/>
        </w:rPr>
        <w:t>х</w:t>
      </w:r>
      <w:r w:rsidRPr="00CA5307">
        <w:rPr>
          <w:rFonts w:ascii="Times New Roman" w:hAnsi="Times New Roman"/>
          <w:color w:val="000000"/>
          <w:sz w:val="26"/>
          <w:szCs w:val="26"/>
        </w:rPr>
        <w:t xml:space="preserve"> территори</w:t>
      </w:r>
      <w:r w:rsidR="009D37F6">
        <w:rPr>
          <w:rFonts w:ascii="Times New Roman" w:hAnsi="Times New Roman"/>
          <w:color w:val="000000"/>
          <w:sz w:val="26"/>
          <w:szCs w:val="26"/>
        </w:rPr>
        <w:t>й</w:t>
      </w:r>
      <w:r w:rsidRPr="00CA53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A5307">
        <w:rPr>
          <w:rFonts w:ascii="Times New Roman" w:hAnsi="Times New Roman"/>
          <w:sz w:val="26"/>
          <w:szCs w:val="26"/>
        </w:rPr>
        <w:t>многоквартирных домов,</w:t>
      </w:r>
      <w:r w:rsidRPr="00CA53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A5307">
        <w:rPr>
          <w:rFonts w:ascii="Times New Roman" w:hAnsi="Times New Roman"/>
          <w:color w:val="000000"/>
          <w:sz w:val="26"/>
          <w:szCs w:val="26"/>
        </w:rPr>
        <w:t>площадью 6,3 тыс.кв.м</w:t>
      </w:r>
      <w:r w:rsidRPr="00CA5307">
        <w:rPr>
          <w:rFonts w:ascii="Times New Roman" w:hAnsi="Times New Roman"/>
          <w:sz w:val="26"/>
          <w:szCs w:val="26"/>
        </w:rPr>
        <w:t>. Благоустроенные дворовые территории (полностью освещенные, оборудованные местами для проведения досуга и отдыха разными группами населения (спортивные площадки, детские площадки и т.д.), малыми архитектурными формами) - 0%;</w:t>
      </w:r>
    </w:p>
    <w:p w14:paraId="523980CE" w14:textId="77777777" w:rsidR="00A351F0" w:rsidRPr="00CA5307" w:rsidRDefault="00A351F0" w:rsidP="00A351F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A5307">
        <w:rPr>
          <w:rFonts w:ascii="Times New Roman" w:hAnsi="Times New Roman"/>
          <w:sz w:val="26"/>
          <w:szCs w:val="26"/>
        </w:rPr>
        <w:t>Доля благоустроенных дворовых территорий многоквартирных домов от общего количества дворовых территорий многоквартирных дворов имеющие:</w:t>
      </w:r>
    </w:p>
    <w:p w14:paraId="030F51C8" w14:textId="77777777" w:rsidR="00A351F0" w:rsidRPr="00CA5307" w:rsidRDefault="00A351F0" w:rsidP="00A35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5307">
        <w:rPr>
          <w:rFonts w:ascii="Times New Roman" w:hAnsi="Times New Roman"/>
          <w:color w:val="000000"/>
          <w:sz w:val="26"/>
          <w:szCs w:val="26"/>
        </w:rPr>
        <w:t>14 %</w:t>
      </w:r>
      <w:r w:rsidRPr="00CA5307">
        <w:rPr>
          <w:rFonts w:ascii="Times New Roman" w:hAnsi="Times New Roman"/>
          <w:sz w:val="26"/>
          <w:szCs w:val="26"/>
        </w:rPr>
        <w:t xml:space="preserve"> - детские, спортивные площадки;</w:t>
      </w:r>
    </w:p>
    <w:p w14:paraId="7DC10B31" w14:textId="77777777" w:rsidR="00A351F0" w:rsidRPr="00CA5307" w:rsidRDefault="00A351F0" w:rsidP="00A35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5307">
        <w:rPr>
          <w:rFonts w:ascii="Times New Roman" w:hAnsi="Times New Roman"/>
          <w:color w:val="000000"/>
          <w:sz w:val="26"/>
          <w:szCs w:val="26"/>
        </w:rPr>
        <w:t>0 %</w:t>
      </w:r>
      <w:r w:rsidRPr="00CA5307">
        <w:rPr>
          <w:rFonts w:ascii="Times New Roman" w:hAnsi="Times New Roman"/>
          <w:sz w:val="26"/>
          <w:szCs w:val="26"/>
        </w:rPr>
        <w:t xml:space="preserve"> - освещение;</w:t>
      </w:r>
    </w:p>
    <w:p w14:paraId="71D75714" w14:textId="77777777" w:rsidR="00A351F0" w:rsidRPr="00CA5307" w:rsidRDefault="00A351F0" w:rsidP="00A35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5307">
        <w:rPr>
          <w:rFonts w:ascii="Times New Roman" w:hAnsi="Times New Roman"/>
          <w:sz w:val="26"/>
          <w:szCs w:val="26"/>
        </w:rPr>
        <w:t>0% - парковки</w:t>
      </w:r>
    </w:p>
    <w:p w14:paraId="6D3489FB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Так в населенных пунктах имеются общественные территории и дворовые территории многоквартирных домов,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14:paraId="139E5BCC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территорий, в том числе:</w:t>
      </w:r>
    </w:p>
    <w:p w14:paraId="3D344D18" w14:textId="77777777" w:rsidR="00A351F0" w:rsidRPr="00CA5307" w:rsidRDefault="00A351F0" w:rsidP="00A351F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устройство и ремонт пешеходных зон (тротуаров, дорожек, аллей, бульваров);</w:t>
      </w:r>
    </w:p>
    <w:p w14:paraId="1A7E5D19" w14:textId="77777777" w:rsidR="00A351F0" w:rsidRPr="00CA5307" w:rsidRDefault="00A351F0" w:rsidP="00A351F0">
      <w:pPr>
        <w:pStyle w:val="a3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устройство велосипедных дорожек;</w:t>
      </w:r>
    </w:p>
    <w:p w14:paraId="7CC65794" w14:textId="77777777" w:rsidR="00A351F0" w:rsidRPr="00CA5307" w:rsidRDefault="00A351F0" w:rsidP="00A351F0">
      <w:pPr>
        <w:pStyle w:val="a3"/>
        <w:spacing w:line="276" w:lineRule="auto"/>
        <w:ind w:left="567" w:firstLine="142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устройство и ремонт наружного освещения;</w:t>
      </w:r>
    </w:p>
    <w:p w14:paraId="601ABE40" w14:textId="77777777" w:rsidR="00A351F0" w:rsidRPr="00CA5307" w:rsidRDefault="00A351F0" w:rsidP="00A351F0">
      <w:pPr>
        <w:pStyle w:val="a3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установка скамеек;</w:t>
      </w:r>
    </w:p>
    <w:p w14:paraId="7D019641" w14:textId="77777777" w:rsidR="00A351F0" w:rsidRPr="00CA5307" w:rsidRDefault="00A351F0" w:rsidP="00A351F0">
      <w:pPr>
        <w:pStyle w:val="a3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установка урн для мусора;</w:t>
      </w:r>
    </w:p>
    <w:p w14:paraId="40EE493A" w14:textId="77777777" w:rsidR="00A351F0" w:rsidRPr="00CA5307" w:rsidRDefault="00A351F0" w:rsidP="00A351F0">
      <w:pPr>
        <w:pStyle w:val="a3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установка малых архитектурных форм;</w:t>
      </w:r>
    </w:p>
    <w:p w14:paraId="107C1B9A" w14:textId="77777777" w:rsidR="00A351F0" w:rsidRPr="00CA5307" w:rsidRDefault="00A351F0" w:rsidP="00A351F0">
      <w:pPr>
        <w:pStyle w:val="a3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озеленение общественных территорий;</w:t>
      </w:r>
    </w:p>
    <w:p w14:paraId="043B9B25" w14:textId="77777777" w:rsidR="00A351F0" w:rsidRPr="00CA5307" w:rsidRDefault="00A351F0" w:rsidP="00A351F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установка памятников с благоустройством территории вокруг них;</w:t>
      </w:r>
    </w:p>
    <w:p w14:paraId="7DBB96C1" w14:textId="77777777" w:rsidR="00A351F0" w:rsidRPr="00CA5307" w:rsidRDefault="00A351F0" w:rsidP="00A351F0">
      <w:pPr>
        <w:pStyle w:val="a3"/>
        <w:spacing w:line="276" w:lineRule="auto"/>
        <w:ind w:hanging="11"/>
        <w:jc w:val="both"/>
        <w:rPr>
          <w:color w:val="000000"/>
          <w:sz w:val="26"/>
          <w:szCs w:val="26"/>
        </w:rPr>
      </w:pPr>
      <w:r w:rsidRPr="00CA5307">
        <w:rPr>
          <w:color w:val="000000"/>
          <w:sz w:val="26"/>
          <w:szCs w:val="26"/>
        </w:rPr>
        <w:t>- устройство систем водоотведения;</w:t>
      </w:r>
    </w:p>
    <w:p w14:paraId="209372C9" w14:textId="77777777" w:rsidR="00A351F0" w:rsidRDefault="00A351F0" w:rsidP="00A351F0">
      <w:pPr>
        <w:pStyle w:val="a3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благоустройство пустырей;</w:t>
      </w:r>
    </w:p>
    <w:p w14:paraId="53A7487C" w14:textId="77777777" w:rsidR="00A351F0" w:rsidRPr="00CA5307" w:rsidRDefault="00A351F0" w:rsidP="00A351F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территорий, в т.ч. благоустройство детских и спортивных площадок.</w:t>
      </w:r>
    </w:p>
    <w:p w14:paraId="5394911E" w14:textId="77777777" w:rsidR="00A351F0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благоустройство дворовых территори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A5307">
        <w:rPr>
          <w:rFonts w:ascii="Times New Roman" w:hAnsi="Times New Roman" w:cs="Times New Roman"/>
          <w:sz w:val="26"/>
          <w:szCs w:val="26"/>
        </w:rPr>
        <w:t>, предусматривающее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58FFE19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минимальный перечень видов работ</w:t>
      </w:r>
      <w:r w:rsidRPr="00CA5307">
        <w:rPr>
          <w:rFonts w:ascii="Times New Roman" w:hAnsi="Times New Roman" w:cs="Times New Roman"/>
          <w:sz w:val="26"/>
          <w:szCs w:val="26"/>
        </w:rPr>
        <w:t>:</w:t>
      </w:r>
    </w:p>
    <w:p w14:paraId="0013C287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асфальтирование территории (</w:t>
      </w:r>
      <w:r w:rsidRPr="00CA5307">
        <w:rPr>
          <w:rFonts w:ascii="Times New Roman" w:hAnsi="Times New Roman" w:cs="Times New Roman"/>
          <w:sz w:val="26"/>
          <w:szCs w:val="26"/>
        </w:rPr>
        <w:t>ремонт дворовых проездов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5307">
        <w:rPr>
          <w:rFonts w:ascii="Times New Roman" w:hAnsi="Times New Roman" w:cs="Times New Roman"/>
          <w:sz w:val="26"/>
          <w:szCs w:val="26"/>
        </w:rPr>
        <w:t>;</w:t>
      </w:r>
    </w:p>
    <w:p w14:paraId="111A666D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б) обеспечение освещения дворовых территорий;</w:t>
      </w:r>
    </w:p>
    <w:p w14:paraId="3CD80B9C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в) установка скамеек и урн для мусора;</w:t>
      </w:r>
    </w:p>
    <w:p w14:paraId="47424704" w14:textId="77777777" w:rsidR="00A351F0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A5307">
        <w:rPr>
          <w:rFonts w:ascii="Times New Roman" w:hAnsi="Times New Roman" w:cs="Times New Roman"/>
          <w:sz w:val="26"/>
          <w:szCs w:val="26"/>
        </w:rPr>
        <w:t>) оборудование детс</w:t>
      </w:r>
      <w:r>
        <w:rPr>
          <w:rFonts w:ascii="Times New Roman" w:hAnsi="Times New Roman" w:cs="Times New Roman"/>
          <w:sz w:val="26"/>
          <w:szCs w:val="26"/>
        </w:rPr>
        <w:t>ких и (или) спортивных площадок.</w:t>
      </w:r>
    </w:p>
    <w:p w14:paraId="54AB48EE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дополнительный перечень работ:</w:t>
      </w:r>
    </w:p>
    <w:p w14:paraId="4A19C28E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A5307">
        <w:rPr>
          <w:rFonts w:ascii="Times New Roman" w:hAnsi="Times New Roman" w:cs="Times New Roman"/>
          <w:sz w:val="26"/>
          <w:szCs w:val="26"/>
        </w:rPr>
        <w:t>) оборудование автомобильных парковок;</w:t>
      </w:r>
    </w:p>
    <w:p w14:paraId="5949913C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CA5307">
        <w:rPr>
          <w:rFonts w:ascii="Times New Roman" w:hAnsi="Times New Roman" w:cs="Times New Roman"/>
          <w:sz w:val="26"/>
          <w:szCs w:val="26"/>
        </w:rPr>
        <w:t>) озеленение территорий;</w:t>
      </w:r>
    </w:p>
    <w:p w14:paraId="765587DB" w14:textId="77777777" w:rsidR="00A351F0" w:rsidRPr="00CA5307" w:rsidRDefault="00A351F0" w:rsidP="00A35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A5307">
        <w:rPr>
          <w:rFonts w:ascii="Times New Roman" w:hAnsi="Times New Roman" w:cs="Times New Roman"/>
          <w:sz w:val="26"/>
          <w:szCs w:val="26"/>
        </w:rPr>
        <w:t>) иные виды работ.</w:t>
      </w:r>
    </w:p>
    <w:p w14:paraId="4A49CD53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Дополнительный перечень работ реализуется только при условии реализации работ, предусмотренных минимальным перечнем работ, и предусматривает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формате трудового участия заинтересованных лиц, по видам работ, не требующих специальной квалификации при их выполнении (субботник (уборка мусора, подготовка дворовой территории к началу работ, уборка дворовой территории после завершения работ), окрашивание элементов благоустройства, высадка растений, создание клумб и т.д.).</w:t>
      </w:r>
    </w:p>
    <w:p w14:paraId="0C56D13B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Адресный </w:t>
      </w:r>
      <w:hyperlink w:anchor="P3470" w:history="1">
        <w:r w:rsidRPr="00CA530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CA5307">
        <w:rPr>
          <w:rFonts w:ascii="Times New Roman" w:hAnsi="Times New Roman" w:cs="Times New Roman"/>
          <w:sz w:val="26"/>
          <w:szCs w:val="26"/>
        </w:rPr>
        <w:t xml:space="preserve"> дворовых территорий населенных пунктов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а, нуждающихся в благоустройстве (с учетом их физического состояния) исходя из минимального перечня работ по благоустройству, сформированный администрациями сельских поселений по итогам проведенной в 2018 году инвентаризации текущего состояния дворовых территорий, представлен в приложении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A530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79A5835F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Перечень дворовых территорий, подлежащих благоустройству в период реализации муниципальной программы, формируется с учетом предложений заинтересованных лиц об их участии в выполнении работ по благоустройству дворовых территорий.</w:t>
      </w:r>
    </w:p>
    <w:p w14:paraId="5DADC387" w14:textId="3C883419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77F69" w:rsidRPr="00CA5307">
        <w:rPr>
          <w:rFonts w:ascii="Times New Roman" w:hAnsi="Times New Roman" w:cs="Times New Roman"/>
          <w:sz w:val="26"/>
          <w:szCs w:val="26"/>
        </w:rPr>
        <w:t>По каждой дворовой территории,</w:t>
      </w:r>
      <w:r w:rsidRPr="00CA5307">
        <w:rPr>
          <w:rFonts w:ascii="Times New Roman" w:hAnsi="Times New Roman" w:cs="Times New Roman"/>
          <w:sz w:val="26"/>
          <w:szCs w:val="26"/>
        </w:rPr>
        <w:t xml:space="preserve"> подлежащей благоустройству в период реализации муниципальной программы, разрабатывается и утверждается дизайн-проект благоустройства дворовой территории.</w:t>
      </w:r>
    </w:p>
    <w:p w14:paraId="6E330129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hyperlink w:anchor="P27116" w:history="1">
        <w:r w:rsidRPr="00CA530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A5307">
        <w:rPr>
          <w:rFonts w:ascii="Times New Roman" w:hAnsi="Times New Roman" w:cs="Times New Roman"/>
          <w:sz w:val="26"/>
          <w:szCs w:val="26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программу, указан в приложении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A530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35C06A0C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Нормативная </w:t>
      </w:r>
      <w:hyperlink w:anchor="P27020" w:history="1">
        <w:r w:rsidRPr="00CA5307">
          <w:rPr>
            <w:rFonts w:ascii="Times New Roman" w:hAnsi="Times New Roman" w:cs="Times New Roman"/>
            <w:sz w:val="26"/>
            <w:szCs w:val="26"/>
          </w:rPr>
          <w:t>стоимость</w:t>
        </w:r>
      </w:hyperlink>
      <w:r w:rsidRPr="00CA5307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территорий, входящих в минимальный и дополнительный перечни работ, работ по благоустройству территорий, детских и спортивных площадок на территории населенных пунктов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а, и образцы с визуальным описанием элементов благоустройства, предлагаемых к размещению на таких территориях, муниципальной программы приведены в приложении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A530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31B1146B" w14:textId="46F428BA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r w:rsidR="00377F69" w:rsidRPr="00CA5307">
        <w:rPr>
          <w:rFonts w:ascii="Times New Roman" w:hAnsi="Times New Roman" w:cs="Times New Roman"/>
          <w:sz w:val="26"/>
          <w:szCs w:val="26"/>
        </w:rPr>
        <w:t>домов, а</w:t>
      </w:r>
      <w:r w:rsidRPr="00CA5307">
        <w:rPr>
          <w:rFonts w:ascii="Times New Roman" w:hAnsi="Times New Roman" w:cs="Times New Roman"/>
          <w:sz w:val="26"/>
          <w:szCs w:val="26"/>
        </w:rPr>
        <w:t xml:space="preserve"> также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1692057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При ремонте дворовых проездов необходимо обязательно предусматривать устройство бордюрных пандусов в местах съезда на проезжую часть и, по возможности, предусматривать места для парковки автотранспортных средств инвалидов.</w:t>
      </w:r>
    </w:p>
    <w:p w14:paraId="690A90C8" w14:textId="77777777" w:rsidR="00A351F0" w:rsidRPr="00CA5307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CA5307">
        <w:rPr>
          <w:rFonts w:ascii="Times New Roman" w:hAnsi="Times New Roman"/>
          <w:sz w:val="26"/>
          <w:szCs w:val="26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14:paraId="55612724" w14:textId="77777777" w:rsidR="00A351F0" w:rsidRPr="00CA5307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A5307">
        <w:rPr>
          <w:rFonts w:ascii="Times New Roman" w:hAnsi="Times New Roman"/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0B276BCB" w14:textId="77777777" w:rsidR="00A351F0" w:rsidRPr="00CA5307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A5307">
        <w:rPr>
          <w:rFonts w:ascii="Times New Roman" w:hAnsi="Times New Roman"/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14:paraId="025F0AD0" w14:textId="77777777" w:rsidR="00A351F0" w:rsidRPr="00CA5307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A5307">
        <w:rPr>
          <w:rFonts w:ascii="Times New Roman" w:hAnsi="Times New Roman"/>
          <w:sz w:val="26"/>
          <w:szCs w:val="26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132E8CA8" w14:textId="77777777" w:rsidR="00A351F0" w:rsidRPr="00CA5307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A5307">
        <w:rPr>
          <w:rFonts w:ascii="Times New Roman" w:hAnsi="Times New Roman"/>
          <w:sz w:val="26"/>
          <w:szCs w:val="26"/>
        </w:rPr>
        <w:t>- сформирует инструменты общественного контроля за реализацией мероприятий по благоустройству на территории города Кирова.</w:t>
      </w:r>
    </w:p>
    <w:p w14:paraId="77B473C7" w14:textId="2F9718DC" w:rsidR="00A351F0" w:rsidRPr="00CA5307" w:rsidRDefault="00A351F0" w:rsidP="009D37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A5307">
        <w:rPr>
          <w:rFonts w:ascii="Times New Roman" w:hAnsi="Times New Roman"/>
          <w:sz w:val="26"/>
          <w:szCs w:val="26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</w:t>
      </w:r>
      <w:r w:rsidRPr="00D37DDB">
        <w:rPr>
          <w:rFonts w:ascii="Times New Roman" w:hAnsi="Times New Roman"/>
          <w:sz w:val="26"/>
          <w:szCs w:val="26"/>
        </w:rPr>
        <w:t>комфортное современное «общественное пространство».</w:t>
      </w:r>
    </w:p>
    <w:p w14:paraId="60CA9898" w14:textId="77777777" w:rsidR="00A351F0" w:rsidRPr="00CA5307" w:rsidRDefault="00A351F0" w:rsidP="00A35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74CF06F" w14:textId="77777777" w:rsidR="00A351F0" w:rsidRDefault="00A351F0" w:rsidP="00A351F0">
      <w:pPr>
        <w:pStyle w:val="a3"/>
        <w:numPr>
          <w:ilvl w:val="0"/>
          <w:numId w:val="1"/>
        </w:numPr>
        <w:suppressAutoHyphens/>
        <w:jc w:val="center"/>
        <w:rPr>
          <w:b/>
          <w:sz w:val="26"/>
          <w:szCs w:val="26"/>
        </w:rPr>
      </w:pPr>
      <w:r w:rsidRPr="00CA5307">
        <w:rPr>
          <w:b/>
          <w:sz w:val="26"/>
          <w:szCs w:val="26"/>
        </w:rPr>
        <w:t>Приоритеты муниципальной политики</w:t>
      </w:r>
    </w:p>
    <w:p w14:paraId="3DB0BDC6" w14:textId="77777777" w:rsidR="00A351F0" w:rsidRPr="00CA5307" w:rsidRDefault="00A351F0" w:rsidP="00A351F0">
      <w:pPr>
        <w:pStyle w:val="a3"/>
        <w:suppressAutoHyphens/>
        <w:rPr>
          <w:b/>
          <w:sz w:val="26"/>
          <w:szCs w:val="26"/>
        </w:rPr>
      </w:pPr>
    </w:p>
    <w:p w14:paraId="406D1A8A" w14:textId="7FC26266" w:rsidR="00A351F0" w:rsidRPr="00CA5307" w:rsidRDefault="00A351F0" w:rsidP="00A351F0">
      <w:pPr>
        <w:shd w:val="clear" w:color="auto" w:fill="FFFFFF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  <w:r w:rsidRPr="00CA5307">
        <w:rPr>
          <w:rFonts w:ascii="Times New Roman" w:eastAsiaTheme="minorHAnsi" w:hAnsi="Times New Roman"/>
          <w:sz w:val="26"/>
          <w:szCs w:val="26"/>
        </w:rPr>
        <w:t>Приоритеты муниципальной политики в сфере о</w:t>
      </w:r>
      <w:r w:rsidRPr="00CA5307">
        <w:rPr>
          <w:rFonts w:ascii="Times New Roman" w:hAnsi="Times New Roman"/>
          <w:sz w:val="26"/>
          <w:szCs w:val="26"/>
        </w:rPr>
        <w:t>беспечение качественными услугами жилищно-коммунального хозяйства,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 а также механизмы их достижения определяются целями и задачами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Указом Президента Российской Федерации от 07 мая 2012 года № 600 «О мерах по обеспечению граждан  Российской Федерации доступным и комфортным жильем и повышению качества жилищно-коммунальных услуг», а так же </w:t>
      </w:r>
      <w:r>
        <w:rPr>
          <w:rFonts w:ascii="Times New Roman" w:eastAsiaTheme="minorHAnsi" w:hAnsi="Times New Roman"/>
          <w:sz w:val="26"/>
          <w:szCs w:val="26"/>
        </w:rPr>
        <w:t>«Д</w:t>
      </w:r>
      <w:r w:rsidRPr="00CA5307">
        <w:rPr>
          <w:rFonts w:ascii="Times New Roman" w:eastAsiaTheme="minorHAnsi" w:hAnsi="Times New Roman"/>
          <w:sz w:val="26"/>
          <w:szCs w:val="26"/>
        </w:rPr>
        <w:t>олгосрочными стратегическими целями и приоритетными задачами социально-экономического развития Приморского края до 2030 года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, утвержденной постановлением Администрации Приморского края от 28 декабря 2018 года № 668-па,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Стратегии социально-экономического развития Анучинского муниципального </w:t>
      </w:r>
      <w:r>
        <w:rPr>
          <w:rFonts w:ascii="Times New Roman" w:eastAsiaTheme="minorHAnsi" w:hAnsi="Times New Roman"/>
          <w:sz w:val="26"/>
          <w:szCs w:val="26"/>
        </w:rPr>
        <w:t>района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 до 2025 года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, утвержденной постановлением администрации Анучинского муниципального </w:t>
      </w:r>
      <w:r>
        <w:rPr>
          <w:rFonts w:ascii="Times New Roman" w:eastAsiaTheme="minorHAnsi" w:hAnsi="Times New Roman"/>
          <w:sz w:val="26"/>
          <w:szCs w:val="26"/>
        </w:rPr>
        <w:t>района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 от 22.01.2013 года № 14, Устава Анучинского муниципального </w:t>
      </w:r>
      <w:r>
        <w:rPr>
          <w:rFonts w:ascii="Times New Roman" w:eastAsiaTheme="minorHAnsi" w:hAnsi="Times New Roman"/>
          <w:sz w:val="26"/>
          <w:szCs w:val="26"/>
        </w:rPr>
        <w:t>округ</w:t>
      </w:r>
      <w:r w:rsidRPr="00CA5307">
        <w:rPr>
          <w:rFonts w:ascii="Times New Roman" w:eastAsiaTheme="minorHAnsi" w:hAnsi="Times New Roman"/>
          <w:sz w:val="26"/>
          <w:szCs w:val="26"/>
        </w:rPr>
        <w:t>а</w:t>
      </w:r>
      <w:r w:rsidR="009D37F6">
        <w:rPr>
          <w:rFonts w:ascii="Times New Roman" w:eastAsiaTheme="minorHAnsi" w:hAnsi="Times New Roman"/>
          <w:sz w:val="26"/>
          <w:szCs w:val="26"/>
        </w:rPr>
        <w:t xml:space="preserve"> Приморского края</w:t>
      </w:r>
    </w:p>
    <w:p w14:paraId="349FF028" w14:textId="77777777" w:rsidR="00A351F0" w:rsidRPr="00CA5307" w:rsidRDefault="00A351F0" w:rsidP="00A351F0">
      <w:pPr>
        <w:shd w:val="clear" w:color="auto" w:fill="FFFFFF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  <w:r w:rsidRPr="00CA5307">
        <w:rPr>
          <w:rFonts w:ascii="Times New Roman" w:eastAsiaTheme="minorHAnsi" w:hAnsi="Times New Roman"/>
          <w:sz w:val="26"/>
          <w:szCs w:val="26"/>
        </w:rPr>
        <w:t>Приоритеты муниципальной политики направлены на повышение уровня комфортности жизнедеятельности граждан посредством благоустройства населенных пунктов.</w:t>
      </w:r>
    </w:p>
    <w:p w14:paraId="76CD0811" w14:textId="77777777" w:rsidR="00A351F0" w:rsidRPr="00CA5307" w:rsidRDefault="00A351F0" w:rsidP="00A351F0"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A5307">
        <w:rPr>
          <w:rFonts w:ascii="Times New Roman" w:hAnsi="Times New Roman"/>
          <w:b/>
          <w:sz w:val="26"/>
          <w:szCs w:val="26"/>
        </w:rPr>
        <w:t>3. Цели, задачи Программы</w:t>
      </w:r>
    </w:p>
    <w:p w14:paraId="32BB76B4" w14:textId="77777777" w:rsidR="00A351F0" w:rsidRPr="00CA5307" w:rsidRDefault="00A351F0" w:rsidP="00A351F0">
      <w:pPr>
        <w:spacing w:after="0"/>
        <w:ind w:firstLine="709"/>
        <w:jc w:val="center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14:paraId="5CC59B0D" w14:textId="77777777" w:rsidR="00A351F0" w:rsidRDefault="00A351F0" w:rsidP="00A351F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  <w:r w:rsidRPr="00CA5307">
        <w:rPr>
          <w:rFonts w:ascii="Times New Roman" w:eastAsiaTheme="minorHAnsi" w:hAnsi="Times New Roman"/>
          <w:sz w:val="26"/>
          <w:szCs w:val="26"/>
        </w:rPr>
        <w:t>В соответствии со стратегическими приоритетами формируется ц</w:t>
      </w:r>
      <w:r w:rsidRPr="00CA5307">
        <w:rPr>
          <w:rFonts w:ascii="Times New Roman" w:hAnsi="Times New Roman"/>
          <w:sz w:val="26"/>
          <w:szCs w:val="26"/>
        </w:rPr>
        <w:t xml:space="preserve">ель Программы: Повышение </w:t>
      </w:r>
      <w:r w:rsidRPr="00CA5307">
        <w:rPr>
          <w:rFonts w:ascii="Times New Roman" w:eastAsiaTheme="minorHAnsi" w:hAnsi="Times New Roman"/>
          <w:sz w:val="26"/>
          <w:szCs w:val="26"/>
        </w:rPr>
        <w:t>уровня комфортности жизнедеятельности граждан посредством благоустройства населенных пунктов</w:t>
      </w:r>
      <w:r w:rsidRPr="00CA5307">
        <w:rPr>
          <w:rFonts w:ascii="Times New Roman" w:hAnsi="Times New Roman"/>
          <w:sz w:val="26"/>
          <w:szCs w:val="26"/>
        </w:rPr>
        <w:t>.</w:t>
      </w:r>
    </w:p>
    <w:p w14:paraId="23DA1C63" w14:textId="77777777" w:rsidR="00A351F0" w:rsidRPr="00CA5307" w:rsidRDefault="00A351F0" w:rsidP="00A351F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CA5307">
        <w:rPr>
          <w:rFonts w:ascii="Times New Roman" w:eastAsiaTheme="minorHAnsi" w:hAnsi="Times New Roman"/>
          <w:sz w:val="26"/>
          <w:szCs w:val="26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</w:t>
      </w:r>
      <w:r w:rsidRPr="00CA5307">
        <w:rPr>
          <w:rFonts w:ascii="Times New Roman" w:hAnsi="Times New Roman"/>
          <w:sz w:val="26"/>
          <w:szCs w:val="26"/>
        </w:rPr>
        <w:t xml:space="preserve"> Программы: </w:t>
      </w:r>
    </w:p>
    <w:p w14:paraId="017FD391" w14:textId="7777777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CA5307">
        <w:rPr>
          <w:rFonts w:ascii="Times New Roman" w:eastAsiaTheme="minorHAnsi" w:hAnsi="Times New Roman"/>
          <w:bCs/>
          <w:sz w:val="26"/>
          <w:szCs w:val="26"/>
        </w:rPr>
        <w:t>- улучшение состояния придомовых территорий населенных пунктов;</w:t>
      </w:r>
    </w:p>
    <w:p w14:paraId="1FE40DBC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CA5307">
        <w:rPr>
          <w:rFonts w:ascii="Times New Roman" w:eastAsiaTheme="minorHAnsi" w:hAnsi="Times New Roman"/>
          <w:bCs/>
          <w:sz w:val="26"/>
          <w:szCs w:val="26"/>
        </w:rPr>
        <w:t>- повышение уровня благоустройства территорий общего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пользования населенных пунктов;</w:t>
      </w:r>
    </w:p>
    <w:p w14:paraId="0AEFB7A6" w14:textId="7267ACF3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CA5307">
        <w:rPr>
          <w:rFonts w:ascii="Times New Roman" w:eastAsiaTheme="minorHAnsi" w:hAnsi="Times New Roman"/>
          <w:bCs/>
          <w:sz w:val="26"/>
          <w:szCs w:val="26"/>
        </w:rPr>
        <w:t>повышение уровня благоустройства</w:t>
      </w:r>
      <w:r>
        <w:rPr>
          <w:rFonts w:ascii="Times New Roman" w:eastAsiaTheme="minorHAnsi" w:hAnsi="Times New Roman"/>
          <w:sz w:val="26"/>
          <w:szCs w:val="26"/>
        </w:rPr>
        <w:t xml:space="preserve"> территорий, детских и спортивных площадок.</w:t>
      </w:r>
    </w:p>
    <w:p w14:paraId="0E62D985" w14:textId="013F84E2" w:rsidR="00D35676" w:rsidRDefault="00D35676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7CD9831A" w14:textId="77777777" w:rsidR="00D35676" w:rsidRDefault="00D35676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29650BD3" w14:textId="77777777" w:rsidR="00A351F0" w:rsidRPr="00834A69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24835570" w14:textId="77777777" w:rsidR="00A351F0" w:rsidRPr="003223B4" w:rsidRDefault="00A351F0" w:rsidP="00A351F0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3223B4">
        <w:rPr>
          <w:b/>
          <w:sz w:val="26"/>
          <w:szCs w:val="26"/>
        </w:rPr>
        <w:t>Целевые показатели (индикаторы) Программы</w:t>
      </w:r>
    </w:p>
    <w:p w14:paraId="5D717939" w14:textId="77777777" w:rsidR="00A351F0" w:rsidRPr="00CA5307" w:rsidRDefault="00A351F0" w:rsidP="00A351F0">
      <w:pPr>
        <w:suppressAutoHyphens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CA5307">
        <w:rPr>
          <w:rFonts w:ascii="Times New Roman" w:eastAsia="Times New Roman" w:hAnsi="Times New Roman"/>
          <w:sz w:val="26"/>
          <w:szCs w:val="26"/>
          <w:lang w:eastAsia="ru-RU"/>
        </w:rPr>
        <w:t>Целевые показатели (индикаторы) соответствуют целям и задачам Программы. Для оценки эффективности реализации программы используются следующие показатели (индикаторы):</w:t>
      </w:r>
    </w:p>
    <w:p w14:paraId="6544657F" w14:textId="77777777" w:rsidR="00A351F0" w:rsidRPr="00CA5307" w:rsidRDefault="00A351F0" w:rsidP="00A351F0">
      <w:pPr>
        <w:pStyle w:val="a6"/>
        <w:widowControl w:val="0"/>
        <w:spacing w:after="0"/>
        <w:ind w:left="0" w:firstLine="283"/>
        <w:jc w:val="center"/>
        <w:rPr>
          <w:sz w:val="26"/>
          <w:szCs w:val="26"/>
        </w:rPr>
      </w:pPr>
      <w:r w:rsidRPr="00CA5307">
        <w:rPr>
          <w:sz w:val="26"/>
          <w:szCs w:val="26"/>
        </w:rPr>
        <w:t>Сведения</w:t>
      </w:r>
    </w:p>
    <w:p w14:paraId="0BF69CF2" w14:textId="77777777" w:rsidR="00A351F0" w:rsidRPr="00CA5307" w:rsidRDefault="00A351F0" w:rsidP="00A351F0">
      <w:pPr>
        <w:pStyle w:val="a6"/>
        <w:widowControl w:val="0"/>
        <w:spacing w:after="0"/>
        <w:ind w:left="0" w:firstLine="283"/>
        <w:jc w:val="center"/>
        <w:rPr>
          <w:sz w:val="26"/>
          <w:szCs w:val="26"/>
        </w:rPr>
      </w:pPr>
      <w:r w:rsidRPr="00CA5307">
        <w:rPr>
          <w:sz w:val="26"/>
          <w:szCs w:val="26"/>
        </w:rPr>
        <w:t>о плановых значениях индикатора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14"/>
        <w:gridCol w:w="2225"/>
        <w:gridCol w:w="1207"/>
        <w:gridCol w:w="658"/>
        <w:gridCol w:w="658"/>
        <w:gridCol w:w="658"/>
        <w:gridCol w:w="658"/>
        <w:gridCol w:w="658"/>
        <w:gridCol w:w="656"/>
        <w:gridCol w:w="656"/>
        <w:gridCol w:w="803"/>
      </w:tblGrid>
      <w:tr w:rsidR="004B0E69" w:rsidRPr="004B0E69" w14:paraId="019E6103" w14:textId="26AA97F7" w:rsidTr="004B0E69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A14C" w14:textId="77777777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B0E6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88A0" w14:textId="77777777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B0E69">
              <w:rPr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1573" w14:textId="77777777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B0E69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A589" w14:textId="4AE71A6A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B0E69">
              <w:rPr>
                <w:sz w:val="22"/>
                <w:szCs w:val="22"/>
                <w:lang w:eastAsia="en-US"/>
              </w:rPr>
              <w:t>Базовый период, год</w:t>
            </w:r>
          </w:p>
        </w:tc>
      </w:tr>
      <w:tr w:rsidR="004B0E69" w:rsidRPr="004B0E69" w14:paraId="7D74F735" w14:textId="569F6B8F" w:rsidTr="004B0E69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5734" w14:textId="77777777" w:rsidR="004B0E69" w:rsidRPr="004B0E69" w:rsidRDefault="004B0E69" w:rsidP="00BD5A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8AF" w14:textId="77777777" w:rsidR="004B0E69" w:rsidRPr="004B0E69" w:rsidRDefault="004B0E69" w:rsidP="00BD5A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9244" w14:textId="77777777" w:rsidR="004B0E69" w:rsidRPr="004B0E69" w:rsidRDefault="004B0E69" w:rsidP="00BD5A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0029" w14:textId="77777777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B0E69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0D58" w14:textId="77777777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B0E69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CAC1" w14:textId="77777777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B0E69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0329" w14:textId="77777777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B0E6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2CD1" w14:textId="77777777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B0E69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BC9" w14:textId="77777777" w:rsid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14:paraId="5C6872CB" w14:textId="09649AE1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70F" w14:textId="77777777" w:rsid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  <w:p w14:paraId="748EBC14" w14:textId="50C9F2A2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047" w14:textId="77777777" w:rsid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  <w:p w14:paraId="3CEE3147" w14:textId="264C7397" w:rsidR="004B0E69" w:rsidRPr="004B0E69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4B0E69" w:rsidRPr="00CA5307" w14:paraId="080A0CBC" w14:textId="18E552F4" w:rsidTr="004B0E6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AFAF" w14:textId="77777777" w:rsidR="004B0E69" w:rsidRPr="00CA5307" w:rsidRDefault="004B0E69" w:rsidP="00BD5A2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70C4" w14:textId="77777777" w:rsidR="004B0E69" w:rsidRPr="00CA5307" w:rsidRDefault="004B0E69" w:rsidP="00BD5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Количество благоустроенных дворовых территорий многоквартирных жилых домов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DEC6" w14:textId="77777777" w:rsidR="004B0E69" w:rsidRPr="00CA5307" w:rsidRDefault="004B0E69" w:rsidP="00BD5A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4E62" w14:textId="586DCEB1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A91" w14:textId="0176FA0E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54FB" w14:textId="77777777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05E4" w14:textId="270891FE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B419" w14:textId="00C0F6D6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A95E" w14:textId="7F1AB5B3" w:rsidR="004B0E69" w:rsidRDefault="004B0E69" w:rsidP="004B0E69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7C2B" w14:textId="3EB98E76" w:rsidR="004B0E69" w:rsidRDefault="004B0E69" w:rsidP="004B0E69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2B" w14:textId="6F9B229A" w:rsidR="004B0E69" w:rsidRDefault="004B0E69" w:rsidP="004B0E69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4B0E69" w:rsidRPr="00CA5307" w14:paraId="04009D6C" w14:textId="535BA9EF" w:rsidTr="00C976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4046" w14:textId="77777777" w:rsidR="004B0E69" w:rsidRPr="00CA5307" w:rsidRDefault="004B0E69" w:rsidP="00BD5A2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Hlk141784056"/>
            <w:r w:rsidRPr="00CA5307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14:paraId="398964D8" w14:textId="77777777" w:rsidR="004B0E69" w:rsidRPr="00CA5307" w:rsidRDefault="004B0E69" w:rsidP="00BD5A2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7AC6" w14:textId="77777777" w:rsidR="004B0E69" w:rsidRPr="00CA5307" w:rsidRDefault="004B0E69" w:rsidP="00BD5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Количество благоустроенных общественных территорий муниципальных образований;</w:t>
            </w:r>
          </w:p>
          <w:p w14:paraId="65E8E2A2" w14:textId="77777777" w:rsidR="004B0E69" w:rsidRPr="00CA5307" w:rsidRDefault="004B0E69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3F7D" w14:textId="77777777" w:rsidR="004B0E69" w:rsidRPr="00CA5307" w:rsidRDefault="004B0E69" w:rsidP="00BD5A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61B3" w14:textId="6CF54E82" w:rsidR="004B0E69" w:rsidRPr="00CA5307" w:rsidRDefault="00C976E0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C7DA" w14:textId="1F84CFEB" w:rsidR="004B0E69" w:rsidRPr="00CA5307" w:rsidRDefault="00C976E0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B609" w14:textId="46499A8E" w:rsidR="004B0E69" w:rsidRPr="00CA5307" w:rsidRDefault="00C976E0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47D1" w14:textId="71D14631" w:rsidR="004B0E69" w:rsidRPr="00CA5307" w:rsidRDefault="00C976E0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00E2" w14:textId="0DB2CF38" w:rsidR="004B0E69" w:rsidRPr="00CA5307" w:rsidRDefault="00C976E0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2DE2" w14:textId="1FC4626D" w:rsidR="004B0E69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EC28" w14:textId="4C00A339" w:rsidR="004B0E69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0745" w14:textId="4F82A151" w:rsidR="004B0E69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bookmarkEnd w:id="0"/>
      <w:tr w:rsidR="004B0E69" w:rsidRPr="00CA5307" w14:paraId="6EC8EBD1" w14:textId="698ACCE9" w:rsidTr="00C976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D801" w14:textId="77777777" w:rsidR="004B0E69" w:rsidRPr="00CA5307" w:rsidRDefault="004B0E69" w:rsidP="00BD5A2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76A278CC" w14:textId="77777777" w:rsidR="004B0E69" w:rsidRPr="00CA5307" w:rsidRDefault="004B0E69" w:rsidP="00BD5A2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3387" w14:textId="77777777" w:rsidR="004B0E69" w:rsidRPr="00CA5307" w:rsidRDefault="004B0E69" w:rsidP="00BD5A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hAnsi="Times New Roman"/>
                <w:sz w:val="26"/>
                <w:szCs w:val="26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</w:t>
            </w:r>
            <w:r w:rsidRPr="00CA5307">
              <w:rPr>
                <w:rFonts w:ascii="Times New Roman" w:hAnsi="Times New Roman"/>
                <w:sz w:val="26"/>
                <w:szCs w:val="26"/>
              </w:rPr>
              <w:lastRenderedPageBreak/>
              <w:t>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A0FB" w14:textId="77777777" w:rsidR="004B0E69" w:rsidRPr="00CA5307" w:rsidRDefault="004B0E69" w:rsidP="00BD5A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75FB" w14:textId="77777777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EBE2" w14:textId="77777777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24CE" w14:textId="77777777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B54D" w14:textId="77777777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02DF" w14:textId="77777777" w:rsidR="004B0E69" w:rsidRPr="00CA5307" w:rsidRDefault="004B0E69" w:rsidP="00BD5A24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3F3" w14:textId="24D8E361" w:rsidR="004B0E69" w:rsidRPr="00CA5307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163" w14:textId="6C6B6768" w:rsidR="004B0E69" w:rsidRPr="00CA5307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7C0" w14:textId="72EFC4E2" w:rsidR="004B0E69" w:rsidRPr="00CA5307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</w:tr>
      <w:tr w:rsidR="00C976E0" w:rsidRPr="00CA5307" w14:paraId="2A5D545E" w14:textId="230A02F4" w:rsidTr="006B2CC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A3B8" w14:textId="77777777" w:rsidR="00C976E0" w:rsidRDefault="00C976E0" w:rsidP="00C976E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87D0" w14:textId="77777777" w:rsidR="00C976E0" w:rsidRPr="00CA5307" w:rsidRDefault="00C976E0" w:rsidP="00C9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Количество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благоустроенных территорий, детских и спортивных площадок.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F25C" w14:textId="77777777" w:rsidR="00C976E0" w:rsidRPr="00CA5307" w:rsidRDefault="00C976E0" w:rsidP="00C976E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64F4" w14:textId="630937BF" w:rsidR="00C976E0" w:rsidRPr="00CA5307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9A97" w14:textId="3C88C8FF" w:rsidR="00C976E0" w:rsidRPr="00CA5307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644D" w14:textId="4DB6DF5E" w:rsidR="00C976E0" w:rsidRPr="00CA5307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C8D2" w14:textId="5EAA432E" w:rsidR="00C976E0" w:rsidRPr="00CA5307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FAE2" w14:textId="6608F87A" w:rsidR="00C976E0" w:rsidRPr="00CA5307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ECD" w14:textId="01314268" w:rsidR="00C976E0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FF73" w14:textId="59CD3A57" w:rsidR="00C976E0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8F1" w14:textId="3143FC0A" w:rsidR="00C976E0" w:rsidRDefault="00C976E0" w:rsidP="00C976E0">
            <w:pPr>
              <w:pStyle w:val="a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14:paraId="597A70B0" w14:textId="77777777" w:rsidR="00A351F0" w:rsidRPr="00CA5307" w:rsidRDefault="00A351F0" w:rsidP="00A351F0">
      <w:pPr>
        <w:pStyle w:val="a6"/>
        <w:widowControl w:val="0"/>
        <w:spacing w:after="0" w:line="276" w:lineRule="auto"/>
        <w:ind w:left="0" w:firstLine="283"/>
        <w:jc w:val="both"/>
        <w:rPr>
          <w:sz w:val="26"/>
          <w:szCs w:val="26"/>
        </w:rPr>
      </w:pPr>
    </w:p>
    <w:p w14:paraId="49420846" w14:textId="77777777" w:rsidR="00A351F0" w:rsidRPr="00EA4A71" w:rsidRDefault="00A351F0" w:rsidP="00A351F0">
      <w:pPr>
        <w:pStyle w:val="a3"/>
        <w:numPr>
          <w:ilvl w:val="0"/>
          <w:numId w:val="3"/>
        </w:numPr>
        <w:autoSpaceDE w:val="0"/>
        <w:jc w:val="center"/>
        <w:rPr>
          <w:b/>
          <w:sz w:val="26"/>
          <w:szCs w:val="26"/>
        </w:rPr>
      </w:pPr>
      <w:r w:rsidRPr="00EA4A71">
        <w:rPr>
          <w:b/>
          <w:sz w:val="26"/>
          <w:szCs w:val="26"/>
        </w:rPr>
        <w:t>Характеристика основных мероприятий Программы</w:t>
      </w:r>
    </w:p>
    <w:p w14:paraId="05443455" w14:textId="77777777" w:rsidR="00A351F0" w:rsidRPr="00EA4A71" w:rsidRDefault="00A351F0" w:rsidP="00A351F0">
      <w:pPr>
        <w:pStyle w:val="a3"/>
        <w:autoSpaceDE w:val="0"/>
        <w:rPr>
          <w:b/>
          <w:sz w:val="26"/>
          <w:szCs w:val="26"/>
        </w:rPr>
      </w:pPr>
    </w:p>
    <w:p w14:paraId="24985E9F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подпрограмм и </w:t>
      </w:r>
      <w:r w:rsidRPr="00CA5307">
        <w:rPr>
          <w:rFonts w:ascii="Times New Roman" w:hAnsi="Times New Roman" w:cs="Times New Roman"/>
          <w:sz w:val="26"/>
          <w:szCs w:val="26"/>
        </w:rPr>
        <w:t xml:space="preserve">отдельных мероприятий приведена в Приложении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A5307">
        <w:rPr>
          <w:rFonts w:ascii="Times New Roman" w:hAnsi="Times New Roman" w:cs="Times New Roman"/>
          <w:sz w:val="26"/>
          <w:szCs w:val="26"/>
        </w:rPr>
        <w:t>.</w:t>
      </w:r>
    </w:p>
    <w:p w14:paraId="0472C704" w14:textId="77777777" w:rsidR="00A351F0" w:rsidRPr="00CA5307" w:rsidRDefault="00A351F0" w:rsidP="00A351F0">
      <w:pPr>
        <w:autoSpaceDE w:val="0"/>
        <w:jc w:val="both"/>
        <w:rPr>
          <w:rFonts w:ascii="Times New Roman" w:hAnsi="Times New Roman"/>
          <w:sz w:val="26"/>
          <w:szCs w:val="26"/>
        </w:rPr>
      </w:pPr>
    </w:p>
    <w:p w14:paraId="4249A258" w14:textId="77777777" w:rsidR="00A351F0" w:rsidRPr="003609C4" w:rsidRDefault="00A351F0" w:rsidP="00A351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09C4">
        <w:rPr>
          <w:b/>
          <w:sz w:val="26"/>
          <w:szCs w:val="26"/>
        </w:rPr>
        <w:t>Механизм реализации Программы</w:t>
      </w:r>
    </w:p>
    <w:p w14:paraId="1DE5E529" w14:textId="77777777" w:rsidR="00A351F0" w:rsidRPr="003609C4" w:rsidRDefault="00A351F0" w:rsidP="00A351F0">
      <w:pPr>
        <w:pStyle w:val="a3"/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7950B8C" w14:textId="77777777" w:rsidR="00A351F0" w:rsidRPr="00CA5307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CA5307">
        <w:rPr>
          <w:rFonts w:ascii="Times New Roman" w:eastAsiaTheme="minorHAnsi" w:hAnsi="Times New Roman"/>
          <w:sz w:val="26"/>
          <w:szCs w:val="26"/>
        </w:rPr>
        <w:t>Реализация Программы обеспечивается ответственным исполнителем.</w:t>
      </w:r>
    </w:p>
    <w:p w14:paraId="4BE8AF6F" w14:textId="77777777" w:rsidR="00A351F0" w:rsidRPr="00CA5307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CA5307">
        <w:rPr>
          <w:rFonts w:ascii="Times New Roman" w:eastAsiaTheme="minorHAnsi" w:hAnsi="Times New Roman"/>
          <w:sz w:val="26"/>
          <w:szCs w:val="26"/>
        </w:rPr>
        <w:t xml:space="preserve">Отдел </w:t>
      </w:r>
      <w:r>
        <w:rPr>
          <w:rFonts w:ascii="Times New Roman" w:eastAsiaTheme="minorHAnsi" w:hAnsi="Times New Roman"/>
          <w:sz w:val="26"/>
          <w:szCs w:val="26"/>
        </w:rPr>
        <w:t>жизнеобеспечения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 администрации Анучинского муниципального </w:t>
      </w:r>
      <w:r>
        <w:rPr>
          <w:rFonts w:ascii="Times New Roman" w:eastAsiaTheme="minorHAnsi" w:hAnsi="Times New Roman"/>
          <w:sz w:val="26"/>
          <w:szCs w:val="26"/>
        </w:rPr>
        <w:t>округ</w:t>
      </w:r>
      <w:r w:rsidRPr="00CA5307">
        <w:rPr>
          <w:rFonts w:ascii="Times New Roman" w:eastAsiaTheme="minorHAnsi" w:hAnsi="Times New Roman"/>
          <w:sz w:val="26"/>
          <w:szCs w:val="26"/>
        </w:rPr>
        <w:t>а обеспечивает разработку, внесение изменений, согласование и утверждение Программы в установленном порядке.</w:t>
      </w:r>
    </w:p>
    <w:p w14:paraId="389F0A4B" w14:textId="77777777" w:rsidR="00A351F0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CA5307">
        <w:rPr>
          <w:rFonts w:ascii="Times New Roman" w:eastAsiaTheme="minorHAnsi" w:hAnsi="Times New Roman"/>
          <w:sz w:val="26"/>
          <w:szCs w:val="26"/>
        </w:rPr>
        <w:t>Механизм реализации Программы направлен на эффективное планирование хода исполнения основных мероприятий, координацию действий участников ее реализации, обеспечение контроля исполнения программных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том числе и общественного контроля (</w:t>
      </w:r>
      <w:r w:rsidRPr="00B8367D">
        <w:rPr>
          <w:rFonts w:ascii="Times New Roman" w:hAnsi="Times New Roman"/>
          <w:sz w:val="26"/>
          <w:szCs w:val="26"/>
        </w:rPr>
        <w:t>Положение об общественной комиссии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</w:t>
      </w:r>
      <w:r w:rsidRPr="00B8367D">
        <w:rPr>
          <w:rFonts w:ascii="Times New Roman" w:eastAsiaTheme="minorHAnsi" w:hAnsi="Times New Roman"/>
          <w:sz w:val="26"/>
          <w:szCs w:val="26"/>
        </w:rPr>
        <w:t>),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 проведение мониторинга состояния работ по выполнению Программы, выработку решений при возникновении отклонения хода работ от плана мероприятий Программы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14:paraId="485AB856" w14:textId="77777777" w:rsidR="00A351F0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Результативность Программы достигается путем:</w:t>
      </w:r>
    </w:p>
    <w:p w14:paraId="5B5E93F5" w14:textId="77777777" w:rsidR="00A351F0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Улучшения состояния придомовых территорий,</w:t>
      </w:r>
    </w:p>
    <w:p w14:paraId="565EFA3D" w14:textId="77777777" w:rsidR="00A351F0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Повышение уровня благоустройства общественных территорий,</w:t>
      </w:r>
    </w:p>
    <w:p w14:paraId="14B2E701" w14:textId="77777777" w:rsidR="00A351F0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Благоустройства территорий, детских и спортивных площадок.</w:t>
      </w:r>
    </w:p>
    <w:p w14:paraId="2E54D9F8" w14:textId="77777777" w:rsidR="00A351F0" w:rsidRDefault="00A351F0" w:rsidP="00A351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CA5307">
        <w:rPr>
          <w:rFonts w:ascii="Times New Roman" w:eastAsiaTheme="minorHAnsi" w:hAnsi="Times New Roman"/>
          <w:sz w:val="26"/>
          <w:szCs w:val="26"/>
        </w:rPr>
        <w:lastRenderedPageBreak/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И осуществляется посредством </w:t>
      </w:r>
      <w:r w:rsidRPr="00CA5307">
        <w:rPr>
          <w:rFonts w:ascii="Times New Roman" w:eastAsiaTheme="minorHAnsi" w:hAnsi="Times New Roman"/>
          <w:sz w:val="26"/>
          <w:szCs w:val="26"/>
        </w:rPr>
        <w:t>закупок товаров, работ, услуг в порядке, предусмотренном законодательством о контрактной системе в сфере закупок товаров, работ, услуг для обеспечения муниципальных нужд.</w:t>
      </w:r>
    </w:p>
    <w:p w14:paraId="083AD950" w14:textId="77777777" w:rsidR="00A351F0" w:rsidRPr="00AF22DD" w:rsidRDefault="00A351F0" w:rsidP="00A351F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2DD">
        <w:rPr>
          <w:rFonts w:ascii="Times New Roman" w:hAnsi="Times New Roman" w:cs="Times New Roman"/>
          <w:sz w:val="26"/>
          <w:szCs w:val="26"/>
        </w:rPr>
        <w:t xml:space="preserve">Общественный контроль за ходом выполнения мероприятий Программы осуществляет муниципальная общественная комиссия, образуемая администрацией </w:t>
      </w:r>
      <w:r>
        <w:rPr>
          <w:rFonts w:ascii="Times New Roman" w:hAnsi="Times New Roman" w:cs="Times New Roman"/>
          <w:sz w:val="26"/>
          <w:szCs w:val="26"/>
        </w:rPr>
        <w:t>Анучинского муниципального округа</w:t>
      </w:r>
      <w:r w:rsidRPr="00AF22DD">
        <w:rPr>
          <w:rFonts w:ascii="Times New Roman" w:hAnsi="Times New Roman" w:cs="Times New Roman"/>
          <w:sz w:val="26"/>
          <w:szCs w:val="26"/>
        </w:rPr>
        <w:t>.</w:t>
      </w:r>
    </w:p>
    <w:p w14:paraId="54AF79D9" w14:textId="77777777" w:rsidR="00A351F0" w:rsidRPr="00CA5307" w:rsidRDefault="00A351F0" w:rsidP="005850C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6AE264FA" w14:textId="7777777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14:paraId="0A48C149" w14:textId="7777777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7</w:t>
      </w:r>
      <w:r w:rsidRPr="00CA5307">
        <w:rPr>
          <w:rFonts w:ascii="Times New Roman" w:eastAsiaTheme="minorHAnsi" w:hAnsi="Times New Roman"/>
          <w:b/>
          <w:sz w:val="26"/>
          <w:szCs w:val="26"/>
        </w:rPr>
        <w:t>. Оценка применения мер регулирования</w:t>
      </w:r>
    </w:p>
    <w:p w14:paraId="242BC7BE" w14:textId="7777777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6"/>
          <w:szCs w:val="26"/>
        </w:rPr>
      </w:pPr>
    </w:p>
    <w:p w14:paraId="3E9A7CAB" w14:textId="71E8BF01" w:rsidR="00A351F0" w:rsidRPr="00CA5307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  <w:r w:rsidRPr="00CA5307">
        <w:rPr>
          <w:rFonts w:ascii="Times New Roman" w:eastAsiaTheme="minorHAnsi" w:hAnsi="Times New Roman"/>
          <w:sz w:val="26"/>
          <w:szCs w:val="26"/>
        </w:rPr>
        <w:t>В целях эффективного осуществления мероприятий муниципальной Программы в ходе е</w:t>
      </w:r>
      <w:r w:rsidR="005850CA">
        <w:rPr>
          <w:rFonts w:ascii="Times New Roman" w:eastAsiaTheme="minorHAnsi" w:hAnsi="Times New Roman"/>
          <w:sz w:val="26"/>
          <w:szCs w:val="26"/>
        </w:rPr>
        <w:t xml:space="preserve">ё </w:t>
      </w:r>
      <w:r w:rsidRPr="00CA5307">
        <w:rPr>
          <w:rFonts w:ascii="Times New Roman" w:eastAsiaTheme="minorHAnsi" w:hAnsi="Times New Roman"/>
          <w:sz w:val="26"/>
          <w:szCs w:val="26"/>
        </w:rPr>
        <w:t>реализации, с уч</w:t>
      </w:r>
      <w:r w:rsidR="005850CA">
        <w:rPr>
          <w:rFonts w:ascii="Times New Roman" w:eastAsiaTheme="minorHAnsi" w:hAnsi="Times New Roman"/>
          <w:sz w:val="26"/>
          <w:szCs w:val="26"/>
        </w:rPr>
        <w:t>ё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том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Анучинского муниципального </w:t>
      </w:r>
      <w:r>
        <w:rPr>
          <w:rFonts w:ascii="Times New Roman" w:eastAsiaTheme="minorHAnsi" w:hAnsi="Times New Roman"/>
          <w:sz w:val="26"/>
          <w:szCs w:val="26"/>
        </w:rPr>
        <w:t>округ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а в сфере </w:t>
      </w:r>
      <w:r w:rsidRPr="00CA5307">
        <w:rPr>
          <w:rFonts w:ascii="Times New Roman" w:hAnsi="Times New Roman"/>
          <w:sz w:val="26"/>
          <w:szCs w:val="26"/>
        </w:rPr>
        <w:t>«</w:t>
      </w:r>
      <w:r w:rsidRPr="00CA5307">
        <w:rPr>
          <w:rFonts w:ascii="Times New Roman" w:eastAsiaTheme="minorHAnsi" w:hAnsi="Times New Roman"/>
          <w:sz w:val="26"/>
          <w:szCs w:val="26"/>
        </w:rPr>
        <w:t xml:space="preserve">Формирование современной городской среды </w:t>
      </w:r>
      <w:r w:rsidRPr="00CA5307">
        <w:rPr>
          <w:rFonts w:ascii="Times New Roman" w:hAnsi="Times New Roman"/>
          <w:sz w:val="26"/>
          <w:szCs w:val="26"/>
        </w:rPr>
        <w:t xml:space="preserve">населенных пунктов на территории Анучинского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CA5307">
        <w:rPr>
          <w:rFonts w:ascii="Times New Roman" w:hAnsi="Times New Roman"/>
          <w:sz w:val="26"/>
          <w:szCs w:val="26"/>
        </w:rPr>
        <w:t>а» на 2020-2024 годы.</w:t>
      </w:r>
    </w:p>
    <w:p w14:paraId="47AD9240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eastAsiaTheme="minorHAnsi" w:hAnsi="Times New Roman" w:cs="Times New Roman"/>
          <w:sz w:val="26"/>
          <w:szCs w:val="26"/>
        </w:rPr>
        <w:t>Разработка и утверждение дополнительных нормативных правовых актов будет обусловлена:</w:t>
      </w:r>
    </w:p>
    <w:p w14:paraId="68D06AD4" w14:textId="77777777" w:rsidR="00A351F0" w:rsidRPr="00CA5307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CA5307">
        <w:rPr>
          <w:rFonts w:ascii="Times New Roman" w:eastAsiaTheme="minorHAnsi" w:hAnsi="Times New Roman"/>
          <w:sz w:val="26"/>
          <w:szCs w:val="26"/>
        </w:rPr>
        <w:t>изменениями федерального законодательства;</w:t>
      </w:r>
    </w:p>
    <w:p w14:paraId="1E9F2F18" w14:textId="77777777" w:rsidR="00A351F0" w:rsidRPr="00CA5307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CA5307">
        <w:rPr>
          <w:rFonts w:ascii="Times New Roman" w:eastAsiaTheme="minorHAnsi" w:hAnsi="Times New Roman"/>
          <w:sz w:val="26"/>
          <w:szCs w:val="26"/>
        </w:rPr>
        <w:t>изменениями регионального законодательства;</w:t>
      </w:r>
    </w:p>
    <w:p w14:paraId="5BDE6AA8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CA5307">
        <w:rPr>
          <w:rFonts w:ascii="Times New Roman" w:eastAsiaTheme="minorHAnsi" w:hAnsi="Times New Roman" w:cs="Times New Roman"/>
          <w:sz w:val="26"/>
          <w:szCs w:val="26"/>
        </w:rPr>
        <w:t>принятыми муниципальными правовыми актами.</w:t>
      </w:r>
    </w:p>
    <w:p w14:paraId="4A95174C" w14:textId="1828E82C" w:rsidR="00D35676" w:rsidRDefault="00A351F0" w:rsidP="00C976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eastAsiaTheme="minorHAnsi" w:hAnsi="Times New Roman" w:cs="Times New Roman"/>
          <w:sz w:val="26"/>
          <w:szCs w:val="26"/>
        </w:rPr>
        <w:t>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  <w:r w:rsidRPr="00CA5307">
        <w:rPr>
          <w:rFonts w:ascii="Times New Roman" w:hAnsi="Times New Roman" w:cs="Times New Roman"/>
          <w:sz w:val="26"/>
          <w:szCs w:val="26"/>
        </w:rPr>
        <w:t xml:space="preserve"> приведена в Приложении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A5307">
        <w:rPr>
          <w:rFonts w:ascii="Times New Roman" w:hAnsi="Times New Roman" w:cs="Times New Roman"/>
          <w:sz w:val="26"/>
          <w:szCs w:val="26"/>
        </w:rPr>
        <w:t>.</w:t>
      </w:r>
    </w:p>
    <w:p w14:paraId="1388F1F2" w14:textId="77777777" w:rsidR="00C976E0" w:rsidRPr="00C976E0" w:rsidRDefault="00C976E0" w:rsidP="00C976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B616C0" w14:textId="3F8774B5" w:rsidR="00A351F0" w:rsidRPr="00CA5307" w:rsidRDefault="00A351F0" w:rsidP="00A351F0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CA5307">
        <w:rPr>
          <w:rFonts w:ascii="Times New Roman" w:hAnsi="Times New Roman"/>
          <w:b/>
          <w:sz w:val="26"/>
          <w:szCs w:val="26"/>
        </w:rPr>
        <w:t>. Информация по ресурсному обеспечению Программы</w:t>
      </w:r>
    </w:p>
    <w:p w14:paraId="3E939BB7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муниципальной программы за счет средств бюджета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 и прогнозная оценка привлекаемых на реализацию ее целей средств федерального бюджета, краевого бюджета приведена в Приложении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A5307">
        <w:rPr>
          <w:rFonts w:ascii="Times New Roman" w:hAnsi="Times New Roman" w:cs="Times New Roman"/>
          <w:sz w:val="26"/>
          <w:szCs w:val="26"/>
        </w:rPr>
        <w:t>.</w:t>
      </w:r>
    </w:p>
    <w:p w14:paraId="3FC99EC3" w14:textId="77777777" w:rsidR="00A351F0" w:rsidRPr="00CA5307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DC6C2B" w14:textId="77777777" w:rsidR="00A351F0" w:rsidRPr="00CA5307" w:rsidRDefault="00A351F0" w:rsidP="00A351F0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kern w:val="2"/>
          <w:sz w:val="26"/>
          <w:szCs w:val="26"/>
        </w:rPr>
        <w:t>9</w:t>
      </w:r>
      <w:r w:rsidRPr="00CA5307">
        <w:rPr>
          <w:rFonts w:ascii="Times New Roman" w:hAnsi="Times New Roman" w:cs="Times New Roman"/>
          <w:b/>
          <w:kern w:val="2"/>
          <w:sz w:val="26"/>
          <w:szCs w:val="26"/>
        </w:rPr>
        <w:t>. Сроки реализации Программы</w:t>
      </w:r>
    </w:p>
    <w:p w14:paraId="072E727C" w14:textId="77777777" w:rsidR="00A351F0" w:rsidRPr="00CA5307" w:rsidRDefault="00A351F0" w:rsidP="00A351F0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14:paraId="1BEAAFC1" w14:textId="385816D4" w:rsidR="00A351F0" w:rsidRPr="00CA5307" w:rsidRDefault="00A351F0" w:rsidP="00A351F0">
      <w:pPr>
        <w:pStyle w:val="a3"/>
        <w:ind w:left="8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A5307">
        <w:rPr>
          <w:sz w:val="26"/>
          <w:szCs w:val="26"/>
        </w:rPr>
        <w:t>Программа реализуется в один этап</w:t>
      </w:r>
      <w:r w:rsidR="00C976E0">
        <w:rPr>
          <w:sz w:val="26"/>
          <w:szCs w:val="26"/>
        </w:rPr>
        <w:t>.</w:t>
      </w:r>
    </w:p>
    <w:p w14:paraId="15653524" w14:textId="77777777" w:rsidR="00A351F0" w:rsidRPr="00CA5307" w:rsidRDefault="00A351F0" w:rsidP="00A351F0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14:paraId="2FA5D0B7" w14:textId="3CDDFF04" w:rsidR="00A351F0" w:rsidRPr="00CA5307" w:rsidRDefault="00A351F0" w:rsidP="005850CA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CA5307">
        <w:rPr>
          <w:rFonts w:ascii="Times New Roman" w:hAnsi="Times New Roman"/>
          <w:b/>
          <w:sz w:val="26"/>
          <w:szCs w:val="26"/>
        </w:rPr>
        <w:t>.Оценка эффективности реализации Программы</w:t>
      </w:r>
    </w:p>
    <w:p w14:paraId="0744D772" w14:textId="77777777" w:rsidR="00A351F0" w:rsidRPr="00CA5307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 xml:space="preserve">    Предложенные программой мероприятия позволят решить ряд проблем, связанных с</w:t>
      </w:r>
      <w:r w:rsidRPr="00CA5307">
        <w:rPr>
          <w:rFonts w:ascii="Times New Roman" w:eastAsiaTheme="minorHAnsi" w:hAnsi="Times New Roman" w:cs="Times New Roman"/>
          <w:sz w:val="26"/>
          <w:szCs w:val="26"/>
        </w:rPr>
        <w:t xml:space="preserve"> повышением уровня комфортности жизнедеятельности граждан посредством благоустройства населенных пунктов</w:t>
      </w:r>
      <w:r w:rsidRPr="00CA5307">
        <w:rPr>
          <w:rFonts w:ascii="Times New Roman" w:hAnsi="Times New Roman" w:cs="Times New Roman"/>
          <w:sz w:val="26"/>
          <w:szCs w:val="26"/>
        </w:rPr>
        <w:t xml:space="preserve"> на территории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>а.</w:t>
      </w:r>
    </w:p>
    <w:p w14:paraId="7709F785" w14:textId="77777777" w:rsidR="00A351F0" w:rsidRPr="00CA5307" w:rsidRDefault="00A351F0" w:rsidP="00A351F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A5307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14:paraId="5469919E" w14:textId="77777777" w:rsidR="00A351F0" w:rsidRPr="00CA5307" w:rsidRDefault="00A351F0" w:rsidP="00A351F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lastRenderedPageBreak/>
        <w:t>- степени достижения цели муниципальной программы;</w:t>
      </w:r>
    </w:p>
    <w:p w14:paraId="71042E3E" w14:textId="77777777" w:rsidR="00A351F0" w:rsidRPr="00CA5307" w:rsidRDefault="00A351F0" w:rsidP="00A351F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51C0">
        <w:rPr>
          <w:rFonts w:ascii="Times New Roman" w:hAnsi="Times New Roman" w:cs="Times New Roman"/>
          <w:sz w:val="26"/>
          <w:szCs w:val="26"/>
        </w:rPr>
        <w:t>-</w:t>
      </w:r>
      <w:r w:rsidRPr="00CA5307">
        <w:rPr>
          <w:rFonts w:ascii="Times New Roman" w:hAnsi="Times New Roman" w:cs="Times New Roman"/>
          <w:sz w:val="26"/>
          <w:szCs w:val="26"/>
        </w:rPr>
        <w:t xml:space="preserve"> степени достижения задач муниципальной программы;</w:t>
      </w:r>
    </w:p>
    <w:p w14:paraId="486EE42E" w14:textId="77777777" w:rsidR="00A351F0" w:rsidRPr="00CA5307" w:rsidRDefault="00A351F0" w:rsidP="00A351F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-степени реализации основных мероприятий (достижения ожидаемых непосредственных результатов их реализации);</w:t>
      </w:r>
    </w:p>
    <w:p w14:paraId="613482AA" w14:textId="77777777" w:rsidR="00A351F0" w:rsidRPr="00CA5307" w:rsidRDefault="00A351F0" w:rsidP="00A351F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затрат.</w:t>
      </w:r>
    </w:p>
    <w:p w14:paraId="36859850" w14:textId="77777777" w:rsidR="00A351F0" w:rsidRPr="00CA5307" w:rsidRDefault="00A351F0" w:rsidP="00A351F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14:paraId="3E3105C3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14:paraId="79B6D55D" w14:textId="77777777" w:rsidR="00A351F0" w:rsidRPr="00CA5307" w:rsidRDefault="00A351F0" w:rsidP="00A351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предоставляет отчетные данные в финансово-экономическое управление администрации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>а для проведения мониторинга и оперативного контроля реализации муниципальной программы. В срок до 1 марта года, следующего за отчетным годом, годовой отчет о ходе реализации и оценке эффективности реализации муниципальной программы:</w:t>
      </w:r>
    </w:p>
    <w:p w14:paraId="76245495" w14:textId="77777777" w:rsidR="00A351F0" w:rsidRPr="00CA5307" w:rsidRDefault="00A351F0" w:rsidP="00A351F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 xml:space="preserve">информацию о степени выполнения мероприятий муниципальной программы в соответствии с Приложением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A530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CDC572" w14:textId="77777777" w:rsidR="00A351F0" w:rsidRPr="00CA5307" w:rsidRDefault="00A351F0" w:rsidP="00A351F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информацию о расходовании бюджетных и внебюджетных средств на реализацию муниципальной программы в соответствии с Приложением №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530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C2C930" w14:textId="53E6C753" w:rsidR="00A351F0" w:rsidRDefault="00A351F0" w:rsidP="00377F6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сведения о достижении значений целевых индикаторов (показателей) муниципальной программы в соответствии с Приложением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A530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79985D" w14:textId="77777777" w:rsidR="00377F69" w:rsidRPr="00377F69" w:rsidRDefault="00377F69" w:rsidP="00377F6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BAD04D0" w14:textId="77777777" w:rsidR="00A351F0" w:rsidRPr="00735901" w:rsidRDefault="00A351F0" w:rsidP="00A351F0">
      <w:pPr>
        <w:jc w:val="right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Приложение № 1</w:t>
      </w:r>
    </w:p>
    <w:p w14:paraId="179E7941" w14:textId="77777777" w:rsidR="00A351F0" w:rsidRPr="00377F69" w:rsidRDefault="0000000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hyperlink r:id="rId8" w:history="1">
        <w:r w:rsidR="00A351F0" w:rsidRPr="00377F69">
          <w:rPr>
            <w:rFonts w:ascii="Times New Roman" w:eastAsiaTheme="minorHAnsi" w:hAnsi="Times New Roman"/>
            <w:sz w:val="24"/>
            <w:szCs w:val="24"/>
          </w:rPr>
          <w:t>Поряд</w:t>
        </w:r>
      </w:hyperlink>
      <w:r w:rsidR="00A351F0" w:rsidRPr="00377F69">
        <w:rPr>
          <w:rFonts w:ascii="Times New Roman" w:eastAsiaTheme="minorHAnsi" w:hAnsi="Times New Roman"/>
          <w:sz w:val="24"/>
          <w:szCs w:val="24"/>
        </w:rPr>
        <w:t>ок</w:t>
      </w:r>
    </w:p>
    <w:p w14:paraId="359E7659" w14:textId="77777777" w:rsidR="00A351F0" w:rsidRPr="00377F69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77F69">
        <w:rPr>
          <w:rFonts w:ascii="Times New Roman" w:eastAsiaTheme="minorHAnsi" w:hAnsi="Times New Roman"/>
          <w:sz w:val="24"/>
          <w:szCs w:val="24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</w:t>
      </w:r>
    </w:p>
    <w:p w14:paraId="1B2F15F7" w14:textId="77777777" w:rsidR="00A351F0" w:rsidRPr="00A53E72" w:rsidRDefault="00A351F0" w:rsidP="00A351F0">
      <w:pPr>
        <w:rPr>
          <w:rFonts w:ascii="Times New Roman" w:hAnsi="Times New Roman"/>
          <w:sz w:val="26"/>
          <w:szCs w:val="26"/>
        </w:rPr>
      </w:pPr>
    </w:p>
    <w:p w14:paraId="786A7234" w14:textId="77777777" w:rsidR="00A351F0" w:rsidRPr="00A53E72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A53E72">
        <w:rPr>
          <w:rFonts w:ascii="Times New Roman" w:eastAsiaTheme="minorHAnsi" w:hAnsi="Times New Roman"/>
        </w:rPr>
        <w:t>I. Общие положения</w:t>
      </w:r>
    </w:p>
    <w:p w14:paraId="26AC2E0D" w14:textId="77777777" w:rsidR="00A351F0" w:rsidRPr="0074569A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366F77A0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 xml:space="preserve">1.1. 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(далее - Порядок), в населенных пунктах с численностью населения свыше 1000 человек разработан в соответствии с </w:t>
      </w:r>
      <w:hyperlink r:id="rId9" w:history="1">
        <w:r w:rsidRPr="0074569A">
          <w:rPr>
            <w:rFonts w:ascii="Times New Roman" w:eastAsiaTheme="minorHAnsi" w:hAnsi="Times New Roman"/>
            <w:sz w:val="26"/>
            <w:szCs w:val="26"/>
          </w:rPr>
          <w:t>Постановлением</w:t>
        </w:r>
      </w:hyperlink>
      <w:r w:rsidRPr="0074569A">
        <w:rPr>
          <w:rFonts w:ascii="Times New Roman" w:eastAsiaTheme="minorHAnsi" w:hAnsi="Times New Roman"/>
          <w:sz w:val="26"/>
          <w:szCs w:val="26"/>
        </w:rPr>
        <w:t xml:space="preserve"> Правительства Российской Федерации от 10.02.2017 года № 169 «Об утверждении </w:t>
      </w:r>
      <w:r w:rsidRPr="0074569A">
        <w:rPr>
          <w:rFonts w:ascii="Times New Roman" w:eastAsiaTheme="minorHAnsi" w:hAnsi="Times New Roman"/>
          <w:sz w:val="26"/>
          <w:szCs w:val="26"/>
        </w:rPr>
        <w:lastRenderedPageBreak/>
        <w:t xml:space="preserve"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10" w:history="1">
        <w:r w:rsidRPr="0074569A">
          <w:rPr>
            <w:rFonts w:ascii="Times New Roman" w:eastAsiaTheme="minorHAnsi" w:hAnsi="Times New Roman"/>
            <w:sz w:val="26"/>
            <w:szCs w:val="26"/>
          </w:rPr>
          <w:t>приказом</w:t>
        </w:r>
      </w:hyperlink>
      <w:r w:rsidRPr="0074569A">
        <w:rPr>
          <w:rFonts w:ascii="Times New Roman" w:eastAsiaTheme="minorHAnsi" w:hAnsi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6.04.2017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годы", и устанавливает требования к проведению инвентаризации.</w:t>
      </w:r>
    </w:p>
    <w:p w14:paraId="6D4CF2DD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1.2. Цели инвентаризации: оценка текущего состояния сферы благоустройства Анучинского муниципального округа (дворовых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- Территории)), определение перечня дворовых и общественных территорий, оценка их состояния, выявление территорий, требующих благоустройства.</w:t>
      </w:r>
    </w:p>
    <w:p w14:paraId="74409F2F" w14:textId="40D93722" w:rsidR="00A351F0" w:rsidRPr="00377F69" w:rsidRDefault="00A351F0" w:rsidP="00377F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1.3. В ходе инвентаризации определяется физическое состояние Территорий и необходимость их благоустройства.</w:t>
      </w:r>
    </w:p>
    <w:p w14:paraId="412DE242" w14:textId="10F07837" w:rsidR="00A351F0" w:rsidRPr="00377F69" w:rsidRDefault="00A351F0" w:rsidP="00A351F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377F69">
        <w:rPr>
          <w:rFonts w:ascii="Times New Roman" w:eastAsiaTheme="minorHAnsi" w:hAnsi="Times New Roman"/>
          <w:sz w:val="24"/>
          <w:szCs w:val="24"/>
        </w:rPr>
        <w:t>II. Порядок проведения инвентаризации</w:t>
      </w:r>
    </w:p>
    <w:p w14:paraId="184DD605" w14:textId="77777777" w:rsidR="00A351F0" w:rsidRPr="0074569A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7D1841B3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2.1. Первичная инвентаризация Территорий Анучинского муниципального округа проводится в два этапа:</w:t>
      </w:r>
    </w:p>
    <w:p w14:paraId="269D5F99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первый этап - инвентаризация дворовых и общественных территорий;</w:t>
      </w:r>
    </w:p>
    <w:p w14:paraId="7E6935E3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второй этап - инвентаризация территорий индивидуальной жилой застройки и территорий в ведении юридических лиц и индивидуальных предпринимателей.</w:t>
      </w:r>
    </w:p>
    <w:p w14:paraId="25454658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1"/>
      <w:bookmarkEnd w:id="1"/>
      <w:r w:rsidRPr="0074569A">
        <w:rPr>
          <w:rFonts w:ascii="Times New Roman" w:eastAsiaTheme="minorHAnsi" w:hAnsi="Times New Roman"/>
          <w:sz w:val="26"/>
          <w:szCs w:val="26"/>
        </w:rPr>
        <w:t>2.2. Инвентаризация проводится в соответствии графиком, утверждаемым администрацией Анучинского муниципального округа.</w:t>
      </w:r>
    </w:p>
    <w:p w14:paraId="6DA861A0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2.3. График размещается на официальном сайте администрации Анучинского муниципального округа в информационно-телекоммуникационной сети Интернет, в средствах массовой информации не позднее пяти рабочих дней с момента утверждения и доводится до сведения управляющих организаций, товариществ собственников жилья (далее - ТСЖ).</w:t>
      </w:r>
    </w:p>
    <w:p w14:paraId="6FB63826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2.4. Информация о датах проведения инвентаризации Территорий размещается на информационных досках многоквартирных домов (далее - МКД), в местах общего пользования в районах индивидуальной застройки не менее чем за пять рабочих дней до даты инвентаризации.</w:t>
      </w:r>
    </w:p>
    <w:p w14:paraId="3C9501EA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2.5. Инвентаризация осуществляется комиссиями, создаваемыми администрацией Анучинского муниципального округа.</w:t>
      </w:r>
    </w:p>
    <w:p w14:paraId="3B774E71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Для участия в инвентаризации с учетом вида инвентаризуемой Территории приглашаются:</w:t>
      </w:r>
    </w:p>
    <w:p w14:paraId="6B09161F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14:paraId="56A291A1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lastRenderedPageBreak/>
        <w:t>представители организаций, осуществляющих управление МКД, территории которых подлежат Инвентаризации;</w:t>
      </w:r>
    </w:p>
    <w:p w14:paraId="35B9BCC2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лица либо представители лиц, в чьем ведении (на правах собственности, пользования, аренды и т.п.) находятся территории;</w:t>
      </w:r>
    </w:p>
    <w:p w14:paraId="318B2E34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представители иных заинтересованных организаций.</w:t>
      </w:r>
    </w:p>
    <w:p w14:paraId="43783E8F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округа.</w:t>
      </w:r>
    </w:p>
    <w:p w14:paraId="7704BA3B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2.6. Инвентаризация проводится путем натурного обследования Территорий и расположенных на них элементов благоустройства.</w:t>
      </w:r>
    </w:p>
    <w:p w14:paraId="0B6951D0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 xml:space="preserve">2.7. По результатам проведения инвентаризации составляются Паспорта благоустройства обследуемых Территорий (далее - Паспорт территории) по </w:t>
      </w:r>
      <w:hyperlink r:id="rId11" w:history="1">
        <w:r w:rsidRPr="0074569A">
          <w:rPr>
            <w:rFonts w:ascii="Times New Roman" w:eastAsiaTheme="minorHAnsi" w:hAnsi="Times New Roman"/>
            <w:sz w:val="26"/>
            <w:szCs w:val="26"/>
          </w:rPr>
          <w:t>формам</w:t>
        </w:r>
      </w:hyperlink>
      <w:r w:rsidRPr="0074569A">
        <w:rPr>
          <w:rFonts w:ascii="Times New Roman" w:eastAsiaTheme="minorHAnsi" w:hAnsi="Times New Roman"/>
          <w:sz w:val="26"/>
          <w:szCs w:val="26"/>
        </w:rPr>
        <w:t xml:space="preserve"> согласно приложению № 1 к настоящему Порядку.</w:t>
      </w:r>
    </w:p>
    <w:p w14:paraId="62744D16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2.8. Паспорта территорий формируются с учетом следующих особенностей:</w:t>
      </w:r>
    </w:p>
    <w:p w14:paraId="22BE2B7F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не допускается пересечение границ территорий, указанных в Паспортах территорий;</w:t>
      </w:r>
    </w:p>
    <w:p w14:paraId="74976D31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не допускается установление границ территорий, указанных в Паспортах территорий, приводящее к образованию бесхозяйных объектов;</w:t>
      </w:r>
    </w:p>
    <w:p w14:paraId="7044EAA2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инвентаризация дворовой территории, прилегающей к двум и более МКД, оформляется единым Паспортом территории с указанием перечня прилегающих МКД;</w:t>
      </w:r>
    </w:p>
    <w:p w14:paraId="1EEA302E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территории, разрабатываемого на дворовую территорию;</w:t>
      </w:r>
    </w:p>
    <w:p w14:paraId="19471AC6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14:paraId="57DACB09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Par30"/>
      <w:bookmarkEnd w:id="2"/>
      <w:r w:rsidRPr="0074569A">
        <w:rPr>
          <w:rFonts w:ascii="Times New Roman" w:eastAsiaTheme="minorHAnsi" w:hAnsi="Times New Roman"/>
          <w:sz w:val="26"/>
          <w:szCs w:val="26"/>
        </w:rPr>
        <w:t>2.9. Копия Паспорта территории передается в управляющую организацию, ТСЖ. Другим заинтересованным лицам копия Паспорта территории выдается по письменному запросу.</w:t>
      </w:r>
    </w:p>
    <w:p w14:paraId="7FABFF71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До начала проведения инвентаризации рекомендуется предварительное заполнение Паспортов территорий:</w:t>
      </w:r>
    </w:p>
    <w:p w14:paraId="047396D4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по дворовым территориям - управляющими организациями, ТСЖ, администрацией муниципального образования и ответственными лицами при непосредственном управлении МКД;</w:t>
      </w:r>
    </w:p>
    <w:p w14:paraId="616DF165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по общественным территориям - администрацией округа;</w:t>
      </w:r>
    </w:p>
    <w:p w14:paraId="51D29A3D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по территориям индивидуальной жилой застройки и территориям, находящимся в ведении юридических лиц и индивидуальных предпринимателей, - администрациями муниципального образования, юридическими лицами и индивидуальными предпринимателями.</w:t>
      </w:r>
    </w:p>
    <w:p w14:paraId="1773FB3E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2.10. Последующая актуализация Паспортов территорий проводится не реже одного раза в пять лет с момента проведения первичной (предыдущей) инвентаризации.</w:t>
      </w:r>
    </w:p>
    <w:p w14:paraId="577A2E46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lastRenderedPageBreak/>
        <w:t xml:space="preserve">Повторная инвентаризация проводится в соответствии с </w:t>
      </w:r>
      <w:hyperlink w:anchor="Par11" w:history="1">
        <w:r w:rsidRPr="0074569A">
          <w:rPr>
            <w:rFonts w:ascii="Times New Roman" w:eastAsiaTheme="minorHAnsi" w:hAnsi="Times New Roman"/>
            <w:sz w:val="26"/>
            <w:szCs w:val="26"/>
          </w:rPr>
          <w:t>пунктами 2.2</w:t>
        </w:r>
      </w:hyperlink>
      <w:r w:rsidRPr="0074569A">
        <w:rPr>
          <w:rFonts w:ascii="Times New Roman" w:eastAsiaTheme="minorHAnsi" w:hAnsi="Times New Roman"/>
          <w:sz w:val="26"/>
          <w:szCs w:val="26"/>
        </w:rPr>
        <w:t xml:space="preserve"> - </w:t>
      </w:r>
      <w:hyperlink w:anchor="Par30" w:history="1">
        <w:r w:rsidRPr="0074569A">
          <w:rPr>
            <w:rFonts w:ascii="Times New Roman" w:eastAsiaTheme="minorHAnsi" w:hAnsi="Times New Roman"/>
            <w:sz w:val="26"/>
            <w:szCs w:val="26"/>
          </w:rPr>
          <w:t>2.9</w:t>
        </w:r>
      </w:hyperlink>
      <w:r w:rsidRPr="0074569A">
        <w:rPr>
          <w:rFonts w:ascii="Times New Roman" w:eastAsiaTheme="minorHAnsi" w:hAnsi="Times New Roman"/>
          <w:sz w:val="26"/>
          <w:szCs w:val="26"/>
        </w:rPr>
        <w:t xml:space="preserve"> настоящего Порядка.</w:t>
      </w:r>
    </w:p>
    <w:p w14:paraId="054E087A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2.10.1. Лица, в чьем ведении находится Территория (управляющие организации, ТСЖ, администрация округа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состояния Территории обратиться в администрацию Анучинского муниципального округа с заявлением о включении Территории в график инвентаризации на текущий год.</w:t>
      </w:r>
    </w:p>
    <w:p w14:paraId="1DA7EA04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 xml:space="preserve">2.11. По результатам инвентаризации администрацией муниципального образования составляется Паспорт благоустройства территории населенного пункта по </w:t>
      </w:r>
      <w:hyperlink r:id="rId12" w:history="1">
        <w:r w:rsidRPr="0074569A">
          <w:rPr>
            <w:rFonts w:ascii="Times New Roman" w:eastAsiaTheme="minorHAnsi" w:hAnsi="Times New Roman"/>
            <w:sz w:val="26"/>
            <w:szCs w:val="26"/>
          </w:rPr>
          <w:t>форме</w:t>
        </w:r>
      </w:hyperlink>
      <w:r w:rsidRPr="0074569A">
        <w:rPr>
          <w:rFonts w:ascii="Times New Roman" w:eastAsiaTheme="minorHAnsi" w:hAnsi="Times New Roman"/>
          <w:sz w:val="26"/>
          <w:szCs w:val="26"/>
        </w:rPr>
        <w:t>, утвержденной в соответствии с приложением № 2 к настоящему Порядку.</w:t>
      </w:r>
    </w:p>
    <w:p w14:paraId="4DC9700C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2.12. Паспорт благоустройства территории населенного пункта подлежит обязательной ежегодной актуализации администрацией Анучинского муниципального округа не позднее 1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14:paraId="4B0A13BA" w14:textId="77777777" w:rsidR="00A351F0" w:rsidRDefault="00A351F0" w:rsidP="00377F69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5CA3B58A" w14:textId="77777777" w:rsidR="00A351F0" w:rsidRPr="00377F69" w:rsidRDefault="00A351F0" w:rsidP="00A351F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377F69">
        <w:rPr>
          <w:rFonts w:ascii="Times New Roman" w:eastAsiaTheme="minorHAnsi" w:hAnsi="Times New Roman"/>
          <w:sz w:val="24"/>
          <w:szCs w:val="24"/>
        </w:rPr>
        <w:t>III. Заключительные положения</w:t>
      </w:r>
    </w:p>
    <w:p w14:paraId="0F78495A" w14:textId="77777777" w:rsidR="00A351F0" w:rsidRPr="0074569A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14A2A97C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администрацией Анучинского муниципального округа заключается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2024 года в соответствии с требованиями правил благоустройства.</w:t>
      </w:r>
    </w:p>
    <w:p w14:paraId="3F4CBED5" w14:textId="77777777" w:rsidR="00A351F0" w:rsidRPr="0074569A" w:rsidRDefault="00A351F0" w:rsidP="00A351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4569A">
        <w:rPr>
          <w:rFonts w:ascii="Times New Roman" w:eastAsiaTheme="minorHAnsi" w:hAnsi="Times New Roman"/>
          <w:sz w:val="26"/>
          <w:szCs w:val="26"/>
        </w:rPr>
        <w:t>3.2.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администрациями муниципальных образований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</w:p>
    <w:p w14:paraId="7E41C179" w14:textId="77777777" w:rsidR="00A351F0" w:rsidRPr="0074569A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3BA845D4" w14:textId="77777777" w:rsidR="00A351F0" w:rsidRPr="0074569A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418BAE0E" w14:textId="77777777" w:rsidR="00A351F0" w:rsidRPr="0074569A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26A13956" w14:textId="77777777" w:rsidR="00A351F0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12216173" w14:textId="77777777" w:rsidR="00A351F0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25A43E03" w14:textId="77777777" w:rsidR="00A351F0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5BD9C934" w14:textId="77777777" w:rsidR="00A351F0" w:rsidRDefault="00A351F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470FF05F" w14:textId="77777777" w:rsidR="00C976E0" w:rsidRPr="0074569A" w:rsidRDefault="00C976E0" w:rsidP="00A351F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14:paraId="4D08C467" w14:textId="77777777" w:rsidR="00A351F0" w:rsidRPr="00735901" w:rsidRDefault="00A351F0" w:rsidP="00A35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735901">
        <w:rPr>
          <w:rFonts w:ascii="Times New Roman" w:eastAsiaTheme="minorHAnsi" w:hAnsi="Times New Roman"/>
          <w:sz w:val="20"/>
          <w:szCs w:val="20"/>
        </w:rPr>
        <w:t>Приложение № 1</w:t>
      </w:r>
    </w:p>
    <w:p w14:paraId="64638E90" w14:textId="77777777" w:rsidR="00A351F0" w:rsidRPr="00735901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35901">
        <w:rPr>
          <w:rFonts w:ascii="Times New Roman" w:eastAsiaTheme="minorHAnsi" w:hAnsi="Times New Roman"/>
          <w:sz w:val="20"/>
          <w:szCs w:val="20"/>
        </w:rPr>
        <w:t>к Порядку инвентаризации</w:t>
      </w:r>
    </w:p>
    <w:p w14:paraId="5A6120C6" w14:textId="77777777" w:rsidR="00A351F0" w:rsidRPr="00735901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35901">
        <w:rPr>
          <w:rFonts w:ascii="Times New Roman" w:eastAsiaTheme="minorHAnsi" w:hAnsi="Times New Roman"/>
          <w:sz w:val="20"/>
          <w:szCs w:val="20"/>
        </w:rPr>
        <w:t>благоустройства дворовых территорий,</w:t>
      </w:r>
    </w:p>
    <w:p w14:paraId="5B332C70" w14:textId="77777777" w:rsidR="00A351F0" w:rsidRPr="00735901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35901">
        <w:rPr>
          <w:rFonts w:ascii="Times New Roman" w:eastAsiaTheme="minorHAnsi" w:hAnsi="Times New Roman"/>
          <w:sz w:val="20"/>
          <w:szCs w:val="20"/>
        </w:rPr>
        <w:t xml:space="preserve">общественных территорий, территорий </w:t>
      </w:r>
    </w:p>
    <w:p w14:paraId="553C9CBA" w14:textId="77777777" w:rsidR="00A351F0" w:rsidRPr="00735901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35901">
        <w:rPr>
          <w:rFonts w:ascii="Times New Roman" w:eastAsiaTheme="minorHAnsi" w:hAnsi="Times New Roman"/>
          <w:sz w:val="20"/>
          <w:szCs w:val="20"/>
        </w:rPr>
        <w:t>индивидуальной жилой застройки и</w:t>
      </w:r>
    </w:p>
    <w:p w14:paraId="115575D2" w14:textId="77777777" w:rsidR="00A351F0" w:rsidRPr="00735901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35901">
        <w:rPr>
          <w:rFonts w:ascii="Times New Roman" w:eastAsiaTheme="minorHAnsi" w:hAnsi="Times New Roman"/>
          <w:sz w:val="20"/>
          <w:szCs w:val="20"/>
        </w:rPr>
        <w:t>территорий в ведении юридических лиц и</w:t>
      </w:r>
    </w:p>
    <w:p w14:paraId="1695C27F" w14:textId="77777777" w:rsidR="00A351F0" w:rsidRPr="00735901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735901">
        <w:rPr>
          <w:rFonts w:ascii="Times New Roman" w:eastAsiaTheme="minorHAnsi" w:hAnsi="Times New Roman"/>
          <w:sz w:val="20"/>
          <w:szCs w:val="20"/>
        </w:rPr>
        <w:t>индивидуальных предпринимателей</w:t>
      </w:r>
    </w:p>
    <w:p w14:paraId="0A534760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37E5DB0F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0811963C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5BD2FB9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ПАСПОРТ</w:t>
      </w:r>
    </w:p>
    <w:p w14:paraId="65DCA153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благоустройства дворовой территории</w:t>
      </w:r>
    </w:p>
    <w:p w14:paraId="5C25D42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по состоянию на _________________</w:t>
      </w:r>
    </w:p>
    <w:p w14:paraId="3249B92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1521D0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1. Общие сведения о территории благоустройства</w:t>
      </w:r>
    </w:p>
    <w:p w14:paraId="5631B23F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620"/>
      </w:tblGrid>
      <w:tr w:rsidR="00A351F0" w:rsidRPr="00D86536" w14:paraId="5938C4C8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70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5A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23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</w:t>
            </w:r>
          </w:p>
        </w:tc>
      </w:tr>
      <w:tr w:rsidR="00A351F0" w:rsidRPr="00D86536" w14:paraId="31D92F2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67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C4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 xml:space="preserve">Адрес многоквартирного жилого дома </w:t>
            </w:r>
            <w:hyperlink w:anchor="Par40" w:history="1">
              <w:r w:rsidRPr="00D8653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46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46D0A5A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0D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7D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 xml:space="preserve">Кадастровый номер земельного участка (дворовой территории) </w:t>
            </w:r>
            <w:hyperlink w:anchor="Par40" w:history="1">
              <w:r w:rsidRPr="00D8653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2E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855962B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58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69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49D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1E39276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EC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39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79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1324248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67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4F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  <w:hyperlink w:anchor="Par42" w:history="1">
              <w:r w:rsidRPr="00D8653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C8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0257037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74EC054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D86536">
        <w:rPr>
          <w:rFonts w:ascii="Times New Roman" w:eastAsiaTheme="minorHAnsi" w:hAnsi="Times New Roman"/>
          <w:sz w:val="18"/>
          <w:szCs w:val="18"/>
        </w:rPr>
        <w:t xml:space="preserve">    --------------------------------</w:t>
      </w:r>
    </w:p>
    <w:p w14:paraId="333521E5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bookmarkStart w:id="3" w:name="Par40"/>
      <w:bookmarkEnd w:id="3"/>
      <w:r w:rsidRPr="00D86536">
        <w:rPr>
          <w:rFonts w:ascii="Times New Roman" w:eastAsiaTheme="minorHAnsi" w:hAnsi="Times New Roman"/>
          <w:sz w:val="18"/>
          <w:szCs w:val="18"/>
        </w:rPr>
        <w:t xml:space="preserve">    &lt;*&gt;   -   при  образовании  дворовой  территории  земельными  участками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нескольких МКД в пунктах 1.1 и 1.2 указываются данные для каждого МКД.</w:t>
      </w:r>
    </w:p>
    <w:p w14:paraId="18621DB1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bookmarkStart w:id="4" w:name="Par42"/>
      <w:bookmarkEnd w:id="4"/>
      <w:r w:rsidRPr="00D86536">
        <w:rPr>
          <w:rFonts w:ascii="Times New Roman" w:eastAsiaTheme="minorHAnsi" w:hAnsi="Times New Roman"/>
          <w:sz w:val="18"/>
          <w:szCs w:val="18"/>
        </w:rPr>
        <w:t xml:space="preserve">    &lt;**&gt;  -  благоустроенной  считается  территория,  обеспеченная  твердым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покрытием,  позволяющим  комфортное  передвижение  по  основным  пешеходным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коммуникациям  в  любое  время  года  и в любую погоду, освещением, игровым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оборудованием для детей возрастом до пяти лет и набором необходимой мебели,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озеленением, оборудованными площадками для сбора отходов.</w:t>
      </w:r>
    </w:p>
    <w:p w14:paraId="0719DE6E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676CE3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2. Характеристика благоустройства</w:t>
      </w:r>
    </w:p>
    <w:p w14:paraId="16D307C7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80"/>
        <w:gridCol w:w="1440"/>
        <w:gridCol w:w="1540"/>
        <w:gridCol w:w="1684"/>
      </w:tblGrid>
      <w:tr w:rsidR="00A351F0" w:rsidRPr="00D86536" w14:paraId="0FAC670E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C4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35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BB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6A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15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A351F0" w:rsidRPr="00D86536" w14:paraId="511DB9D6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32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89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56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57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87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A351F0" w:rsidRPr="00D86536" w14:paraId="7FA75DB8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C3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1C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FF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5C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B6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4DF7F6E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55F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4A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CE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B3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40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7BB4C99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EB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7E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C4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F7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91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F252BE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7D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92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F6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92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1B6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3AEAF28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BC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20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A0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54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B9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CC78222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2C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4E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B3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59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B9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F2D3948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279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D5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11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40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21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65FF58F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6F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B0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5B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48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E5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437F72B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30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03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C9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15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FA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7E99EA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62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AB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15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FB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89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62B1C8E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81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DE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49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68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782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EE51477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4F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33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76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B3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7F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54EF77E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1796395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Приложение: схема земельного участка территории с указанием ее размеров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86536">
        <w:rPr>
          <w:rFonts w:ascii="Times New Roman" w:eastAsiaTheme="minorHAnsi" w:hAnsi="Times New Roman"/>
          <w:sz w:val="24"/>
          <w:szCs w:val="24"/>
        </w:rPr>
        <w:t>и границ, размещением объектов благоустройства на _____ л.</w:t>
      </w:r>
    </w:p>
    <w:p w14:paraId="78EE178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10A86EA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Дата проведения инвентаризации: "__" _____________ 20__ г.</w:t>
      </w:r>
    </w:p>
    <w:p w14:paraId="6BE6A13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9C48006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Ф.И.О., должности и подписи членов инвентаризационной комиссии:</w:t>
      </w:r>
    </w:p>
    <w:p w14:paraId="52701828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315B964A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21A173F8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49EAB7D3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4C9B0579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722DDB68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lastRenderedPageBreak/>
        <w:t>(организация, должность)   (подпись)      (Ф.И.О.)</w:t>
      </w:r>
    </w:p>
    <w:p w14:paraId="64470690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13D39DCE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385992FF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C01A4D2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61CFDA8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ПАСПОРТ</w:t>
      </w:r>
    </w:p>
    <w:p w14:paraId="613BE90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благоустройства общественной территории</w:t>
      </w:r>
    </w:p>
    <w:p w14:paraId="52687B74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по состоянию на _________________</w:t>
      </w:r>
    </w:p>
    <w:p w14:paraId="0D54E1EB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C6BA082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1. Общие сведения о территории благоустройства</w:t>
      </w:r>
    </w:p>
    <w:p w14:paraId="17F94E2E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620"/>
      </w:tblGrid>
      <w:tr w:rsidR="00A351F0" w:rsidRPr="00D86536" w14:paraId="63A2182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1F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6F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3B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</w:t>
            </w:r>
          </w:p>
        </w:tc>
      </w:tr>
      <w:tr w:rsidR="00A351F0" w:rsidRPr="00D86536" w14:paraId="60E7B28F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D2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0A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 xml:space="preserve">Вид территории </w:t>
            </w:r>
            <w:hyperlink w:anchor="Par170" w:history="1">
              <w:r w:rsidRPr="00D8653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3E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3FC4095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DE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39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37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CC78716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5F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6E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EF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93DFBAC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C6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4A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DA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2D7407A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6B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66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77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68CC090D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88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CC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 xml:space="preserve">Оценка уровня благоустроенности территории (благоустроенная/не благоустроенная) </w:t>
            </w:r>
            <w:hyperlink w:anchor="Par171" w:history="1">
              <w:r w:rsidRPr="00D8653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D7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4F6DE11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8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EF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территории, чел. </w:t>
            </w:r>
            <w:hyperlink w:anchor="Par176" w:history="1">
              <w:r w:rsidRPr="00D8653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96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DB2195B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483701B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D86536">
        <w:rPr>
          <w:rFonts w:ascii="Times New Roman" w:eastAsiaTheme="minorHAnsi" w:hAnsi="Times New Roman"/>
          <w:sz w:val="18"/>
          <w:szCs w:val="18"/>
        </w:rPr>
        <w:t xml:space="preserve">    --------------------------------</w:t>
      </w:r>
    </w:p>
    <w:p w14:paraId="5170908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bookmarkStart w:id="5" w:name="Par170"/>
      <w:bookmarkEnd w:id="5"/>
      <w:r w:rsidRPr="00D86536">
        <w:rPr>
          <w:rFonts w:ascii="Times New Roman" w:eastAsiaTheme="minorHAnsi" w:hAnsi="Times New Roman"/>
          <w:sz w:val="18"/>
          <w:szCs w:val="18"/>
        </w:rPr>
        <w:t xml:space="preserve">    &lt;*&gt; - парк, сквер, центральная улица, площадь, набережная и т.д.</w:t>
      </w:r>
      <w:bookmarkStart w:id="6" w:name="Par171"/>
      <w:bookmarkEnd w:id="6"/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 xml:space="preserve">    &lt;**&gt;  -  благоустроенной  считается  территория,  обеспеченная  твердым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покрытием,  позволяющим  комфортное  передвижение  по  основным  пешеходным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коммуникациям  в  любое  время  года  и в любую погоду, освещением, игровым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оборудованием для детей возрастом до пяти лет и набором необходимой мебели,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озеленением, оборудованными площадками для сбора отходов.</w:t>
      </w:r>
    </w:p>
    <w:p w14:paraId="66665BC5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bookmarkStart w:id="7" w:name="Par176"/>
      <w:bookmarkEnd w:id="7"/>
      <w:r w:rsidRPr="00D86536">
        <w:rPr>
          <w:rFonts w:ascii="Times New Roman" w:eastAsiaTheme="minorHAnsi" w:hAnsi="Times New Roman"/>
          <w:sz w:val="18"/>
          <w:szCs w:val="18"/>
        </w:rPr>
        <w:t xml:space="preserve">    &lt;***&gt;  -  под  удобным  пешеходным  доступом понимается возможность для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пользователя  площадки  дойти  до нее по оборудованному твердым покрытием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освещенному маршруту в течение не более чем пяти минут.</w:t>
      </w:r>
    </w:p>
    <w:p w14:paraId="7FDB79A4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1D68A0E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2. Характеристика благоустройства</w:t>
      </w:r>
    </w:p>
    <w:p w14:paraId="3E7B1021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80"/>
        <w:gridCol w:w="1440"/>
        <w:gridCol w:w="1440"/>
        <w:gridCol w:w="1800"/>
      </w:tblGrid>
      <w:tr w:rsidR="00A351F0" w:rsidRPr="00D86536" w14:paraId="3CC99981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20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AF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F4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79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66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A351F0" w:rsidRPr="00D86536" w14:paraId="5CADC61B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CC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26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5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96C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C0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A351F0" w:rsidRPr="00D86536" w14:paraId="4C1A9339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7E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19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B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96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75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16E645A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62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4D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1A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6B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D6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B8803BE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DC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16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60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5C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2D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2B4FE1C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655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CB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2F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8D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CD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7748E0E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5C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F8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77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13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E0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4ECB8D3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06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C8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06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91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B4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00A0849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98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B0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34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00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8A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449A65E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54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74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58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8C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48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D1AD7DD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78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44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95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73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D4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3B354D1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FC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E7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Необходимо установить: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88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D7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92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842684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07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72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F1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B9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52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A2660A0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AC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02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3F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9C7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9D7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B8F64FD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32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6A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светильники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73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5A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62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AA7BC5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86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A1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скамьи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AD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4A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F8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F00082D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04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2E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урны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0B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64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C2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69BAB67C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CE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45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4A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86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00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7834AA8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55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7F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A7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62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B5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42C507C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ECC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DF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94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A9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C4D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E4282E0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E4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01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11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A7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C8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8A3B83F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BE01FE2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Приложение: схема земельного участка территории с указанием ее размеров</w:t>
      </w:r>
    </w:p>
    <w:p w14:paraId="0033D029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и границ, размещением объектов благоустройства на _____ л.</w:t>
      </w:r>
    </w:p>
    <w:p w14:paraId="5EC56B11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6A95187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Дата проведения инвентаризации: "__" _____________ 20__ г.</w:t>
      </w:r>
    </w:p>
    <w:p w14:paraId="38A994EA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CC2ABEC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Ф.И.О., должности и подписи членов инвентаризационной комиссии:</w:t>
      </w:r>
    </w:p>
    <w:p w14:paraId="334A718C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49F2E884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06CEF5E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4CBD8D77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1EE8FE8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6B7A2569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47FA2435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624BD0DB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119845F7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19C0D77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1617D08C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AA8412F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3D97601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890B43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ПАСПОРТ</w:t>
      </w:r>
    </w:p>
    <w:p w14:paraId="025F8AF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благоустройства территорий индивидуальной жилой застройки и территорий</w:t>
      </w:r>
    </w:p>
    <w:p w14:paraId="2663C4E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в ведении юридических лиц и индивидуальных предпринимателей</w:t>
      </w:r>
    </w:p>
    <w:p w14:paraId="5C86C111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по состоянию на _________________</w:t>
      </w:r>
    </w:p>
    <w:p w14:paraId="38A99B84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DBFF7D5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1. Общие сведения о территории благоустройства</w:t>
      </w:r>
    </w:p>
    <w:p w14:paraId="2893A143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620"/>
      </w:tblGrid>
      <w:tr w:rsidR="00A351F0" w:rsidRPr="00D86536" w14:paraId="6769862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CF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AA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61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</w:t>
            </w:r>
          </w:p>
        </w:tc>
      </w:tr>
      <w:tr w:rsidR="00A351F0" w:rsidRPr="00D86536" w14:paraId="3A7D847C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A9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1D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(вид)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DD1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10C5EFA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DA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D8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88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12A21C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7F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781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56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EBA6790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06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C3E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F5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EC63BC2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DB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9D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EE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FE03F3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68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C5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  <w:hyperlink w:anchor="Par340" w:history="1">
              <w:r w:rsidRPr="00D8653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37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1556EF9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B3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40F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Соответствие внешнего вида ИЖС правилам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94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58F174E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D7DE4C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D86536">
        <w:rPr>
          <w:rFonts w:ascii="Times New Roman" w:eastAsiaTheme="minorHAnsi" w:hAnsi="Times New Roman"/>
          <w:sz w:val="18"/>
          <w:szCs w:val="18"/>
        </w:rPr>
        <w:t>--------------------------------</w:t>
      </w:r>
    </w:p>
    <w:p w14:paraId="71BF61AA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bookmarkStart w:id="8" w:name="Par340"/>
      <w:bookmarkEnd w:id="8"/>
      <w:r w:rsidRPr="00D86536">
        <w:rPr>
          <w:rFonts w:ascii="Times New Roman" w:eastAsiaTheme="minorHAnsi" w:hAnsi="Times New Roman"/>
          <w:sz w:val="18"/>
          <w:szCs w:val="18"/>
        </w:rPr>
        <w:t>&lt;*&gt;   -  благоустроенной  считается  территория,  обеспеченная  твердым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покрытием,  позволяющим  комфортное  передвижение  по  основным  пешеходным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коммуникациям  в  любое  время  года  и в любую погоду, освещением, игровым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оборудованием для детей возрастом до пяти лет и набором необходимой мебели,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озеленением, оборудованными площадками для сбора отходов.</w:t>
      </w:r>
    </w:p>
    <w:p w14:paraId="5612A4C0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4474C78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2. Характеристика благоустройства</w:t>
      </w:r>
    </w:p>
    <w:p w14:paraId="5E4D4E97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80"/>
        <w:gridCol w:w="1440"/>
        <w:gridCol w:w="1440"/>
        <w:gridCol w:w="1800"/>
      </w:tblGrid>
      <w:tr w:rsidR="00A351F0" w:rsidRPr="00D86536" w14:paraId="1F87444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D2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8D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C7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0B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54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A351F0" w:rsidRPr="00D86536" w14:paraId="30F74DBF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34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B3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36C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28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0D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A351F0" w:rsidRPr="00D86536" w14:paraId="7713E4C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BC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38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73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C9E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35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8196FCB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19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D5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F6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64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50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C64258B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57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99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93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E0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5C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816258E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C3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D5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5F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FC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86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6538FC0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12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AB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62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58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08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7AA91E1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F4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DB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03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91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28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E29FF4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99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26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10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24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CC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62D0D897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B6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73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3C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CD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8E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6F2FF4A6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A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49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8E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5A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FB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81519C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BA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03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Необходимо установить: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1B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41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57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84E6A7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9B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52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4D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E2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73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856A26B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85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D3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7B8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EE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3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3A32CF1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91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13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светильники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B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AD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D0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F39D610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CA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7D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скамьи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0E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3B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91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9C08366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B7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98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урны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BE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D2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0F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FBFE3DE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99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EF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D4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EB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27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E5A8F4A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DC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6F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F9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EF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C2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E44853C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0A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8FF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7E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47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42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C05C4B6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0C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8C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1F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4E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3F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4584100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8C27066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Приложение: схема земельного участка территории с указанием ее размеров</w:t>
      </w:r>
    </w:p>
    <w:p w14:paraId="265EB2E7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и границ, размещением объектов благоустройства на _____ л.</w:t>
      </w:r>
    </w:p>
    <w:p w14:paraId="1A020417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A63945C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Дата проведения инвентаризации: "__" _____________ 20__ г.</w:t>
      </w:r>
    </w:p>
    <w:p w14:paraId="393F7B7E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716418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Ф.И.О., должности и подписи членов инвентаризационной комиссии:</w:t>
      </w:r>
    </w:p>
    <w:p w14:paraId="4019C5F5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37CC2EA8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2F26B707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7B4852C5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209C377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2409B437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23537AD9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549C9AA4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16E56E2E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 _____________ /____________/</w:t>
      </w:r>
    </w:p>
    <w:p w14:paraId="7AC0A410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(организация, должность)   (подпись)      (Ф.И.О.)</w:t>
      </w:r>
    </w:p>
    <w:p w14:paraId="4B62F359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E1E68C9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FA6BD7C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AC02F6A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9E7C887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C04C6C6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E4A6AB4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7EC4DE4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F74D6C7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0607DEA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0CB49E2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32044CA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AB8DE6C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139AF39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D86536">
        <w:rPr>
          <w:rFonts w:ascii="Times New Roman" w:eastAsiaTheme="minorHAnsi" w:hAnsi="Times New Roman"/>
          <w:sz w:val="20"/>
          <w:szCs w:val="20"/>
        </w:rPr>
        <w:t xml:space="preserve">Приложение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D86536">
        <w:rPr>
          <w:rFonts w:ascii="Times New Roman" w:eastAsiaTheme="minorHAnsi" w:hAnsi="Times New Roman"/>
          <w:sz w:val="20"/>
          <w:szCs w:val="20"/>
        </w:rPr>
        <w:t xml:space="preserve"> 2</w:t>
      </w:r>
    </w:p>
    <w:p w14:paraId="7D03FD50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86536">
        <w:rPr>
          <w:rFonts w:ascii="Times New Roman" w:eastAsiaTheme="minorHAnsi" w:hAnsi="Times New Roman"/>
          <w:sz w:val="20"/>
          <w:szCs w:val="20"/>
        </w:rPr>
        <w:t>к Порядку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D86536">
        <w:rPr>
          <w:rFonts w:ascii="Times New Roman" w:eastAsiaTheme="minorHAnsi" w:hAnsi="Times New Roman"/>
          <w:sz w:val="20"/>
          <w:szCs w:val="20"/>
        </w:rPr>
        <w:t>инвентаризации</w:t>
      </w:r>
    </w:p>
    <w:p w14:paraId="1D19DD93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86536">
        <w:rPr>
          <w:rFonts w:ascii="Times New Roman" w:eastAsiaTheme="minorHAnsi" w:hAnsi="Times New Roman"/>
          <w:sz w:val="20"/>
          <w:szCs w:val="20"/>
        </w:rPr>
        <w:t>благоустройства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D86536">
        <w:rPr>
          <w:rFonts w:ascii="Times New Roman" w:eastAsiaTheme="minorHAnsi" w:hAnsi="Times New Roman"/>
          <w:sz w:val="20"/>
          <w:szCs w:val="20"/>
        </w:rPr>
        <w:t>дворовых территорий,</w:t>
      </w:r>
    </w:p>
    <w:p w14:paraId="04561F75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86536">
        <w:rPr>
          <w:rFonts w:ascii="Times New Roman" w:eastAsiaTheme="minorHAnsi" w:hAnsi="Times New Roman"/>
          <w:sz w:val="20"/>
          <w:szCs w:val="20"/>
        </w:rPr>
        <w:t>общественных территорий,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D86536">
        <w:rPr>
          <w:rFonts w:ascii="Times New Roman" w:eastAsiaTheme="minorHAnsi" w:hAnsi="Times New Roman"/>
          <w:sz w:val="20"/>
          <w:szCs w:val="20"/>
        </w:rPr>
        <w:t>территорий</w:t>
      </w:r>
    </w:p>
    <w:p w14:paraId="770170D1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86536">
        <w:rPr>
          <w:rFonts w:ascii="Times New Roman" w:eastAsiaTheme="minorHAnsi" w:hAnsi="Times New Roman"/>
          <w:sz w:val="20"/>
          <w:szCs w:val="20"/>
        </w:rPr>
        <w:t xml:space="preserve"> индивидуальной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D86536">
        <w:rPr>
          <w:rFonts w:ascii="Times New Roman" w:eastAsiaTheme="minorHAnsi" w:hAnsi="Times New Roman"/>
          <w:sz w:val="20"/>
          <w:szCs w:val="20"/>
        </w:rPr>
        <w:t>жилой застройки и</w:t>
      </w:r>
    </w:p>
    <w:p w14:paraId="0D51ED4D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86536">
        <w:rPr>
          <w:rFonts w:ascii="Times New Roman" w:eastAsiaTheme="minorHAnsi" w:hAnsi="Times New Roman"/>
          <w:sz w:val="20"/>
          <w:szCs w:val="20"/>
        </w:rPr>
        <w:t>территорий в ведении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D86536">
        <w:rPr>
          <w:rFonts w:ascii="Times New Roman" w:eastAsiaTheme="minorHAnsi" w:hAnsi="Times New Roman"/>
          <w:sz w:val="20"/>
          <w:szCs w:val="20"/>
        </w:rPr>
        <w:t>юридических лиц и</w:t>
      </w:r>
    </w:p>
    <w:p w14:paraId="1B0961B1" w14:textId="77777777" w:rsidR="00A351F0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86536">
        <w:rPr>
          <w:rFonts w:ascii="Times New Roman" w:eastAsiaTheme="minorHAnsi" w:hAnsi="Times New Roman"/>
          <w:sz w:val="20"/>
          <w:szCs w:val="20"/>
        </w:rPr>
        <w:t>индивидуальных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D86536">
        <w:rPr>
          <w:rFonts w:ascii="Times New Roman" w:eastAsiaTheme="minorHAnsi" w:hAnsi="Times New Roman"/>
          <w:sz w:val="20"/>
          <w:szCs w:val="20"/>
        </w:rPr>
        <w:t>предпринимателей</w:t>
      </w:r>
    </w:p>
    <w:p w14:paraId="51F5780D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510B5FC4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C65C243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УТВЕРЖДАЮ</w:t>
      </w:r>
    </w:p>
    <w:p w14:paraId="26DA58F0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Глава администрации</w:t>
      </w:r>
    </w:p>
    <w:p w14:paraId="2192A570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>Анучинского муниципального округа</w:t>
      </w:r>
    </w:p>
    <w:p w14:paraId="11E180A6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_________________ /Ф.И.О./</w:t>
      </w:r>
    </w:p>
    <w:p w14:paraId="1311144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"__" _____________ 20__ г.</w:t>
      </w:r>
    </w:p>
    <w:p w14:paraId="1144D06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7FCA224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ПАСПОРТ</w:t>
      </w:r>
    </w:p>
    <w:p w14:paraId="51E50FE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благоустройства территории населенного пункта</w:t>
      </w:r>
    </w:p>
    <w:p w14:paraId="5BA0D090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_____________________________________________</w:t>
      </w:r>
    </w:p>
    <w:p w14:paraId="436DF982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(наименование населенного пункта)</w:t>
      </w:r>
    </w:p>
    <w:p w14:paraId="6D09B7DB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по состоянию на ______________</w:t>
      </w:r>
    </w:p>
    <w:p w14:paraId="28DF3F47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78B3DDE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     1. Дворовые территории</w:t>
      </w:r>
    </w:p>
    <w:p w14:paraId="53D13488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080"/>
        <w:gridCol w:w="1620"/>
      </w:tblGrid>
      <w:tr w:rsidR="00A351F0" w:rsidRPr="00D86536" w14:paraId="6D83B057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8C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0A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5B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1E7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</w:tr>
      <w:tr w:rsidR="00A351F0" w:rsidRPr="00D86536" w14:paraId="2C285AE9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F62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25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E9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E5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A351F0" w:rsidRPr="00D86536" w14:paraId="47978BF9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E2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31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65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58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91C2675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33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93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F1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4D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70D64E8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01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4E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86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2AB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5B80CB5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6B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8E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63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92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B3ED96B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4DC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75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49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27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AF34E87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47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40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AD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E0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3A71545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56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B3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04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33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74B150F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C3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CC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45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5B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6EF48B7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BE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FC2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75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E9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3BE9B88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EB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52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Доля населения, обеспеченного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B4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F9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E7A11BC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B4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9F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68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31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6F333CF6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4F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89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C5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39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DBAED01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E2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B7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7AF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68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4F15E71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6C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30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81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3EF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D4CDA6D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C6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FA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AB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ед./кв.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FD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03D79F6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CF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37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0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 /кв.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20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7056993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94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3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1C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ед./кв.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8B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5B01CB9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4AA378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   2. Общественные территории</w:t>
      </w:r>
    </w:p>
    <w:p w14:paraId="7A6E309F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1080"/>
        <w:gridCol w:w="1620"/>
      </w:tblGrid>
      <w:tr w:rsidR="00A351F0" w:rsidRPr="00D86536" w14:paraId="4095A069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1A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C0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76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FB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</w:tr>
      <w:tr w:rsidR="00A351F0" w:rsidRPr="00D86536" w14:paraId="6C21B25E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72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FD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56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16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A351F0" w:rsidRPr="00D86536" w14:paraId="2F04290B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FD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65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87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24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D859307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9A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F2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FE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0C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F5EBF99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12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B0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80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21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60A2E4D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90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C9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C7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54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7DDEF62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AB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7E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88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388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2CC0F5F2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46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D7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86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A2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12A586E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79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BC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Доля благоустроенных территории от общего количества общественных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F3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A3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95F0790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5B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58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41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37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35BF321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16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09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77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7A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3530103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1D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E0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 xml:space="preserve">Доля населения, имеющего удобный пешеходный доступ к основным площадкам общественных территорий </w:t>
            </w:r>
            <w:hyperlink w:anchor="Par735" w:history="1">
              <w:r w:rsidRPr="00D8653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42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BB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06A1646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F8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BE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CF4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7A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C8F10B3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36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C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9D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8B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E09A468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96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F7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6E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C0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2EC5035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7C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0D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благоустроенных территорий всего,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CF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5A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C9AB83C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7F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A5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0A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F3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1144B54F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50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18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20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AC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75C1BF5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BF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20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3B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8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584BC80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E9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28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11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33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1248F78" w14:textId="77777777" w:rsidTr="00BD5A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CF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2.11.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7A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благоустроенных общественных территорий, приходящихся на одного жителя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24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 на одного жителя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A1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2A0D82B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F91C0D6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3. Территории индивидуальной жилой застройки</w:t>
      </w:r>
    </w:p>
    <w:p w14:paraId="759FBC10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080"/>
        <w:gridCol w:w="1620"/>
      </w:tblGrid>
      <w:tr w:rsidR="00A351F0" w:rsidRPr="00D86536" w14:paraId="36EF59C5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85A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5F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9D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F4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</w:tr>
      <w:tr w:rsidR="00A351F0" w:rsidRPr="00D86536" w14:paraId="6F5442C4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A8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C8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0F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6F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A351F0" w:rsidRPr="00D86536" w14:paraId="7C9ECD0F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38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24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территорий застройки индивидуальными жилыми строениями: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F5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95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615C21AD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0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94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D7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88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D6A5885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7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DC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BE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12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0AE3C2FA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0F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78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06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53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FE5C06F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30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FC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Доля территорий с индивидуальными жилыми строениями, внешний вид которых соответствует правилам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50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90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C145BF0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417B219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4. Территории в ведении юридических лиц</w:t>
      </w:r>
    </w:p>
    <w:p w14:paraId="1C182D7E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                 и индивидуальных предпринимателей</w:t>
      </w:r>
    </w:p>
    <w:p w14:paraId="66960E64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080"/>
        <w:gridCol w:w="1620"/>
      </w:tblGrid>
      <w:tr w:rsidR="00A351F0" w:rsidRPr="00D86536" w14:paraId="73FEA51D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77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037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9D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A3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</w:tr>
      <w:tr w:rsidR="00A351F0" w:rsidRPr="00D86536" w14:paraId="2EED8B21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EC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0D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71AF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5A8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A351F0" w:rsidRPr="00D86536" w14:paraId="7A79BD47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67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BD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F1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AA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732D4D0D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3E9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D36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8F3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7B2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30772173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E11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3C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55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00C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4F963816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F3E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EE5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3D9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EF90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351F0" w:rsidRPr="00D86536" w14:paraId="5A7B55E5" w14:textId="77777777" w:rsidTr="00BD5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67D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4.3.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2BB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0D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536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4E4" w14:textId="77777777" w:rsidR="00A351F0" w:rsidRPr="00D86536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89B0E94" w14:textId="77777777" w:rsidR="00A351F0" w:rsidRPr="00D86536" w:rsidRDefault="00A351F0" w:rsidP="00A3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F8B1C2D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--------------------------------</w:t>
      </w:r>
    </w:p>
    <w:p w14:paraId="16C4F771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D86536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D86536">
        <w:rPr>
          <w:rFonts w:ascii="Times New Roman" w:eastAsiaTheme="minorHAnsi" w:hAnsi="Times New Roman"/>
          <w:sz w:val="18"/>
          <w:szCs w:val="18"/>
        </w:rPr>
        <w:t>&lt;*&gt;   -  благоустроенной  считается  территория,  обеспеченная  твердым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покрытием,  позволяющим  комфортное  передвижение  по  основным  пешеходным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коммуникациям  в  любое  время  года  и в любую погоду, освещением, игровым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оборудованием для детей возрастом до пяти лет и набором необходимой мебели,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озеленением, оборудованными площадками для сбора отходов.</w:t>
      </w:r>
    </w:p>
    <w:p w14:paraId="1D555EBA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bookmarkStart w:id="9" w:name="Par735"/>
      <w:bookmarkEnd w:id="9"/>
      <w:r w:rsidRPr="00D86536">
        <w:rPr>
          <w:rFonts w:ascii="Times New Roman" w:eastAsiaTheme="minorHAnsi" w:hAnsi="Times New Roman"/>
          <w:sz w:val="18"/>
          <w:szCs w:val="18"/>
        </w:rPr>
        <w:t xml:space="preserve">    &lt;**&gt;  -  под  удобным  пешеходным  доступом  понимается возможность для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пользователя  площадки  дойти  до нее по оборудованному твердым покрытием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D86536">
        <w:rPr>
          <w:rFonts w:ascii="Times New Roman" w:eastAsiaTheme="minorHAnsi" w:hAnsi="Times New Roman"/>
          <w:sz w:val="18"/>
          <w:szCs w:val="18"/>
        </w:rPr>
        <w:t>освещенному маршруту в течение не более чем пяти минут.</w:t>
      </w:r>
    </w:p>
    <w:p w14:paraId="6F1FD3A5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307451F" w14:textId="77777777" w:rsidR="00A351F0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8F38A8F" w14:textId="77777777" w:rsidR="00A351F0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21750A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СОГЛАСОВАНО</w:t>
      </w:r>
    </w:p>
    <w:p w14:paraId="037F4762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Первый заместитель главы</w:t>
      </w:r>
      <w:r w:rsidRPr="00D86536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</w:p>
    <w:p w14:paraId="44E22D2E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Анучинского </w:t>
      </w:r>
      <w:r w:rsidRPr="00D86536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>
        <w:rPr>
          <w:rFonts w:ascii="Times New Roman" w:eastAsiaTheme="minorHAnsi" w:hAnsi="Times New Roman"/>
          <w:sz w:val="24"/>
          <w:szCs w:val="24"/>
        </w:rPr>
        <w:t>округа</w:t>
      </w:r>
    </w:p>
    <w:p w14:paraId="33EC087E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14:paraId="010E87E5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______________________ /Ф.И.О./</w:t>
      </w:r>
    </w:p>
    <w:p w14:paraId="257FFF8F" w14:textId="77777777" w:rsidR="00A351F0" w:rsidRPr="00D86536" w:rsidRDefault="00A351F0" w:rsidP="00A351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86536">
        <w:rPr>
          <w:rFonts w:ascii="Times New Roman" w:eastAsiaTheme="minorHAnsi" w:hAnsi="Times New Roman"/>
          <w:sz w:val="24"/>
          <w:szCs w:val="24"/>
        </w:rPr>
        <w:t>"__" __________________ 20__ г.</w:t>
      </w:r>
    </w:p>
    <w:p w14:paraId="3A7BE09A" w14:textId="77777777" w:rsidR="00A351F0" w:rsidRPr="0074569A" w:rsidRDefault="00A351F0" w:rsidP="00A351F0">
      <w:pPr>
        <w:rPr>
          <w:rFonts w:ascii="Times New Roman" w:hAnsi="Times New Roman"/>
          <w:sz w:val="26"/>
          <w:szCs w:val="26"/>
        </w:rPr>
      </w:pPr>
    </w:p>
    <w:p w14:paraId="3D643625" w14:textId="77777777" w:rsidR="00A351F0" w:rsidRPr="0074569A" w:rsidRDefault="00A351F0" w:rsidP="00A351F0">
      <w:pPr>
        <w:rPr>
          <w:rFonts w:ascii="Times New Roman" w:hAnsi="Times New Roman"/>
          <w:sz w:val="26"/>
          <w:szCs w:val="26"/>
        </w:rPr>
      </w:pPr>
    </w:p>
    <w:p w14:paraId="069DB36D" w14:textId="6E27B9AB" w:rsidR="00A351F0" w:rsidRDefault="00A351F0" w:rsidP="00A351F0">
      <w:pPr>
        <w:spacing w:after="0"/>
        <w:rPr>
          <w:rFonts w:ascii="Times New Roman" w:hAnsi="Times New Roman"/>
          <w:sz w:val="26"/>
          <w:szCs w:val="26"/>
        </w:rPr>
      </w:pPr>
    </w:p>
    <w:p w14:paraId="050ACF09" w14:textId="77777777" w:rsidR="00A351F0" w:rsidRDefault="00A351F0" w:rsidP="00A351F0">
      <w:pPr>
        <w:spacing w:after="0"/>
      </w:pPr>
    </w:p>
    <w:p w14:paraId="6AF8FEB0" w14:textId="77777777" w:rsidR="00A351F0" w:rsidRDefault="00A351F0" w:rsidP="00A351F0">
      <w:pPr>
        <w:spacing w:after="0"/>
        <w:rPr>
          <w:rFonts w:ascii="Times New Roman" w:hAnsi="Times New Roman"/>
          <w:sz w:val="24"/>
          <w:szCs w:val="24"/>
        </w:rPr>
      </w:pPr>
    </w:p>
    <w:p w14:paraId="6D4F9893" w14:textId="77777777" w:rsidR="00A351F0" w:rsidRPr="00735901" w:rsidRDefault="00A351F0" w:rsidP="00A351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219D3C4F" w14:textId="77777777" w:rsidR="00A351F0" w:rsidRPr="004F20A0" w:rsidRDefault="00A351F0" w:rsidP="00A351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81F74BF" w14:textId="77777777" w:rsidR="00A351F0" w:rsidRPr="00735901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5901">
        <w:rPr>
          <w:rFonts w:ascii="Times New Roman" w:hAnsi="Times New Roman" w:cs="Times New Roman"/>
          <w:sz w:val="26"/>
          <w:szCs w:val="26"/>
        </w:rPr>
        <w:t xml:space="preserve">Адресный </w:t>
      </w:r>
      <w:hyperlink w:anchor="P27167" w:history="1">
        <w:r w:rsidRPr="0073590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35901">
        <w:rPr>
          <w:rFonts w:ascii="Times New Roman" w:hAnsi="Times New Roman" w:cs="Times New Roman"/>
          <w:sz w:val="26"/>
          <w:szCs w:val="26"/>
        </w:rPr>
        <w:t xml:space="preserve"> общественных территорий </w:t>
      </w:r>
    </w:p>
    <w:p w14:paraId="59CE9941" w14:textId="77777777" w:rsidR="00A351F0" w:rsidRPr="00735901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5901">
        <w:rPr>
          <w:rFonts w:ascii="Times New Roman" w:hAnsi="Times New Roman" w:cs="Times New Roman"/>
          <w:sz w:val="26"/>
          <w:szCs w:val="26"/>
        </w:rPr>
        <w:t>населенных пунктов Анучинского муниципального округа реализуемых в составе муниципальной программы отдельных мероприятий</w:t>
      </w:r>
    </w:p>
    <w:p w14:paraId="65DA3298" w14:textId="77777777" w:rsidR="00A351F0" w:rsidRPr="00735901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735901">
        <w:rPr>
          <w:rFonts w:ascii="Times New Roman" w:hAnsi="Times New Roman"/>
          <w:b/>
          <w:sz w:val="26"/>
          <w:szCs w:val="26"/>
        </w:rPr>
        <w:t>муниципальной программы «</w:t>
      </w:r>
      <w:r w:rsidRPr="00735901">
        <w:rPr>
          <w:rFonts w:ascii="Times New Roman" w:eastAsiaTheme="minorHAnsi" w:hAnsi="Times New Roman"/>
          <w:b/>
          <w:sz w:val="26"/>
          <w:szCs w:val="26"/>
        </w:rPr>
        <w:t xml:space="preserve">Формирование современной </w:t>
      </w:r>
    </w:p>
    <w:p w14:paraId="16484434" w14:textId="77777777" w:rsidR="00C976E0" w:rsidRDefault="00A351F0" w:rsidP="00C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901">
        <w:rPr>
          <w:rFonts w:ascii="Times New Roman" w:eastAsiaTheme="minorHAnsi" w:hAnsi="Times New Roman"/>
          <w:b/>
          <w:sz w:val="26"/>
          <w:szCs w:val="26"/>
        </w:rPr>
        <w:t xml:space="preserve">городской среды </w:t>
      </w:r>
      <w:r w:rsidRPr="00735901">
        <w:rPr>
          <w:rFonts w:ascii="Times New Roman" w:hAnsi="Times New Roman"/>
          <w:b/>
          <w:sz w:val="26"/>
          <w:szCs w:val="26"/>
        </w:rPr>
        <w:t xml:space="preserve">населенных пунктов на территории Анучинского муниципального округа» </w:t>
      </w:r>
    </w:p>
    <w:p w14:paraId="220D02FD" w14:textId="1E53F770" w:rsidR="00A351F0" w:rsidRDefault="00A351F0" w:rsidP="00C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0894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14:paraId="68386A91" w14:textId="77777777" w:rsidR="00A351F0" w:rsidRPr="00D90894" w:rsidRDefault="00A351F0" w:rsidP="00A351F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646"/>
        <w:gridCol w:w="2835"/>
        <w:gridCol w:w="1418"/>
        <w:gridCol w:w="1275"/>
      </w:tblGrid>
      <w:tr w:rsidR="00377F69" w:rsidRPr="006F1F0F" w14:paraId="283E77B5" w14:textId="65463D9B" w:rsidTr="006225A2">
        <w:tc>
          <w:tcPr>
            <w:tcW w:w="460" w:type="dxa"/>
          </w:tcPr>
          <w:p w14:paraId="575D2187" w14:textId="77777777" w:rsidR="00377F69" w:rsidRPr="006F1F0F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6F1F0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N п/п</w:t>
            </w:r>
          </w:p>
        </w:tc>
        <w:tc>
          <w:tcPr>
            <w:tcW w:w="3646" w:type="dxa"/>
          </w:tcPr>
          <w:p w14:paraId="2ADC249E" w14:textId="77777777" w:rsidR="00377F69" w:rsidRPr="006F1F0F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6F1F0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2835" w:type="dxa"/>
          </w:tcPr>
          <w:p w14:paraId="5A757C71" w14:textId="77777777" w:rsidR="00377F69" w:rsidRPr="006F1F0F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6F1F0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Перечень видов работ</w:t>
            </w:r>
          </w:p>
        </w:tc>
        <w:tc>
          <w:tcPr>
            <w:tcW w:w="1418" w:type="dxa"/>
          </w:tcPr>
          <w:p w14:paraId="6833D9FC" w14:textId="77777777" w:rsidR="00377F69" w:rsidRPr="006F1F0F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6F1F0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Срок выполнения работ</w:t>
            </w:r>
          </w:p>
        </w:tc>
        <w:tc>
          <w:tcPr>
            <w:tcW w:w="1275" w:type="dxa"/>
          </w:tcPr>
          <w:p w14:paraId="52B6410B" w14:textId="03C342D7" w:rsidR="00377F69" w:rsidRPr="006F1F0F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6F1F0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Примечание</w:t>
            </w:r>
          </w:p>
        </w:tc>
      </w:tr>
      <w:tr w:rsidR="00377F69" w:rsidRPr="00377F69" w14:paraId="71D31D03" w14:textId="34EA25C1" w:rsidTr="006225A2">
        <w:tc>
          <w:tcPr>
            <w:tcW w:w="460" w:type="dxa"/>
          </w:tcPr>
          <w:p w14:paraId="7F832873" w14:textId="77777777" w:rsidR="00377F69" w:rsidRPr="007B0725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14:paraId="65B3D1D7" w14:textId="22BDDC22" w:rsidR="00377F69" w:rsidRPr="007B0725" w:rsidRDefault="0049285A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прилегающая к СДК (</w:t>
            </w:r>
            <w:r w:rsidR="00377F69" w:rsidRPr="007B0725">
              <w:rPr>
                <w:rFonts w:ascii="Times New Roman" w:hAnsi="Times New Roman" w:cs="Times New Roman"/>
                <w:sz w:val="24"/>
                <w:szCs w:val="24"/>
              </w:rPr>
              <w:t>с. Чернышевка,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E860DEE" w14:textId="77777777" w:rsidR="00377F69" w:rsidRPr="007B0725" w:rsidRDefault="00377F69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Установка детской и спортивной площадки</w:t>
            </w:r>
          </w:p>
        </w:tc>
        <w:tc>
          <w:tcPr>
            <w:tcW w:w="1418" w:type="dxa"/>
          </w:tcPr>
          <w:p w14:paraId="37D141B9" w14:textId="77777777" w:rsidR="00377F69" w:rsidRPr="007B0725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15B72007" w14:textId="42F50DAF" w:rsidR="00377F69" w:rsidRPr="00377F69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7F69">
              <w:rPr>
                <w:rFonts w:ascii="Times New Roman" w:hAnsi="Times New Roman" w:cs="Times New Roman"/>
                <w:szCs w:val="22"/>
              </w:rPr>
              <w:t>Выполнено 2022г.</w:t>
            </w:r>
          </w:p>
        </w:tc>
      </w:tr>
      <w:tr w:rsidR="00377F69" w:rsidRPr="00377F69" w14:paraId="33D9DDF4" w14:textId="2D5467E3" w:rsidTr="006225A2">
        <w:tc>
          <w:tcPr>
            <w:tcW w:w="460" w:type="dxa"/>
          </w:tcPr>
          <w:p w14:paraId="4B0CEEE1" w14:textId="77777777" w:rsidR="00377F69" w:rsidRPr="007B0725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6" w:type="dxa"/>
          </w:tcPr>
          <w:p w14:paraId="27439817" w14:textId="77777777" w:rsidR="0049285A" w:rsidRDefault="006F1F0F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5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дома культуры. </w:t>
            </w:r>
          </w:p>
          <w:p w14:paraId="4A351211" w14:textId="390F9E95" w:rsidR="00377F69" w:rsidRPr="007B0725" w:rsidRDefault="00377F69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с. Анучино, ул. Лазо, 4</w:t>
            </w:r>
          </w:p>
        </w:tc>
        <w:tc>
          <w:tcPr>
            <w:tcW w:w="2835" w:type="dxa"/>
          </w:tcPr>
          <w:p w14:paraId="7102F854" w14:textId="77777777" w:rsidR="00377F69" w:rsidRPr="007B0725" w:rsidRDefault="00377F69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покрытия, бордюрного камня, установка урн и скамеек.</w:t>
            </w:r>
          </w:p>
        </w:tc>
        <w:tc>
          <w:tcPr>
            <w:tcW w:w="1418" w:type="dxa"/>
          </w:tcPr>
          <w:p w14:paraId="19FDACC6" w14:textId="77777777" w:rsidR="00377F69" w:rsidRPr="007B0725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7499B641" w14:textId="77777777" w:rsidR="00377F69" w:rsidRPr="00377F69" w:rsidRDefault="00377F69" w:rsidP="00BD5A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A2243E9" w14:textId="6FC3586E" w:rsidR="00377F69" w:rsidRPr="00377F69" w:rsidRDefault="00377F69" w:rsidP="00377F69">
            <w:pPr>
              <w:rPr>
                <w:rFonts w:ascii="Times New Roman" w:hAnsi="Times New Roman"/>
                <w:lang w:eastAsia="ru-RU"/>
              </w:rPr>
            </w:pPr>
            <w:r w:rsidRPr="00377F69">
              <w:rPr>
                <w:rFonts w:ascii="Times New Roman" w:hAnsi="Times New Roman"/>
                <w:lang w:eastAsia="ru-RU"/>
              </w:rPr>
              <w:t>Выполнено 202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377F69"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96743F" w:rsidRPr="00377F69" w14:paraId="04A00039" w14:textId="77777777" w:rsidTr="00BA1A75">
        <w:tc>
          <w:tcPr>
            <w:tcW w:w="460" w:type="dxa"/>
          </w:tcPr>
          <w:p w14:paraId="1253DFBA" w14:textId="093530D9" w:rsidR="0096743F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9B11" w14:textId="256F95F5" w:rsidR="0096743F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площадь возле памятника Партизанам, с. Анучино, ул. Лазо,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B35E" w14:textId="44D88E54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Асфальтирование площади и установка бордюрного ограждения</w:t>
            </w:r>
          </w:p>
        </w:tc>
        <w:tc>
          <w:tcPr>
            <w:tcW w:w="1418" w:type="dxa"/>
          </w:tcPr>
          <w:p w14:paraId="1A7CEEF9" w14:textId="16481D21" w:rsidR="0096743F" w:rsidRPr="007B0725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14:paraId="45E8876B" w14:textId="62A44793" w:rsidR="0096743F" w:rsidRPr="00377F69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Выполняется в 2023г.</w:t>
            </w:r>
          </w:p>
        </w:tc>
      </w:tr>
      <w:tr w:rsidR="0096743F" w:rsidRPr="00377F69" w14:paraId="0171571C" w14:textId="2F941052" w:rsidTr="006225A2">
        <w:tc>
          <w:tcPr>
            <w:tcW w:w="460" w:type="dxa"/>
          </w:tcPr>
          <w:p w14:paraId="4824B20E" w14:textId="02A6723E" w:rsidR="0096743F" w:rsidRPr="007B0725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</w:tcPr>
          <w:p w14:paraId="7695276B" w14:textId="77777777" w:rsidR="0096743F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территория,         </w:t>
            </w:r>
          </w:p>
          <w:p w14:paraId="42CFA9D0" w14:textId="6A9BD05B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с. Гражданка, ул. Юбилейная</w:t>
            </w:r>
          </w:p>
        </w:tc>
        <w:tc>
          <w:tcPr>
            <w:tcW w:w="2835" w:type="dxa"/>
          </w:tcPr>
          <w:p w14:paraId="33B26B87" w14:textId="18508DAF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площадки, скамеек и урн, устройство освещения, устройство пешеходных дорожек</w:t>
            </w:r>
          </w:p>
        </w:tc>
        <w:tc>
          <w:tcPr>
            <w:tcW w:w="1418" w:type="dxa"/>
          </w:tcPr>
          <w:p w14:paraId="5ED3E126" w14:textId="1DA87F19" w:rsidR="0096743F" w:rsidRPr="007B0725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5E42E8FD" w14:textId="3BAADB5A" w:rsidR="0096743F" w:rsidRPr="00377F69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96743F" w:rsidRPr="00377F69" w14:paraId="152F8604" w14:textId="47F10B86" w:rsidTr="006225A2">
        <w:tc>
          <w:tcPr>
            <w:tcW w:w="460" w:type="dxa"/>
          </w:tcPr>
          <w:p w14:paraId="74277AA7" w14:textId="3A5B3C64" w:rsidR="0096743F" w:rsidRPr="007B0725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6" w:type="dxa"/>
          </w:tcPr>
          <w:p w14:paraId="1659E8C2" w14:textId="77777777" w:rsidR="0096743F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памятника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погибших в 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  <w:p w14:paraId="29993C53" w14:textId="53163772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Чернышевка, ул. Советская)</w:t>
            </w:r>
          </w:p>
        </w:tc>
        <w:tc>
          <w:tcPr>
            <w:tcW w:w="2835" w:type="dxa"/>
          </w:tcPr>
          <w:p w14:paraId="76AC117E" w14:textId="77777777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дорожек к памятнику и вокруг памятника </w:t>
            </w:r>
          </w:p>
        </w:tc>
        <w:tc>
          <w:tcPr>
            <w:tcW w:w="1418" w:type="dxa"/>
          </w:tcPr>
          <w:p w14:paraId="42280AB4" w14:textId="77777777" w:rsidR="0096743F" w:rsidRPr="007B0725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14:paraId="743BD001" w14:textId="77777777" w:rsidR="0096743F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BC240A" w14:textId="77777777" w:rsidR="0096743F" w:rsidRDefault="0096743F" w:rsidP="0096743F">
            <w:pPr>
              <w:rPr>
                <w:rFonts w:ascii="Times New Roman" w:hAnsi="Times New Roman"/>
                <w:lang w:eastAsia="ru-RU"/>
              </w:rPr>
            </w:pPr>
            <w:r w:rsidRPr="00377F69">
              <w:rPr>
                <w:rFonts w:ascii="Times New Roman" w:hAnsi="Times New Roman"/>
                <w:lang w:eastAsia="ru-RU"/>
              </w:rPr>
              <w:t>Выполнено</w:t>
            </w:r>
          </w:p>
          <w:p w14:paraId="0553F6D0" w14:textId="247A1213" w:rsidR="0096743F" w:rsidRPr="00377F69" w:rsidRDefault="0096743F" w:rsidP="009674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2019г.</w:t>
            </w:r>
            <w:r w:rsidRPr="00377F6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96743F" w:rsidRPr="00377F69" w14:paraId="56F75BAB" w14:textId="013048F5" w:rsidTr="006225A2">
        <w:tc>
          <w:tcPr>
            <w:tcW w:w="460" w:type="dxa"/>
          </w:tcPr>
          <w:p w14:paraId="5B350D23" w14:textId="05FC27A5" w:rsidR="0096743F" w:rsidRPr="007B0725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6" w:type="dxa"/>
          </w:tcPr>
          <w:p w14:paraId="325E3119" w14:textId="77777777" w:rsidR="0096743F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территория,         </w:t>
            </w:r>
          </w:p>
          <w:p w14:paraId="1D45CEB6" w14:textId="124313E0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перекресток ул. Петровского и 70 лет Октября </w:t>
            </w:r>
          </w:p>
        </w:tc>
        <w:tc>
          <w:tcPr>
            <w:tcW w:w="2835" w:type="dxa"/>
          </w:tcPr>
          <w:p w14:paraId="1A17CB2D" w14:textId="77777777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и тротуаров, устройство освещения, установка урн и скамеек. Установка детской и спортивной площадки</w:t>
            </w:r>
          </w:p>
        </w:tc>
        <w:tc>
          <w:tcPr>
            <w:tcW w:w="1418" w:type="dxa"/>
          </w:tcPr>
          <w:p w14:paraId="1DDA3386" w14:textId="77777777" w:rsidR="0096743F" w:rsidRPr="007B0725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73996BA5" w14:textId="77777777" w:rsidR="0096743F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0827A10" w14:textId="34709B20" w:rsidR="0096743F" w:rsidRDefault="0096743F" w:rsidP="009674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77F69">
              <w:rPr>
                <w:rFonts w:ascii="Times New Roman" w:hAnsi="Times New Roman"/>
                <w:lang w:eastAsia="ru-RU"/>
              </w:rPr>
              <w:t>Выполнено</w:t>
            </w:r>
          </w:p>
          <w:p w14:paraId="346B85BE" w14:textId="183DCE1C" w:rsidR="0096743F" w:rsidRPr="00377F69" w:rsidRDefault="0096743F" w:rsidP="009674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2021г.</w:t>
            </w:r>
          </w:p>
        </w:tc>
      </w:tr>
      <w:tr w:rsidR="0096743F" w:rsidRPr="00377F69" w14:paraId="6D898A6C" w14:textId="372429AE" w:rsidTr="006225A2">
        <w:tc>
          <w:tcPr>
            <w:tcW w:w="460" w:type="dxa"/>
          </w:tcPr>
          <w:p w14:paraId="52E206D6" w14:textId="7841EE37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6" w:type="dxa"/>
          </w:tcPr>
          <w:p w14:paraId="4C453AC5" w14:textId="77777777" w:rsidR="0096743F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       </w:t>
            </w:r>
          </w:p>
          <w:p w14:paraId="442D220C" w14:textId="36B15637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с. Анучино, ул. Чапаева</w:t>
            </w:r>
          </w:p>
        </w:tc>
        <w:tc>
          <w:tcPr>
            <w:tcW w:w="2835" w:type="dxa"/>
          </w:tcPr>
          <w:p w14:paraId="12800C31" w14:textId="77777777" w:rsidR="0096743F" w:rsidRPr="007B0725" w:rsidRDefault="0096743F" w:rsidP="00967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Установка детской и спортивной площадки</w:t>
            </w:r>
          </w:p>
        </w:tc>
        <w:tc>
          <w:tcPr>
            <w:tcW w:w="1418" w:type="dxa"/>
          </w:tcPr>
          <w:p w14:paraId="55606182" w14:textId="77777777" w:rsidR="0096743F" w:rsidRPr="007B0725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7505CB7A" w14:textId="374BD4D8" w:rsidR="0096743F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14:paraId="015FDB92" w14:textId="3DB25588" w:rsidR="0096743F" w:rsidRPr="00377F69" w:rsidRDefault="0096743F" w:rsidP="00967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</w:tr>
    </w:tbl>
    <w:p w14:paraId="469D3C72" w14:textId="77777777" w:rsidR="00A351F0" w:rsidRDefault="00A351F0" w:rsidP="00A351F0">
      <w:pPr>
        <w:jc w:val="right"/>
        <w:rPr>
          <w:rFonts w:ascii="Times New Roman" w:hAnsi="Times New Roman"/>
          <w:sz w:val="24"/>
          <w:szCs w:val="24"/>
        </w:rPr>
      </w:pPr>
    </w:p>
    <w:p w14:paraId="1924C54C" w14:textId="77777777" w:rsidR="00A351F0" w:rsidRPr="00735901" w:rsidRDefault="00A351F0" w:rsidP="00A351F0">
      <w:pPr>
        <w:jc w:val="right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32B1ACF5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6544FD42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подготовки и утверждения дизайн - проектов благоустройства </w:t>
      </w:r>
    </w:p>
    <w:p w14:paraId="22B4A70B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общественных территорий населенных пунктов </w:t>
      </w:r>
    </w:p>
    <w:p w14:paraId="07791137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Анучинского муниципального округа </w:t>
      </w:r>
    </w:p>
    <w:p w14:paraId="4A9611A5" w14:textId="77777777" w:rsidR="00A351F0" w:rsidRPr="00347F92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47F92">
        <w:rPr>
          <w:rFonts w:ascii="Times New Roman" w:hAnsi="Times New Roman"/>
          <w:b/>
          <w:sz w:val="26"/>
          <w:szCs w:val="26"/>
        </w:rPr>
        <w:t>муниципальной программы «</w:t>
      </w:r>
      <w:r w:rsidRPr="00347F92">
        <w:rPr>
          <w:rFonts w:ascii="Times New Roman" w:eastAsiaTheme="minorHAnsi" w:hAnsi="Times New Roman"/>
          <w:b/>
          <w:sz w:val="26"/>
          <w:szCs w:val="26"/>
        </w:rPr>
        <w:t xml:space="preserve">Формирование современной </w:t>
      </w:r>
    </w:p>
    <w:p w14:paraId="7A2FB64A" w14:textId="47C5CBF8" w:rsidR="00A351F0" w:rsidRPr="00347F92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7F92">
        <w:rPr>
          <w:rFonts w:ascii="Times New Roman" w:eastAsiaTheme="minorHAnsi" w:hAnsi="Times New Roman"/>
          <w:b/>
          <w:sz w:val="26"/>
          <w:szCs w:val="26"/>
        </w:rPr>
        <w:t xml:space="preserve">городской среды </w:t>
      </w:r>
      <w:r w:rsidRPr="00347F92">
        <w:rPr>
          <w:rFonts w:ascii="Times New Roman" w:hAnsi="Times New Roman"/>
          <w:b/>
          <w:sz w:val="26"/>
          <w:szCs w:val="26"/>
        </w:rPr>
        <w:t xml:space="preserve">населенных пунктов на территории Анучинского муниципального округа» </w:t>
      </w:r>
    </w:p>
    <w:p w14:paraId="13711C70" w14:textId="77777777" w:rsidR="00A351F0" w:rsidRDefault="00A351F0" w:rsidP="00A351F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755CA95C" w14:textId="77777777" w:rsidR="00A351F0" w:rsidRPr="00D90894" w:rsidRDefault="00A351F0" w:rsidP="00A351F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EDA22DB" w14:textId="77777777" w:rsidR="00A351F0" w:rsidRPr="00347F92" w:rsidRDefault="00A351F0" w:rsidP="00A351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11783641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C6177B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1.1. Настоящий Порядок регламентирует процедуру подготовки и утверждения дизайн - проектов благоустройства общественных территорий населенных пунктов Анучинского муниципального округа  подлежащих благоустройству в рамках реализации муниципальной программы «Формирование современной городской среды на территории населенных пунктов Анучинского муниципального округа» на 2020 - 2024 годы, предусмотренных перечнем общественных территорий, сформированным для проведения голосования по отбору таких общественных территорий (далее – дизайн - проекты благоустройства общественных территорий).</w:t>
      </w:r>
    </w:p>
    <w:p w14:paraId="097FA88C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1.2. Дизайн-проект благоустройства общественной территории - принципиальные архитектурно-дизайнерские и функционально-планировочные решения, определяющие облик, характер и виды использования общественной территории.</w:t>
      </w:r>
    </w:p>
    <w:p w14:paraId="0171B4B1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1.3. Заинтересованные лица - представители государственных органов, органов местного самоуправления, юридические лица, физические лица.</w:t>
      </w:r>
    </w:p>
    <w:p w14:paraId="022D95C3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D71ACE" w14:textId="77777777" w:rsidR="00A351F0" w:rsidRPr="00347F92" w:rsidRDefault="00A351F0" w:rsidP="00A351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2. Подготовка дизайн - проектов</w:t>
      </w:r>
    </w:p>
    <w:p w14:paraId="3C2C2252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благоустройства общественных территорий</w:t>
      </w:r>
    </w:p>
    <w:p w14:paraId="042D67F1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F93090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2.1. Подготовка дизайн - проектов благоустройства общественных территорий осуществляется в соответствии с требованиями Градостроительного </w:t>
      </w:r>
      <w:hyperlink r:id="rId13" w:history="1">
        <w:r w:rsidRPr="00347F92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347F92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нормативными правовыми актами Российской Федерации, а также действующими строительными, санитарными и иными нормами и правилами.</w:t>
      </w:r>
    </w:p>
    <w:p w14:paraId="5EC8DE00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2.2. Подготовка дизайн - проектов благоустройства общественных территорий может осуществляться заинтересованными лицами на безвозмездной основе или посредством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отделом жизнеобеспечения и </w:t>
      </w:r>
      <w:r w:rsidRPr="00347F92">
        <w:rPr>
          <w:rFonts w:ascii="Times New Roman" w:hAnsi="Times New Roman" w:cs="Times New Roman"/>
          <w:sz w:val="26"/>
          <w:szCs w:val="26"/>
        </w:rPr>
        <w:t>отделом земельных и имущественных отношений администрации Анучинского муниципального округа закупок на подготовку таких проектов в соответствии с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5AF99019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2.3. В качестве составных частей дизайн-проектов благоустройства общественных территорий могут применяться в том числе: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При этом все элементы благоустройства должны создавать композиционно-целостное </w:t>
      </w:r>
      <w:r w:rsidRPr="00347F92">
        <w:rPr>
          <w:rFonts w:ascii="Times New Roman" w:hAnsi="Times New Roman" w:cs="Times New Roman"/>
          <w:sz w:val="26"/>
          <w:szCs w:val="26"/>
        </w:rPr>
        <w:lastRenderedPageBreak/>
        <w:t>единство и подчиняться общему дизайну концепции.</w:t>
      </w:r>
    </w:p>
    <w:p w14:paraId="3319F0B7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2.4. В составе дизайн-проектов благоустройства общественных территорий должны учитываться мероприятия по обеспечению физической, пространственной, информационной доступности территорий общего пользования для инвалидов и маломобильных групп населения.</w:t>
      </w:r>
    </w:p>
    <w:p w14:paraId="053469F6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2.5. Дизайн-проекты благоустройства общественных территорий разрабатываются с учетом единого подхода к формированию современной комфортной городской среды. В состав дизайн-проектов благоустройства общественных территорий необходимо включать текстовую (описательную) часть и графическую часть, в том числе в виде визуализированных изображений предлагаемого проекта.</w:t>
      </w:r>
    </w:p>
    <w:p w14:paraId="46D1AECD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2.6. Текстовая часть включает следующие разделы:</w:t>
      </w:r>
    </w:p>
    <w:p w14:paraId="752BBD4B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общую пояснительную записку;</w:t>
      </w:r>
    </w:p>
    <w:p w14:paraId="2A09E9BF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фотографии и описание существующих объектов;</w:t>
      </w:r>
    </w:p>
    <w:p w14:paraId="595915D5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площадки);</w:t>
      </w:r>
    </w:p>
    <w:p w14:paraId="49A7773A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перечень элементов благоустройства, предлагаемых к размещению на общественной территории;</w:t>
      </w:r>
    </w:p>
    <w:p w14:paraId="3895C6A9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описание мероприятий по благоустройству.</w:t>
      </w:r>
    </w:p>
    <w:p w14:paraId="64F30C05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2.7. Графическая часть включает в себя:</w:t>
      </w:r>
    </w:p>
    <w:p w14:paraId="5B2118B8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ситуационный план (с указанием инженерных коммуникаций при наличии);</w:t>
      </w:r>
    </w:p>
    <w:p w14:paraId="1FBE432E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план расстановки малых архитектурных форм и оборудования;</w:t>
      </w:r>
    </w:p>
    <w:p w14:paraId="61240A9C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спецификацию малых архитектурных форм и элементов;</w:t>
      </w:r>
    </w:p>
    <w:p w14:paraId="3EB7E6C7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визуализацию элементов благоустройства, предлагаемых к размещению на общественной территории.</w:t>
      </w:r>
    </w:p>
    <w:p w14:paraId="301D2D8C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2.8. При разработке дизайн-проектов благоустройства общественных территорий необходимо учитывать следующее:</w:t>
      </w:r>
    </w:p>
    <w:p w14:paraId="6A6911BF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условия сложившейся застройки;</w:t>
      </w:r>
    </w:p>
    <w:p w14:paraId="5BDACDF0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сеть внутридворовых пешеходных пространств, которую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14:paraId="741B4C32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при выборе цветового решения необходимо учитывать цветовые контрасты, влияние географического расположения на колористическое решение, повышение информативности и комфортности среды.</w:t>
      </w:r>
    </w:p>
    <w:p w14:paraId="56471C77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1BD647" w14:textId="77777777" w:rsidR="00A351F0" w:rsidRPr="00347F92" w:rsidRDefault="00A351F0" w:rsidP="00A351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3. Утверждение дизайн-проектов</w:t>
      </w:r>
    </w:p>
    <w:p w14:paraId="23F81B7D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благоустройства общественных территорий</w:t>
      </w:r>
    </w:p>
    <w:p w14:paraId="00435F02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A0917A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3.1. Разработанные дизайн-проекты благоустройства общественных территорий населенных пунктов Анучинского муниципального округа подлежат рассмотрению и обсуждению с заинтересованными лицами, проектировщиками и другими профильными специалистами.</w:t>
      </w:r>
    </w:p>
    <w:p w14:paraId="31F9CAEE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lastRenderedPageBreak/>
        <w:t>3.2. Дизайн-проекты благоустройства общественных территорий подготавливаются в трех экземплярах. Один экземпляр передается на хранение в отдел жизнеобеспечения администрации Анучинского муниципального округа, второй в отдел земельных и имущественных отношений администрации Анучинского муниципального района.</w:t>
      </w:r>
    </w:p>
    <w:p w14:paraId="56EACF42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Отдел жизнеобеспечения и о</w:t>
      </w:r>
      <w:r w:rsidRPr="00347F92">
        <w:rPr>
          <w:rFonts w:ascii="Times New Roman" w:hAnsi="Times New Roman" w:cs="Times New Roman"/>
          <w:sz w:val="26"/>
          <w:szCs w:val="26"/>
        </w:rPr>
        <w:t xml:space="preserve">тдел земельных и имущественных отношений администрации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47F92">
        <w:rPr>
          <w:rFonts w:ascii="Times New Roman" w:hAnsi="Times New Roman" w:cs="Times New Roman"/>
          <w:sz w:val="26"/>
          <w:szCs w:val="26"/>
        </w:rPr>
        <w:t xml:space="preserve"> по результатам обсуждения обеспечивает утверждение постановлением администрации Анучинского муниципального округа дизайн-проектов благоустройства общественных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47F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1E016A" w14:textId="1AC5E0B5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3.4. Общий отдел администрации Анучинского муниципального округа публикует в средствах массовой информации и размещает на официальном сайте администрации Анучинского муниципального округа дизайн-проекты благоустройства общественных территорий.</w:t>
      </w:r>
    </w:p>
    <w:p w14:paraId="15E4DB5E" w14:textId="77777777" w:rsidR="00377F69" w:rsidRDefault="00377F69" w:rsidP="00377F69">
      <w:pPr>
        <w:rPr>
          <w:rFonts w:ascii="Times New Roman" w:hAnsi="Times New Roman"/>
          <w:sz w:val="24"/>
          <w:szCs w:val="24"/>
        </w:rPr>
      </w:pPr>
    </w:p>
    <w:p w14:paraId="0CF1DB87" w14:textId="77777777" w:rsidR="00A351F0" w:rsidRPr="004F20A0" w:rsidRDefault="00A351F0" w:rsidP="00A351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F20A0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357F7DD2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Адресный </w:t>
      </w:r>
      <w:hyperlink w:anchor="P27167" w:history="1">
        <w:r w:rsidRPr="00347F9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47F92">
        <w:rPr>
          <w:rFonts w:ascii="Times New Roman" w:hAnsi="Times New Roman" w:cs="Times New Roman"/>
          <w:sz w:val="26"/>
          <w:szCs w:val="26"/>
        </w:rPr>
        <w:t xml:space="preserve"> дворовых территорий </w:t>
      </w:r>
    </w:p>
    <w:p w14:paraId="770AA878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населенных пунктов Анучинского муниципального округа реализуемых </w:t>
      </w:r>
    </w:p>
    <w:p w14:paraId="6EEDF2DC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в составе муниципальной программы отдельных мероприятий, нуждающихся </w:t>
      </w:r>
    </w:p>
    <w:p w14:paraId="398AD816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в благоустройстве (с учетом их физического состояния) исходя из минимального перечня работ по благоустройству, сформированный администрациями </w:t>
      </w:r>
    </w:p>
    <w:p w14:paraId="1E9088B4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сельских поселений по итогам проведенной в 2018 году инвентаризации текущего состояния дворовых территорий населенных пунктов </w:t>
      </w:r>
    </w:p>
    <w:p w14:paraId="29D92A86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Анучинского муниципального округа</w:t>
      </w:r>
    </w:p>
    <w:p w14:paraId="0B4114F3" w14:textId="77777777" w:rsidR="00A351F0" w:rsidRPr="00347F92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47F92">
        <w:rPr>
          <w:rFonts w:ascii="Times New Roman" w:hAnsi="Times New Roman"/>
          <w:b/>
          <w:sz w:val="26"/>
          <w:szCs w:val="26"/>
        </w:rPr>
        <w:t>муниципальной программы «</w:t>
      </w:r>
      <w:r w:rsidRPr="00347F92">
        <w:rPr>
          <w:rFonts w:ascii="Times New Roman" w:eastAsiaTheme="minorHAnsi" w:hAnsi="Times New Roman"/>
          <w:b/>
          <w:sz w:val="26"/>
          <w:szCs w:val="26"/>
        </w:rPr>
        <w:t xml:space="preserve">Формирование современной </w:t>
      </w:r>
    </w:p>
    <w:p w14:paraId="5ACD5F94" w14:textId="4701F3BB" w:rsidR="00A351F0" w:rsidRPr="00347F92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7F92">
        <w:rPr>
          <w:rFonts w:ascii="Times New Roman" w:eastAsiaTheme="minorHAnsi" w:hAnsi="Times New Roman"/>
          <w:b/>
          <w:sz w:val="26"/>
          <w:szCs w:val="26"/>
        </w:rPr>
        <w:t xml:space="preserve">городской среды </w:t>
      </w:r>
      <w:r w:rsidRPr="00347F92">
        <w:rPr>
          <w:rFonts w:ascii="Times New Roman" w:hAnsi="Times New Roman"/>
          <w:b/>
          <w:sz w:val="26"/>
          <w:szCs w:val="26"/>
        </w:rPr>
        <w:t xml:space="preserve">населенных пунктов на территории Анучинского муниципального округа» </w:t>
      </w:r>
    </w:p>
    <w:p w14:paraId="13D89E8A" w14:textId="07C05D33" w:rsidR="00A351F0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 (наименование муниципальной программы)</w:t>
      </w:r>
    </w:p>
    <w:p w14:paraId="79C41BE8" w14:textId="736F7DD4" w:rsidR="00377F69" w:rsidRDefault="00377F69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40"/>
        <w:gridCol w:w="6081"/>
        <w:gridCol w:w="2730"/>
      </w:tblGrid>
      <w:tr w:rsidR="00C976E0" w:rsidRPr="00377F69" w14:paraId="14300E0A" w14:textId="77777777" w:rsidTr="00C976E0">
        <w:tc>
          <w:tcPr>
            <w:tcW w:w="540" w:type="dxa"/>
            <w:vMerge w:val="restart"/>
          </w:tcPr>
          <w:p w14:paraId="5BF18DAA" w14:textId="02559047" w:rsidR="00C976E0" w:rsidRPr="00377F69" w:rsidRDefault="00C976E0" w:rsidP="0037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81" w:type="dxa"/>
            <w:vMerge w:val="restart"/>
          </w:tcPr>
          <w:p w14:paraId="5CD4A925" w14:textId="278C9570" w:rsidR="00C976E0" w:rsidRPr="00377F69" w:rsidRDefault="00C976E0" w:rsidP="0037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2730" w:type="dxa"/>
          </w:tcPr>
          <w:p w14:paraId="0E920E02" w14:textId="2C8C91F8" w:rsidR="00C976E0" w:rsidRPr="00377F69" w:rsidRDefault="00C976E0" w:rsidP="00C976E0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6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C976E0" w14:paraId="578AC32A" w14:textId="77777777" w:rsidTr="00C976E0">
        <w:tc>
          <w:tcPr>
            <w:tcW w:w="540" w:type="dxa"/>
            <w:vMerge/>
          </w:tcPr>
          <w:p w14:paraId="129748A9" w14:textId="77777777" w:rsidR="00C976E0" w:rsidRDefault="00C976E0" w:rsidP="00377F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1" w:type="dxa"/>
            <w:vMerge/>
          </w:tcPr>
          <w:p w14:paraId="50CB499E" w14:textId="77777777" w:rsidR="00C976E0" w:rsidRDefault="00C976E0" w:rsidP="00377F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14:paraId="510F6B0D" w14:textId="77777777" w:rsidR="00C976E0" w:rsidRDefault="00C976E0" w:rsidP="00377F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6E0" w:rsidRPr="00377F69" w14:paraId="0FC36994" w14:textId="77777777" w:rsidTr="00C976E0">
        <w:tc>
          <w:tcPr>
            <w:tcW w:w="540" w:type="dxa"/>
          </w:tcPr>
          <w:p w14:paraId="016DFC40" w14:textId="5DE8567F" w:rsidR="00C976E0" w:rsidRPr="00377F69" w:rsidRDefault="00C976E0" w:rsidP="0037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</w:tcPr>
          <w:p w14:paraId="7372DC7E" w14:textId="354B3ED9" w:rsidR="00C976E0" w:rsidRPr="00377F69" w:rsidRDefault="00C976E0" w:rsidP="0037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14:paraId="06C0066E" w14:textId="19E3D4FB" w:rsidR="00C976E0" w:rsidRPr="00377F69" w:rsidRDefault="00C976E0" w:rsidP="00377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76E0" w14:paraId="30B0554A" w14:textId="77777777" w:rsidTr="00C976E0">
        <w:tc>
          <w:tcPr>
            <w:tcW w:w="540" w:type="dxa"/>
          </w:tcPr>
          <w:p w14:paraId="048DB5CC" w14:textId="77777777" w:rsidR="00C976E0" w:rsidRPr="00362B5D" w:rsidRDefault="00C976E0" w:rsidP="002B7B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14:paraId="4B83FB32" w14:textId="187F50FC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r>
              <w:rPr>
                <w:rFonts w:ascii="Times New Roman" w:hAnsi="Times New Roman"/>
                <w:sz w:val="24"/>
                <w:szCs w:val="24"/>
              </w:rPr>
              <w:t>100лет Анучино, д 4 и 4а</w:t>
            </w:r>
          </w:p>
        </w:tc>
        <w:tc>
          <w:tcPr>
            <w:tcW w:w="2730" w:type="dxa"/>
          </w:tcPr>
          <w:p w14:paraId="4EA87C2B" w14:textId="151187F9" w:rsidR="00C976E0" w:rsidRPr="00D57DC0" w:rsidRDefault="00C976E0" w:rsidP="002B7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C976E0" w14:paraId="463D4D80" w14:textId="77777777" w:rsidTr="00C976E0">
        <w:tc>
          <w:tcPr>
            <w:tcW w:w="540" w:type="dxa"/>
          </w:tcPr>
          <w:p w14:paraId="77C4BF49" w14:textId="77777777" w:rsidR="00C976E0" w:rsidRPr="00362B5D" w:rsidRDefault="00C976E0" w:rsidP="002B7B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14:paraId="51EB57B1" w14:textId="6F623618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 xml:space="preserve">с. Анучино, ул. Горького,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362B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д.6, д.8</w:t>
            </w:r>
          </w:p>
        </w:tc>
        <w:tc>
          <w:tcPr>
            <w:tcW w:w="2730" w:type="dxa"/>
          </w:tcPr>
          <w:p w14:paraId="639E2D50" w14:textId="67529EEC" w:rsidR="00C976E0" w:rsidRPr="00474041" w:rsidRDefault="00C976E0" w:rsidP="00C97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2021г.выполнено</w:t>
            </w:r>
          </w:p>
        </w:tc>
      </w:tr>
      <w:tr w:rsidR="00C976E0" w14:paraId="72965ED7" w14:textId="77777777" w:rsidTr="00C976E0">
        <w:tc>
          <w:tcPr>
            <w:tcW w:w="540" w:type="dxa"/>
          </w:tcPr>
          <w:p w14:paraId="38D2EF82" w14:textId="77777777" w:rsidR="00C976E0" w:rsidRPr="00362B5D" w:rsidRDefault="00C976E0" w:rsidP="002B7B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14:paraId="0F3B170F" w14:textId="7673CF23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 xml:space="preserve">с. Анучино, ул. Пушкина,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362B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2730" w:type="dxa"/>
          </w:tcPr>
          <w:p w14:paraId="426D34FB" w14:textId="1F88FDFD" w:rsidR="00C976E0" w:rsidRPr="006D4298" w:rsidRDefault="00C976E0" w:rsidP="002B7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C976E0" w14:paraId="44E3060C" w14:textId="77777777" w:rsidTr="00C976E0">
        <w:tc>
          <w:tcPr>
            <w:tcW w:w="540" w:type="dxa"/>
          </w:tcPr>
          <w:p w14:paraId="0DC16042" w14:textId="77777777" w:rsidR="00C976E0" w:rsidRPr="00362B5D" w:rsidRDefault="00C976E0" w:rsidP="002B7B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14:paraId="4E968B15" w14:textId="67A7B998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r>
              <w:rPr>
                <w:rFonts w:ascii="Times New Roman" w:hAnsi="Times New Roman"/>
                <w:sz w:val="24"/>
                <w:szCs w:val="24"/>
              </w:rPr>
              <w:t>Ленинская, д.6</w:t>
            </w:r>
          </w:p>
        </w:tc>
        <w:tc>
          <w:tcPr>
            <w:tcW w:w="2730" w:type="dxa"/>
          </w:tcPr>
          <w:p w14:paraId="5E0A1C0D" w14:textId="27F377D6" w:rsidR="00C976E0" w:rsidRPr="006D4298" w:rsidRDefault="00C976E0" w:rsidP="002B7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C976E0" w14:paraId="25DF1A03" w14:textId="77777777" w:rsidTr="00C976E0">
        <w:tc>
          <w:tcPr>
            <w:tcW w:w="540" w:type="dxa"/>
          </w:tcPr>
          <w:p w14:paraId="7BE3CFEE" w14:textId="77777777" w:rsidR="00C976E0" w:rsidRPr="00362B5D" w:rsidRDefault="00C976E0" w:rsidP="002B7B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14:paraId="6DACC5E9" w14:textId="0B71D7AB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>с. Анучино, ул. Банивура,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362B5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, д.10 а</w:t>
            </w:r>
          </w:p>
        </w:tc>
        <w:tc>
          <w:tcPr>
            <w:tcW w:w="2730" w:type="dxa"/>
          </w:tcPr>
          <w:p w14:paraId="16A72910" w14:textId="73EB520C" w:rsidR="00C976E0" w:rsidRPr="006D4298" w:rsidRDefault="00C976E0" w:rsidP="002B7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C976E0" w14:paraId="423B8511" w14:textId="77777777" w:rsidTr="00C976E0">
        <w:tc>
          <w:tcPr>
            <w:tcW w:w="540" w:type="dxa"/>
          </w:tcPr>
          <w:p w14:paraId="7AF5BEB3" w14:textId="34A04CA0" w:rsidR="00C976E0" w:rsidRPr="00362B5D" w:rsidRDefault="00C976E0" w:rsidP="002B7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1" w:type="dxa"/>
          </w:tcPr>
          <w:p w14:paraId="40A1E285" w14:textId="370EF03B" w:rsidR="00C976E0" w:rsidRPr="00362B5D" w:rsidRDefault="00C976E0" w:rsidP="00C97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 xml:space="preserve">с. Анучино, ул. Ленинская,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362B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,д. 4, </w:t>
            </w:r>
          </w:p>
        </w:tc>
        <w:tc>
          <w:tcPr>
            <w:tcW w:w="2730" w:type="dxa"/>
          </w:tcPr>
          <w:p w14:paraId="47FCA465" w14:textId="0A48E017" w:rsidR="00C976E0" w:rsidRPr="006D4298" w:rsidRDefault="00C976E0" w:rsidP="002B7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C976E0" w14:paraId="7559AA36" w14:textId="77777777" w:rsidTr="00C976E0">
        <w:tc>
          <w:tcPr>
            <w:tcW w:w="540" w:type="dxa"/>
          </w:tcPr>
          <w:p w14:paraId="006CB6DF" w14:textId="4DD35D48" w:rsidR="00C976E0" w:rsidRPr="00362B5D" w:rsidRDefault="00C976E0" w:rsidP="002B7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1" w:type="dxa"/>
          </w:tcPr>
          <w:p w14:paraId="65B02662" w14:textId="77777777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>с. Анучино, ул. Банивура, 12</w:t>
            </w:r>
            <w:r>
              <w:rPr>
                <w:rFonts w:ascii="Times New Roman" w:hAnsi="Times New Roman"/>
                <w:sz w:val="24"/>
                <w:szCs w:val="24"/>
              </w:rPr>
              <w:t>, 20, 26</w:t>
            </w:r>
          </w:p>
        </w:tc>
        <w:tc>
          <w:tcPr>
            <w:tcW w:w="2730" w:type="dxa"/>
          </w:tcPr>
          <w:p w14:paraId="52AA966D" w14:textId="573CA13F" w:rsidR="00C976E0" w:rsidRPr="006D4298" w:rsidRDefault="00C976E0" w:rsidP="002B7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C976E0" w14:paraId="25317EB6" w14:textId="77777777" w:rsidTr="00C976E0">
        <w:tc>
          <w:tcPr>
            <w:tcW w:w="540" w:type="dxa"/>
          </w:tcPr>
          <w:p w14:paraId="0BE3D8ED" w14:textId="7D2854DC" w:rsidR="00C976E0" w:rsidRPr="00362B5D" w:rsidRDefault="00C976E0" w:rsidP="002B7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1" w:type="dxa"/>
          </w:tcPr>
          <w:p w14:paraId="3F05A097" w14:textId="5AA78ACE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>с. Анучино, ул. Банивура,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а, </w:t>
            </w:r>
            <w:r w:rsidRPr="00362B5D"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  <w:tc>
          <w:tcPr>
            <w:tcW w:w="2730" w:type="dxa"/>
          </w:tcPr>
          <w:p w14:paraId="7B952ECE" w14:textId="2887F1B5" w:rsidR="00C976E0" w:rsidRPr="006D4298" w:rsidRDefault="00C976E0" w:rsidP="00C97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2022г.выполнено</w:t>
            </w:r>
          </w:p>
        </w:tc>
      </w:tr>
      <w:tr w:rsidR="00C976E0" w14:paraId="1D601CF6" w14:textId="77777777" w:rsidTr="00C976E0">
        <w:tc>
          <w:tcPr>
            <w:tcW w:w="540" w:type="dxa"/>
          </w:tcPr>
          <w:p w14:paraId="76D6D8EA" w14:textId="538D1485" w:rsidR="00C976E0" w:rsidRPr="00362B5D" w:rsidRDefault="00C976E0" w:rsidP="002B7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81" w:type="dxa"/>
          </w:tcPr>
          <w:p w14:paraId="2B4C902E" w14:textId="77777777" w:rsidR="00C976E0" w:rsidRPr="00362B5D" w:rsidRDefault="00C976E0" w:rsidP="00C97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>с. Анучино, ул. Ленинская, 54</w:t>
            </w:r>
          </w:p>
        </w:tc>
        <w:tc>
          <w:tcPr>
            <w:tcW w:w="2730" w:type="dxa"/>
          </w:tcPr>
          <w:p w14:paraId="6DD4F24B" w14:textId="02507F67" w:rsidR="00C976E0" w:rsidRPr="006D4298" w:rsidRDefault="00C976E0" w:rsidP="00C97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2022г.выполнено</w:t>
            </w:r>
          </w:p>
        </w:tc>
      </w:tr>
      <w:tr w:rsidR="00C976E0" w14:paraId="342CB33C" w14:textId="77777777" w:rsidTr="00C976E0">
        <w:tc>
          <w:tcPr>
            <w:tcW w:w="540" w:type="dxa"/>
          </w:tcPr>
          <w:p w14:paraId="5F25BDE8" w14:textId="02D23096" w:rsidR="00C976E0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1" w:type="dxa"/>
          </w:tcPr>
          <w:p w14:paraId="45F34B77" w14:textId="50B324CB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Новогордеевка, ул. Пионерская, д.3</w:t>
            </w:r>
          </w:p>
        </w:tc>
        <w:tc>
          <w:tcPr>
            <w:tcW w:w="2730" w:type="dxa"/>
          </w:tcPr>
          <w:p w14:paraId="650CB947" w14:textId="59580EAC" w:rsidR="00C976E0" w:rsidRPr="00D57DC0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выполнено2019г.</w:t>
            </w:r>
          </w:p>
        </w:tc>
      </w:tr>
      <w:tr w:rsidR="00C976E0" w14:paraId="25099CFA" w14:textId="77777777" w:rsidTr="00C976E0">
        <w:tc>
          <w:tcPr>
            <w:tcW w:w="540" w:type="dxa"/>
          </w:tcPr>
          <w:p w14:paraId="0B43CAA2" w14:textId="65BFD204" w:rsidR="00C976E0" w:rsidRPr="00362B5D" w:rsidRDefault="00C976E0" w:rsidP="00116B3B">
            <w:pPr>
              <w:ind w:left="-108"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1" w:type="dxa"/>
          </w:tcPr>
          <w:p w14:paraId="42C16458" w14:textId="636B1D99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 xml:space="preserve">с. Пухово,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B5D">
              <w:rPr>
                <w:rFonts w:ascii="Times New Roman" w:hAnsi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Pr="00362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020215C3" w14:textId="23BD44D6" w:rsidR="00C976E0" w:rsidRPr="006D4298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C976E0" w14:paraId="508F4C4A" w14:textId="77777777" w:rsidTr="00C976E0">
        <w:tc>
          <w:tcPr>
            <w:tcW w:w="540" w:type="dxa"/>
          </w:tcPr>
          <w:p w14:paraId="5C064FFD" w14:textId="1DC3F725" w:rsidR="00C976E0" w:rsidRDefault="00C976E0" w:rsidP="00116B3B">
            <w:pPr>
              <w:ind w:left="-108"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1" w:type="dxa"/>
          </w:tcPr>
          <w:p w14:paraId="79378069" w14:textId="1F5B6195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116B3B">
              <w:rPr>
                <w:rFonts w:ascii="Times New Roman" w:hAnsi="Times New Roman"/>
                <w:sz w:val="24"/>
                <w:szCs w:val="24"/>
              </w:rPr>
              <w:t xml:space="preserve">с. Пухово, ул. Школьная, </w:t>
            </w:r>
            <w:r>
              <w:rPr>
                <w:rFonts w:ascii="Times New Roman" w:hAnsi="Times New Roman"/>
                <w:sz w:val="24"/>
                <w:szCs w:val="24"/>
              </w:rPr>
              <w:t>д.7.д.9</w:t>
            </w:r>
          </w:p>
        </w:tc>
        <w:tc>
          <w:tcPr>
            <w:tcW w:w="2730" w:type="dxa"/>
          </w:tcPr>
          <w:p w14:paraId="1CDFA25D" w14:textId="77777777" w:rsidR="00C976E0" w:rsidRDefault="00C976E0" w:rsidP="00FA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установлена в 2019г.</w:t>
            </w:r>
          </w:p>
          <w:p w14:paraId="463DEBE3" w14:textId="5BAD855D" w:rsidR="00C976E0" w:rsidRPr="00D57DC0" w:rsidRDefault="00C976E0" w:rsidP="00FA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 2026г.</w:t>
            </w:r>
          </w:p>
        </w:tc>
      </w:tr>
      <w:tr w:rsidR="00C976E0" w14:paraId="3361B585" w14:textId="77777777" w:rsidTr="00C976E0">
        <w:tc>
          <w:tcPr>
            <w:tcW w:w="540" w:type="dxa"/>
          </w:tcPr>
          <w:p w14:paraId="7CD7F311" w14:textId="7D366747" w:rsidR="00C976E0" w:rsidRPr="00362B5D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1" w:type="dxa"/>
          </w:tcPr>
          <w:p w14:paraId="0394D8A1" w14:textId="33D397BB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>с. Чернышевка, ул. Лермонтова,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730" w:type="dxa"/>
          </w:tcPr>
          <w:p w14:paraId="1B0BEBCC" w14:textId="43AD898D" w:rsidR="00C976E0" w:rsidRPr="006D4298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2027г.</w:t>
            </w:r>
          </w:p>
        </w:tc>
      </w:tr>
      <w:tr w:rsidR="00C976E0" w14:paraId="00A79B4B" w14:textId="77777777" w:rsidTr="00C976E0">
        <w:tc>
          <w:tcPr>
            <w:tcW w:w="540" w:type="dxa"/>
          </w:tcPr>
          <w:p w14:paraId="5E88E385" w14:textId="4835EFE1" w:rsidR="00C976E0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1" w:type="dxa"/>
          </w:tcPr>
          <w:p w14:paraId="448D5D5A" w14:textId="77FA178D" w:rsidR="00C976E0" w:rsidRPr="00362B5D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Чернышевка, ул.</w:t>
            </w:r>
            <w:r w:rsidR="00B4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Лермонтова, д.4</w:t>
            </w:r>
          </w:p>
        </w:tc>
        <w:tc>
          <w:tcPr>
            <w:tcW w:w="2730" w:type="dxa"/>
          </w:tcPr>
          <w:p w14:paraId="1CAF0034" w14:textId="77B352A4" w:rsidR="00C976E0" w:rsidRPr="00D57DC0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2027г.</w:t>
            </w:r>
          </w:p>
        </w:tc>
      </w:tr>
      <w:tr w:rsidR="00C976E0" w14:paraId="7DE40BEA" w14:textId="77777777" w:rsidTr="00C976E0">
        <w:tc>
          <w:tcPr>
            <w:tcW w:w="540" w:type="dxa"/>
          </w:tcPr>
          <w:p w14:paraId="731D946B" w14:textId="04CA3A98" w:rsidR="00C976E0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1" w:type="dxa"/>
          </w:tcPr>
          <w:p w14:paraId="50D3B16D" w14:textId="3DA34E70" w:rsidR="00C976E0" w:rsidRDefault="00C976E0" w:rsidP="00C9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Чернышевка,</w:t>
            </w:r>
            <w:r w:rsidR="00B4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4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Лермонтова, д.15</w:t>
            </w:r>
          </w:p>
        </w:tc>
        <w:tc>
          <w:tcPr>
            <w:tcW w:w="2730" w:type="dxa"/>
          </w:tcPr>
          <w:p w14:paraId="23D001DC" w14:textId="165DB169" w:rsidR="00C976E0" w:rsidRPr="00D57DC0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2027г.</w:t>
            </w:r>
          </w:p>
        </w:tc>
      </w:tr>
      <w:tr w:rsidR="00C976E0" w14:paraId="057ACC14" w14:textId="77777777" w:rsidTr="00C976E0">
        <w:tc>
          <w:tcPr>
            <w:tcW w:w="540" w:type="dxa"/>
          </w:tcPr>
          <w:p w14:paraId="467D82F0" w14:textId="107B5D71" w:rsidR="00C976E0" w:rsidRPr="00362B5D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1" w:type="dxa"/>
          </w:tcPr>
          <w:p w14:paraId="5814FFF0" w14:textId="77777777" w:rsidR="00C976E0" w:rsidRPr="00362B5D" w:rsidRDefault="00C976E0" w:rsidP="00C97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B5D">
              <w:rPr>
                <w:rFonts w:ascii="Times New Roman" w:hAnsi="Times New Roman"/>
                <w:sz w:val="24"/>
                <w:szCs w:val="24"/>
              </w:rPr>
              <w:t>с. Тихоречное, ул. Молодежная, 6</w:t>
            </w:r>
            <w:r>
              <w:rPr>
                <w:rFonts w:ascii="Times New Roman" w:hAnsi="Times New Roman"/>
                <w:sz w:val="24"/>
                <w:szCs w:val="24"/>
              </w:rPr>
              <w:t>, 7, 8, 9, 10, 11</w:t>
            </w:r>
          </w:p>
        </w:tc>
        <w:tc>
          <w:tcPr>
            <w:tcW w:w="2730" w:type="dxa"/>
          </w:tcPr>
          <w:p w14:paraId="4793A056" w14:textId="018C5161" w:rsidR="00C976E0" w:rsidRPr="006D4298" w:rsidRDefault="00C976E0" w:rsidP="00116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</w:tbl>
    <w:p w14:paraId="47A821A0" w14:textId="77777777" w:rsidR="00A351F0" w:rsidRDefault="00A351F0" w:rsidP="00A351F0"/>
    <w:p w14:paraId="0199F1E9" w14:textId="77777777" w:rsidR="00B45423" w:rsidRDefault="00B45423" w:rsidP="00A351F0">
      <w:pPr>
        <w:jc w:val="right"/>
        <w:rPr>
          <w:rFonts w:ascii="Times New Roman" w:hAnsi="Times New Roman"/>
          <w:sz w:val="24"/>
          <w:szCs w:val="24"/>
        </w:rPr>
      </w:pPr>
    </w:p>
    <w:p w14:paraId="181EDC81" w14:textId="3D04F0E2" w:rsidR="00A351F0" w:rsidRPr="004F20A0" w:rsidRDefault="00A351F0" w:rsidP="00A351F0">
      <w:pPr>
        <w:jc w:val="right"/>
        <w:rPr>
          <w:rFonts w:ascii="Times New Roman" w:hAnsi="Times New Roman"/>
          <w:sz w:val="24"/>
          <w:szCs w:val="24"/>
        </w:rPr>
      </w:pPr>
      <w:r w:rsidRPr="004F20A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72FE117C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17F1ACF9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подготовки, обсуждения с заинтересованными лицами и утверждения </w:t>
      </w:r>
    </w:p>
    <w:p w14:paraId="2D8587BA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дизайн - проектов благоустройства дворовых территорий населенных </w:t>
      </w:r>
    </w:p>
    <w:p w14:paraId="76B4B80B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пунктов Анучинского муниципального округа </w:t>
      </w:r>
    </w:p>
    <w:p w14:paraId="0E057729" w14:textId="77777777" w:rsidR="00A351F0" w:rsidRPr="00347F92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47F92">
        <w:rPr>
          <w:rFonts w:ascii="Times New Roman" w:hAnsi="Times New Roman"/>
          <w:b/>
          <w:sz w:val="26"/>
          <w:szCs w:val="26"/>
        </w:rPr>
        <w:t>муниципальной программы «</w:t>
      </w:r>
      <w:r w:rsidRPr="00347F92">
        <w:rPr>
          <w:rFonts w:ascii="Times New Roman" w:eastAsiaTheme="minorHAnsi" w:hAnsi="Times New Roman"/>
          <w:b/>
          <w:sz w:val="26"/>
          <w:szCs w:val="26"/>
        </w:rPr>
        <w:t xml:space="preserve">Формирование современной </w:t>
      </w:r>
    </w:p>
    <w:p w14:paraId="02B9086F" w14:textId="3F4C8149" w:rsidR="00A351F0" w:rsidRPr="00347F92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7F92">
        <w:rPr>
          <w:rFonts w:ascii="Times New Roman" w:eastAsiaTheme="minorHAnsi" w:hAnsi="Times New Roman"/>
          <w:b/>
          <w:sz w:val="26"/>
          <w:szCs w:val="26"/>
        </w:rPr>
        <w:t xml:space="preserve">городской среды </w:t>
      </w:r>
      <w:r w:rsidRPr="00347F92">
        <w:rPr>
          <w:rFonts w:ascii="Times New Roman" w:hAnsi="Times New Roman"/>
          <w:b/>
          <w:sz w:val="26"/>
          <w:szCs w:val="26"/>
        </w:rPr>
        <w:t xml:space="preserve">населенных пунктов на территории Анучинского муниципального округа» </w:t>
      </w:r>
    </w:p>
    <w:p w14:paraId="0F854812" w14:textId="77777777" w:rsidR="00A351F0" w:rsidRPr="00D90894" w:rsidRDefault="00A351F0" w:rsidP="00A351F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072A816F" w14:textId="77777777" w:rsidR="00A351F0" w:rsidRPr="000F2B3A" w:rsidRDefault="00A351F0" w:rsidP="00A35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B42DDC" w14:textId="77777777" w:rsidR="00A351F0" w:rsidRPr="00347F92" w:rsidRDefault="00A351F0" w:rsidP="00A351F0">
      <w:pPr>
        <w:jc w:val="center"/>
        <w:outlineLvl w:val="2"/>
        <w:rPr>
          <w:rFonts w:ascii="Times New Roman" w:hAnsi="Times New Roman"/>
          <w:sz w:val="26"/>
          <w:szCs w:val="26"/>
        </w:rPr>
      </w:pPr>
      <w:r w:rsidRPr="00347F92">
        <w:rPr>
          <w:rFonts w:ascii="Times New Roman" w:hAnsi="Times New Roman"/>
          <w:sz w:val="26"/>
          <w:szCs w:val="26"/>
        </w:rPr>
        <w:t>1. Общие положения</w:t>
      </w:r>
    </w:p>
    <w:p w14:paraId="0F4FFCAF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9D7C0D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1.1. Настоящий Порядок подготовки, обсуждения с заинтересованными лицами и утверждения дизайн - проектов благоустройства дворовых территорий, включенных в муниципальную программу "Формирование современной городской среды населенных пунктов на территории Анучинского муниципального округа" на 2020 - 2024 годы (далее - Порядок), регламентирует процедуру разработки, обсуждения с собственниками помещений в многоквартирных домах, собственниками иных зданий и сооружений, расположенных в границах дворовой территории, подлежащих ремонту (далее - заинтересованные лица), и утверждения дизайн-проектов благоустройства дворовых территорий (далее - дизайн-проекты), включенных в муниципальную программу "Формирование современной городской среды населенных пунктов на территории Анучинского муниципального округа" на 2020 - 2024 годы (далее - муниципальная программа).</w:t>
      </w:r>
    </w:p>
    <w:p w14:paraId="56ACB438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В целях настоящего Порядка под дизайн-проектом понимается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 (далее - дизайн-</w:t>
      </w:r>
      <w:r w:rsidRPr="00347F92">
        <w:rPr>
          <w:rFonts w:ascii="Times New Roman" w:hAnsi="Times New Roman" w:cs="Times New Roman"/>
          <w:sz w:val="26"/>
          <w:szCs w:val="26"/>
        </w:rPr>
        <w:lastRenderedPageBreak/>
        <w:t>проект).</w:t>
      </w:r>
    </w:p>
    <w:p w14:paraId="3A8ABCB5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Содержание дизайн-проекта зависит от вида и состава планируемых работ. Дизайн-проект подготавливается в виде проектно-сметной документации или в упрощенном виде как изображение дворовой территории с описанием работ и мероприятий, предлагаемых к выполнению.</w:t>
      </w:r>
    </w:p>
    <w:p w14:paraId="0C6681AC" w14:textId="77777777" w:rsidR="00A351F0" w:rsidRDefault="00A351F0" w:rsidP="0025148F">
      <w:pPr>
        <w:outlineLvl w:val="2"/>
        <w:rPr>
          <w:rFonts w:ascii="Times New Roman" w:hAnsi="Times New Roman"/>
          <w:sz w:val="26"/>
          <w:szCs w:val="26"/>
        </w:rPr>
      </w:pPr>
    </w:p>
    <w:p w14:paraId="0FDA0413" w14:textId="76B15714" w:rsidR="00A351F0" w:rsidRPr="0025148F" w:rsidRDefault="00A351F0" w:rsidP="00A351F0">
      <w:pPr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5148F">
        <w:rPr>
          <w:rFonts w:ascii="Times New Roman" w:hAnsi="Times New Roman"/>
          <w:b/>
          <w:bCs/>
          <w:sz w:val="26"/>
          <w:szCs w:val="26"/>
        </w:rPr>
        <w:t>2. Разработка дизайн-проектов</w:t>
      </w:r>
    </w:p>
    <w:p w14:paraId="39DB0660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905091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2.1. Разработка дизайн-проектов благоустройства дворовых территорий, включенных в муниципальную программу в период ее реализации,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отделом жизнеобеспечения и </w:t>
      </w:r>
      <w:r w:rsidRPr="00347F92">
        <w:rPr>
          <w:rFonts w:ascii="Times New Roman" w:hAnsi="Times New Roman" w:cs="Times New Roman"/>
          <w:sz w:val="26"/>
          <w:szCs w:val="26"/>
        </w:rPr>
        <w:t>отделом земельных и имущественных отношений администрации Анучинского муниципального округа в течение 30 дней со дня предоставления субсидии юридическим лицам - товариществам собственников жилья, жилищным кооперативам, управляющим компаниям, выбранным собственниками помещений в многоквартирных домах и осуществляющим управление многоквартирными домами, из бюджета Анучинского муниципального округа на возмещение части затрат в связи с благоустройством придомовых территорий.</w:t>
      </w:r>
    </w:p>
    <w:p w14:paraId="156F8D4A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2.2. В случае поступления предложений от заинтересованных лиц, проживающих в многоквартирных домах, имеющих общую дворовую территорию, дизайн-проект разрабатывается в отношении общей дворовой территории.</w:t>
      </w:r>
    </w:p>
    <w:p w14:paraId="738C15B7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2.3. Разработка дизайн-проектов осуществляется с учетом минимального и дополнительного перечней работ по благоустройству дворовой территории, в отношении которой разрабатывается дизайн-проект, утвержденных протоколом общего собрания собственников жилья в многоквартирном доме.</w:t>
      </w:r>
    </w:p>
    <w:p w14:paraId="6029F268" w14:textId="3FF6D222" w:rsidR="00A351F0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2.4. Разработка дизайн-проекта может быть осуществлена заинтересованными лицами по собственной инициативе.</w:t>
      </w:r>
    </w:p>
    <w:p w14:paraId="44457365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68CDF2" w14:textId="77777777" w:rsidR="00A351F0" w:rsidRPr="0025148F" w:rsidRDefault="00A351F0" w:rsidP="00A351F0">
      <w:pPr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5148F">
        <w:rPr>
          <w:rFonts w:ascii="Times New Roman" w:hAnsi="Times New Roman"/>
          <w:b/>
          <w:bCs/>
          <w:sz w:val="26"/>
          <w:szCs w:val="26"/>
        </w:rPr>
        <w:t>3. Обсуждение и утверждение дизайн-проектов</w:t>
      </w:r>
    </w:p>
    <w:p w14:paraId="4AB1981A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24F976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3.1. Разработанные дизайн-проекты подлежат обсуждению с заинтересованными лицами.</w:t>
      </w:r>
    </w:p>
    <w:p w14:paraId="1782D972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3.2. В целях обсуждения дизайн-проектов с заинтересованными лицами </w:t>
      </w:r>
      <w:r>
        <w:rPr>
          <w:rFonts w:ascii="Times New Roman" w:hAnsi="Times New Roman" w:cs="Times New Roman"/>
          <w:sz w:val="26"/>
          <w:szCs w:val="26"/>
        </w:rPr>
        <w:t xml:space="preserve">отделом жизнеобеспечения и </w:t>
      </w:r>
      <w:r w:rsidRPr="00347F92">
        <w:rPr>
          <w:rFonts w:ascii="Times New Roman" w:hAnsi="Times New Roman" w:cs="Times New Roman"/>
          <w:sz w:val="26"/>
          <w:szCs w:val="26"/>
        </w:rPr>
        <w:t>отдел земельных и имущественных отношений администрации Анучинского муниципального округа организует размещение дизайн-проектов на официальном сайте администрации Анучинского муниципального округа в телекоммуникационной сети Интернет с указанием срока окончания приема замечаний и предложений, а также электронного адреса для направления замечаний и предложений.</w:t>
      </w:r>
    </w:p>
    <w:p w14:paraId="11DC9906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Срок обсуждения дизайн-проекта не может составлять менее 14 дней.</w:t>
      </w:r>
    </w:p>
    <w:p w14:paraId="56E72DE8" w14:textId="77777777" w:rsidR="00A351F0" w:rsidRPr="00347F92" w:rsidRDefault="00A351F0" w:rsidP="00A351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3.3. После окончания приема замечаний и предложений заинтересованных лиц </w:t>
      </w:r>
      <w:r>
        <w:rPr>
          <w:rFonts w:ascii="Times New Roman" w:hAnsi="Times New Roman" w:cs="Times New Roman"/>
          <w:sz w:val="26"/>
          <w:szCs w:val="26"/>
        </w:rPr>
        <w:t xml:space="preserve">отделом жизнеобеспечения и </w:t>
      </w:r>
      <w:r w:rsidRPr="00347F92">
        <w:rPr>
          <w:rFonts w:ascii="Times New Roman" w:hAnsi="Times New Roman" w:cs="Times New Roman"/>
          <w:sz w:val="26"/>
          <w:szCs w:val="26"/>
        </w:rPr>
        <w:t xml:space="preserve">отдел земельных и имущественных отношений </w:t>
      </w:r>
      <w:r w:rsidRPr="00347F92">
        <w:rPr>
          <w:rFonts w:ascii="Times New Roman" w:hAnsi="Times New Roman" w:cs="Times New Roman"/>
          <w:sz w:val="26"/>
          <w:szCs w:val="26"/>
        </w:rPr>
        <w:lastRenderedPageBreak/>
        <w:t>администрации Анучинского муниципального округа с учетом поступивших замечаний и предложений вносит изменения в дизайн-проекты.</w:t>
      </w:r>
    </w:p>
    <w:p w14:paraId="018D189C" w14:textId="35368C05" w:rsidR="00A351F0" w:rsidRDefault="00A351F0" w:rsidP="00B454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3.4. Утверждение дизайн-проектов осуществляется постановлением администрации Анучинского муниципального округа в течение 5 рабочих дней со дня окончания приема замечаний и предложений к дизайн-проектам.</w:t>
      </w:r>
    </w:p>
    <w:p w14:paraId="759A9896" w14:textId="77777777" w:rsidR="00B45423" w:rsidRPr="00B45423" w:rsidRDefault="00B45423" w:rsidP="00B454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F5C242" w14:textId="77777777" w:rsidR="00A351F0" w:rsidRPr="004F20A0" w:rsidRDefault="00A351F0" w:rsidP="00A351F0">
      <w:pPr>
        <w:jc w:val="right"/>
        <w:rPr>
          <w:rFonts w:ascii="Times New Roman" w:hAnsi="Times New Roman"/>
          <w:sz w:val="24"/>
          <w:szCs w:val="24"/>
        </w:rPr>
      </w:pPr>
      <w:r w:rsidRPr="004F20A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1B2A308D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Нормативная </w:t>
      </w:r>
      <w:hyperlink w:anchor="P27020" w:history="1">
        <w:r w:rsidRPr="00347F92">
          <w:rPr>
            <w:rFonts w:ascii="Times New Roman" w:hAnsi="Times New Roman" w:cs="Times New Roman"/>
            <w:sz w:val="26"/>
            <w:szCs w:val="26"/>
          </w:rPr>
          <w:t>стоимость</w:t>
        </w:r>
      </w:hyperlink>
      <w:r w:rsidRPr="00347F92">
        <w:rPr>
          <w:rFonts w:ascii="Times New Roman" w:hAnsi="Times New Roman" w:cs="Times New Roman"/>
          <w:sz w:val="26"/>
          <w:szCs w:val="26"/>
        </w:rPr>
        <w:t xml:space="preserve"> работ</w:t>
      </w:r>
    </w:p>
    <w:p w14:paraId="3C9556A5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территорий, входящих в минимальный и дополнительный перечни работ, работ по благоустройству территорий, </w:t>
      </w:r>
    </w:p>
    <w:p w14:paraId="4829C9BA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детских и спортивных площадок на территорий населенных пунктов </w:t>
      </w:r>
    </w:p>
    <w:p w14:paraId="062CB532" w14:textId="77777777" w:rsidR="00A351F0" w:rsidRPr="00347F92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Анучинского муниципального округа </w:t>
      </w:r>
    </w:p>
    <w:p w14:paraId="7C3003B8" w14:textId="77777777" w:rsidR="00A351F0" w:rsidRPr="00347F92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47F92">
        <w:rPr>
          <w:rFonts w:ascii="Times New Roman" w:hAnsi="Times New Roman"/>
          <w:b/>
          <w:sz w:val="26"/>
          <w:szCs w:val="26"/>
        </w:rPr>
        <w:t>муниципальной программы «</w:t>
      </w:r>
      <w:r w:rsidRPr="00347F92">
        <w:rPr>
          <w:rFonts w:ascii="Times New Roman" w:eastAsiaTheme="minorHAnsi" w:hAnsi="Times New Roman"/>
          <w:b/>
          <w:sz w:val="26"/>
          <w:szCs w:val="26"/>
        </w:rPr>
        <w:t xml:space="preserve">Формирование современной </w:t>
      </w:r>
    </w:p>
    <w:p w14:paraId="590BB1C3" w14:textId="017186E9" w:rsidR="00A351F0" w:rsidRPr="00347F92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7F92">
        <w:rPr>
          <w:rFonts w:ascii="Times New Roman" w:eastAsiaTheme="minorHAnsi" w:hAnsi="Times New Roman"/>
          <w:b/>
          <w:sz w:val="26"/>
          <w:szCs w:val="26"/>
        </w:rPr>
        <w:t xml:space="preserve">городской среды </w:t>
      </w:r>
      <w:r w:rsidRPr="00347F92">
        <w:rPr>
          <w:rFonts w:ascii="Times New Roman" w:hAnsi="Times New Roman"/>
          <w:b/>
          <w:sz w:val="26"/>
          <w:szCs w:val="26"/>
        </w:rPr>
        <w:t xml:space="preserve">населенных пунктов на территории Анучинского муниципального округа» </w:t>
      </w:r>
    </w:p>
    <w:p w14:paraId="30AF72DD" w14:textId="77777777" w:rsidR="00A351F0" w:rsidRPr="00D90894" w:rsidRDefault="00A351F0" w:rsidP="00A351F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55D646C6" w14:textId="77777777" w:rsidR="00A351F0" w:rsidRDefault="00A351F0" w:rsidP="00A351F0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75"/>
        <w:gridCol w:w="1560"/>
        <w:gridCol w:w="1842"/>
      </w:tblGrid>
      <w:tr w:rsidR="00A351F0" w:rsidRPr="000F2B3A" w14:paraId="3B86A4FF" w14:textId="77777777" w:rsidTr="00BD5A24">
        <w:tc>
          <w:tcPr>
            <w:tcW w:w="624" w:type="dxa"/>
          </w:tcPr>
          <w:p w14:paraId="18660681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5" w:type="dxa"/>
          </w:tcPr>
          <w:p w14:paraId="1D143DE9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60" w:type="dxa"/>
          </w:tcPr>
          <w:p w14:paraId="2C97CC38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14:paraId="56823923" w14:textId="77777777" w:rsidR="00A351F0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14:paraId="5CD6E7C7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351F0" w:rsidRPr="000F2B3A" w14:paraId="7CF5312B" w14:textId="77777777" w:rsidTr="00BD5A24">
        <w:tc>
          <w:tcPr>
            <w:tcW w:w="624" w:type="dxa"/>
          </w:tcPr>
          <w:p w14:paraId="37748D19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14:paraId="0D55D658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10CB4C7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F8002B8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1F0" w:rsidRPr="000F2B3A" w14:paraId="05F2081F" w14:textId="77777777" w:rsidTr="00BD5A24">
        <w:tblPrEx>
          <w:tblBorders>
            <w:insideH w:val="nil"/>
          </w:tblBorders>
        </w:tblPrEx>
        <w:tc>
          <w:tcPr>
            <w:tcW w:w="9701" w:type="dxa"/>
            <w:gridSpan w:val="4"/>
            <w:tcBorders>
              <w:bottom w:val="nil"/>
            </w:tcBorders>
          </w:tcPr>
          <w:p w14:paraId="656C4723" w14:textId="77777777" w:rsidR="00A351F0" w:rsidRPr="000F2B3A" w:rsidRDefault="00A351F0" w:rsidP="00BD5A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работ </w:t>
            </w:r>
          </w:p>
        </w:tc>
      </w:tr>
      <w:tr w:rsidR="00A351F0" w:rsidRPr="000F2B3A" w14:paraId="3CDB71E2" w14:textId="77777777" w:rsidTr="00BD5A24">
        <w:tc>
          <w:tcPr>
            <w:tcW w:w="624" w:type="dxa"/>
            <w:vMerge w:val="restart"/>
          </w:tcPr>
          <w:p w14:paraId="312E5126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58EBE802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бетонных дорожных,</w:t>
            </w:r>
          </w:p>
        </w:tc>
        <w:tc>
          <w:tcPr>
            <w:tcW w:w="1560" w:type="dxa"/>
            <w:vMerge w:val="restart"/>
          </w:tcPr>
          <w:p w14:paraId="6D308052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100 м бортового камня</w:t>
            </w:r>
          </w:p>
        </w:tc>
        <w:tc>
          <w:tcPr>
            <w:tcW w:w="1842" w:type="dxa"/>
          </w:tcPr>
          <w:p w14:paraId="78B7C3B2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154,500</w:t>
            </w:r>
          </w:p>
        </w:tc>
      </w:tr>
      <w:tr w:rsidR="00A351F0" w:rsidRPr="000F2B3A" w14:paraId="0F122F5B" w14:textId="77777777" w:rsidTr="00BD5A24">
        <w:tc>
          <w:tcPr>
            <w:tcW w:w="624" w:type="dxa"/>
            <w:vMerge/>
          </w:tcPr>
          <w:p w14:paraId="49ACCC6F" w14:textId="77777777" w:rsidR="00A351F0" w:rsidRPr="000F2B3A" w:rsidRDefault="00A351F0" w:rsidP="00BD5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052B964B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бортовых камней дорожных</w:t>
            </w:r>
          </w:p>
        </w:tc>
        <w:tc>
          <w:tcPr>
            <w:tcW w:w="1560" w:type="dxa"/>
            <w:vMerge/>
          </w:tcPr>
          <w:p w14:paraId="74317829" w14:textId="77777777" w:rsidR="00A351F0" w:rsidRPr="000F2B3A" w:rsidRDefault="00A351F0" w:rsidP="00BD5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DBB096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68,172</w:t>
            </w:r>
          </w:p>
        </w:tc>
      </w:tr>
      <w:tr w:rsidR="00A351F0" w:rsidRPr="000F2B3A" w14:paraId="126075E5" w14:textId="77777777" w:rsidTr="00BD5A24">
        <w:tc>
          <w:tcPr>
            <w:tcW w:w="624" w:type="dxa"/>
            <w:vMerge w:val="restart"/>
          </w:tcPr>
          <w:p w14:paraId="47AF66C3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2F06233A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бетонных тротуарных,</w:t>
            </w:r>
          </w:p>
        </w:tc>
        <w:tc>
          <w:tcPr>
            <w:tcW w:w="1560" w:type="dxa"/>
            <w:vMerge w:val="restart"/>
          </w:tcPr>
          <w:p w14:paraId="1982407D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100 м бортового камня</w:t>
            </w:r>
          </w:p>
        </w:tc>
        <w:tc>
          <w:tcPr>
            <w:tcW w:w="1842" w:type="dxa"/>
          </w:tcPr>
          <w:p w14:paraId="34F0BBC6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110,240</w:t>
            </w:r>
          </w:p>
        </w:tc>
      </w:tr>
      <w:tr w:rsidR="00A351F0" w:rsidRPr="000F2B3A" w14:paraId="574CA6FB" w14:textId="77777777" w:rsidTr="00BD5A24">
        <w:tc>
          <w:tcPr>
            <w:tcW w:w="624" w:type="dxa"/>
            <w:vMerge/>
          </w:tcPr>
          <w:p w14:paraId="1997994D" w14:textId="77777777" w:rsidR="00A351F0" w:rsidRPr="000F2B3A" w:rsidRDefault="00A351F0" w:rsidP="00BD5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67E0E0E8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бортовых камней тротуарных</w:t>
            </w:r>
          </w:p>
        </w:tc>
        <w:tc>
          <w:tcPr>
            <w:tcW w:w="1560" w:type="dxa"/>
            <w:vMerge/>
          </w:tcPr>
          <w:p w14:paraId="39211E7D" w14:textId="77777777" w:rsidR="00A351F0" w:rsidRPr="000F2B3A" w:rsidRDefault="00A351F0" w:rsidP="00BD5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9B8511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28,309</w:t>
            </w:r>
          </w:p>
        </w:tc>
      </w:tr>
      <w:tr w:rsidR="00A351F0" w:rsidRPr="000F2B3A" w14:paraId="690A2578" w14:textId="77777777" w:rsidTr="00BD5A24">
        <w:tc>
          <w:tcPr>
            <w:tcW w:w="624" w:type="dxa"/>
            <w:vMerge w:val="restart"/>
          </w:tcPr>
          <w:p w14:paraId="32AEC1CD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754DAE69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дорог,</w:t>
            </w:r>
          </w:p>
        </w:tc>
        <w:tc>
          <w:tcPr>
            <w:tcW w:w="1560" w:type="dxa"/>
            <w:vMerge w:val="restart"/>
          </w:tcPr>
          <w:p w14:paraId="4028E349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100 м бортового камня</w:t>
            </w:r>
          </w:p>
        </w:tc>
        <w:tc>
          <w:tcPr>
            <w:tcW w:w="1842" w:type="dxa"/>
          </w:tcPr>
          <w:p w14:paraId="7BA44C25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67,450</w:t>
            </w:r>
          </w:p>
        </w:tc>
      </w:tr>
      <w:tr w:rsidR="00A351F0" w:rsidRPr="000F2B3A" w14:paraId="41B1EF36" w14:textId="77777777" w:rsidTr="00BD5A24">
        <w:tc>
          <w:tcPr>
            <w:tcW w:w="624" w:type="dxa"/>
            <w:vMerge/>
          </w:tcPr>
          <w:p w14:paraId="454C5A83" w14:textId="77777777" w:rsidR="00A351F0" w:rsidRPr="000F2B3A" w:rsidRDefault="00A351F0" w:rsidP="00BD5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1D393F57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асфальтобетонной смеси: 14,5 т</w:t>
            </w:r>
          </w:p>
        </w:tc>
        <w:tc>
          <w:tcPr>
            <w:tcW w:w="1560" w:type="dxa"/>
            <w:vMerge/>
          </w:tcPr>
          <w:p w14:paraId="383FA7BA" w14:textId="77777777" w:rsidR="00A351F0" w:rsidRPr="000F2B3A" w:rsidRDefault="00A351F0" w:rsidP="00BD5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124A1B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59,930</w:t>
            </w:r>
          </w:p>
        </w:tc>
      </w:tr>
      <w:tr w:rsidR="00A351F0" w:rsidRPr="000F2B3A" w14:paraId="6FEE87A7" w14:textId="77777777" w:rsidTr="00BD5A24">
        <w:tc>
          <w:tcPr>
            <w:tcW w:w="624" w:type="dxa"/>
            <w:vMerge w:val="restart"/>
          </w:tcPr>
          <w:p w14:paraId="6232B8C4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4EE7225A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дорожек и тротуаров,</w:t>
            </w:r>
          </w:p>
        </w:tc>
        <w:tc>
          <w:tcPr>
            <w:tcW w:w="1560" w:type="dxa"/>
            <w:vMerge w:val="restart"/>
          </w:tcPr>
          <w:p w14:paraId="141DA6CC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100 м бортового камня</w:t>
            </w:r>
          </w:p>
        </w:tc>
        <w:tc>
          <w:tcPr>
            <w:tcW w:w="1842" w:type="dxa"/>
          </w:tcPr>
          <w:p w14:paraId="50949A41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63,633</w:t>
            </w:r>
          </w:p>
        </w:tc>
      </w:tr>
      <w:tr w:rsidR="00A351F0" w:rsidRPr="000F2B3A" w14:paraId="46605F9B" w14:textId="77777777" w:rsidTr="00BD5A24">
        <w:tc>
          <w:tcPr>
            <w:tcW w:w="624" w:type="dxa"/>
            <w:vMerge/>
          </w:tcPr>
          <w:p w14:paraId="2CD6FBEB" w14:textId="77777777" w:rsidR="00A351F0" w:rsidRPr="000F2B3A" w:rsidRDefault="00A351F0" w:rsidP="00BD5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4E8B2FBA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асфальтобетонной смеси: 11,98 т</w:t>
            </w:r>
          </w:p>
          <w:p w14:paraId="4CB2C5BE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Рисунок не приводится</w:t>
            </w:r>
          </w:p>
        </w:tc>
        <w:tc>
          <w:tcPr>
            <w:tcW w:w="1560" w:type="dxa"/>
            <w:vMerge/>
          </w:tcPr>
          <w:p w14:paraId="0158D555" w14:textId="77777777" w:rsidR="00A351F0" w:rsidRPr="000F2B3A" w:rsidRDefault="00A351F0" w:rsidP="00BD5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FCC00C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42,443</w:t>
            </w:r>
          </w:p>
        </w:tc>
      </w:tr>
      <w:tr w:rsidR="00A351F0" w:rsidRPr="000F2B3A" w14:paraId="28D891D8" w14:textId="77777777" w:rsidTr="00BD5A24">
        <w:tc>
          <w:tcPr>
            <w:tcW w:w="624" w:type="dxa"/>
            <w:vMerge w:val="restart"/>
          </w:tcPr>
          <w:p w14:paraId="7A409B0A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1B88D7C1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Работы по монтажу сетей наружного освещения:</w:t>
            </w:r>
          </w:p>
        </w:tc>
        <w:tc>
          <w:tcPr>
            <w:tcW w:w="1560" w:type="dxa"/>
          </w:tcPr>
          <w:p w14:paraId="6BC9CA2C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5DE9A1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0" w:rsidRPr="000F2B3A" w14:paraId="7A1A1A9C" w14:textId="77777777" w:rsidTr="00BD5A24">
        <w:tc>
          <w:tcPr>
            <w:tcW w:w="624" w:type="dxa"/>
            <w:vMerge/>
          </w:tcPr>
          <w:p w14:paraId="175FC278" w14:textId="77777777" w:rsidR="00A351F0" w:rsidRPr="000F2B3A" w:rsidRDefault="00A351F0" w:rsidP="00BD5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4FB43582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- монтаж опоры освещения (металлическая, трубчатая) с 1 светильником и 30 м СИП3*25 + 1*35, с использованием буровой машины, длинномера, крановой установки, автогидроподъемника с НДС</w:t>
            </w:r>
          </w:p>
        </w:tc>
        <w:tc>
          <w:tcPr>
            <w:tcW w:w="1560" w:type="dxa"/>
          </w:tcPr>
          <w:p w14:paraId="4F7593BE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14:paraId="6CB1BFDB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68,542</w:t>
            </w:r>
          </w:p>
        </w:tc>
      </w:tr>
      <w:tr w:rsidR="00A351F0" w:rsidRPr="000F2B3A" w14:paraId="630CCA20" w14:textId="77777777" w:rsidTr="00BD5A24">
        <w:tc>
          <w:tcPr>
            <w:tcW w:w="624" w:type="dxa"/>
            <w:vMerge/>
          </w:tcPr>
          <w:p w14:paraId="567BBBCC" w14:textId="77777777" w:rsidR="00A351F0" w:rsidRPr="000F2B3A" w:rsidRDefault="00A351F0" w:rsidP="00BD5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63E054F4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 xml:space="preserve">- монтаж кронштейна освещения с 1 светильником на </w:t>
            </w:r>
            <w:r w:rsidRPr="000F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существующую опору, 30 м СИП3*25 + 1*35, с использованием буровой машины, длинномера, крановой установки, автогидроподъемника с НДС</w:t>
            </w:r>
          </w:p>
        </w:tc>
        <w:tc>
          <w:tcPr>
            <w:tcW w:w="1560" w:type="dxa"/>
          </w:tcPr>
          <w:p w14:paraId="3027F84C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42" w:type="dxa"/>
          </w:tcPr>
          <w:p w14:paraId="086D456B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27, 131</w:t>
            </w:r>
          </w:p>
        </w:tc>
      </w:tr>
      <w:tr w:rsidR="00A351F0" w:rsidRPr="000F2B3A" w14:paraId="55E3E313" w14:textId="77777777" w:rsidTr="00BD5A24">
        <w:tc>
          <w:tcPr>
            <w:tcW w:w="624" w:type="dxa"/>
            <w:vMerge/>
          </w:tcPr>
          <w:p w14:paraId="7CB30690" w14:textId="77777777" w:rsidR="00A351F0" w:rsidRPr="000F2B3A" w:rsidRDefault="00A351F0" w:rsidP="00BD5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7B0FB373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- демонтаж опоры освещения (железобетонная) с 1 светильником и 30 м СИП3*25 + 1*35, с использованием длинномера, крановой установки, автогидроподъемника с НДС</w:t>
            </w:r>
          </w:p>
        </w:tc>
        <w:tc>
          <w:tcPr>
            <w:tcW w:w="1560" w:type="dxa"/>
          </w:tcPr>
          <w:p w14:paraId="24644DC5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14:paraId="3708564F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6,544</w:t>
            </w:r>
          </w:p>
        </w:tc>
      </w:tr>
      <w:tr w:rsidR="00A351F0" w:rsidRPr="000F2B3A" w14:paraId="4FC76FF4" w14:textId="77777777" w:rsidTr="00BD5A24">
        <w:tblPrEx>
          <w:tblBorders>
            <w:insideH w:val="nil"/>
          </w:tblBorders>
        </w:tblPrEx>
        <w:tc>
          <w:tcPr>
            <w:tcW w:w="9701" w:type="dxa"/>
            <w:gridSpan w:val="4"/>
            <w:tcBorders>
              <w:bottom w:val="nil"/>
            </w:tcBorders>
          </w:tcPr>
          <w:p w14:paraId="228B2998" w14:textId="77777777" w:rsidR="00A351F0" w:rsidRPr="000F2B3A" w:rsidRDefault="00A351F0" w:rsidP="00BD5A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работ </w:t>
            </w:r>
          </w:p>
        </w:tc>
      </w:tr>
      <w:tr w:rsidR="00A351F0" w:rsidRPr="000F2B3A" w14:paraId="581CE225" w14:textId="77777777" w:rsidTr="00BD5A24">
        <w:tc>
          <w:tcPr>
            <w:tcW w:w="624" w:type="dxa"/>
          </w:tcPr>
          <w:p w14:paraId="311EC546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0482DBE9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Детская площадка во двор "Стандарт Панорама с винтовой трубой"</w:t>
            </w:r>
          </w:p>
          <w:p w14:paraId="2B3B2614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Рисунок не приводится</w:t>
            </w:r>
          </w:p>
        </w:tc>
        <w:tc>
          <w:tcPr>
            <w:tcW w:w="1560" w:type="dxa"/>
          </w:tcPr>
          <w:p w14:paraId="17309C18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14:paraId="3EE0FB7E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A351F0" w:rsidRPr="000F2B3A" w14:paraId="70B36FDD" w14:textId="77777777" w:rsidTr="00BD5A24">
        <w:tc>
          <w:tcPr>
            <w:tcW w:w="624" w:type="dxa"/>
          </w:tcPr>
          <w:p w14:paraId="671C8952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4CCCED7F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"Стандарт Крепость свободы"</w:t>
            </w:r>
          </w:p>
          <w:p w14:paraId="6CC011C0" w14:textId="77777777" w:rsidR="00A351F0" w:rsidRPr="000F2B3A" w:rsidRDefault="00A351F0" w:rsidP="00BD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Рисунок не приводится</w:t>
            </w:r>
          </w:p>
        </w:tc>
        <w:tc>
          <w:tcPr>
            <w:tcW w:w="1560" w:type="dxa"/>
          </w:tcPr>
          <w:p w14:paraId="1F75F32E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14:paraId="0AFEEC14" w14:textId="77777777" w:rsidR="00A351F0" w:rsidRPr="000F2B3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154,48</w:t>
            </w:r>
          </w:p>
        </w:tc>
      </w:tr>
    </w:tbl>
    <w:p w14:paraId="2ED75EC2" w14:textId="77777777" w:rsidR="00A351F0" w:rsidRDefault="00A351F0" w:rsidP="00A351F0"/>
    <w:p w14:paraId="175AFA7E" w14:textId="77777777" w:rsidR="00A351F0" w:rsidRDefault="00A351F0" w:rsidP="00A351F0"/>
    <w:p w14:paraId="1848683A" w14:textId="77777777" w:rsidR="00A351F0" w:rsidRDefault="00A351F0" w:rsidP="00A351F0"/>
    <w:p w14:paraId="2CD3323E" w14:textId="77777777" w:rsidR="00A351F0" w:rsidRDefault="00A351F0" w:rsidP="00A351F0"/>
    <w:p w14:paraId="3D3B3EB4" w14:textId="77777777" w:rsidR="00A351F0" w:rsidRDefault="00A351F0" w:rsidP="00A351F0"/>
    <w:p w14:paraId="24E1527D" w14:textId="77777777" w:rsidR="00A351F0" w:rsidRDefault="00A351F0" w:rsidP="00A351F0"/>
    <w:p w14:paraId="732649BE" w14:textId="77777777" w:rsidR="00A351F0" w:rsidRDefault="00A351F0" w:rsidP="00A351F0"/>
    <w:p w14:paraId="1EE7F10A" w14:textId="77777777" w:rsidR="00A351F0" w:rsidRDefault="00A351F0" w:rsidP="00A351F0"/>
    <w:p w14:paraId="4316DF94" w14:textId="77777777" w:rsidR="00A351F0" w:rsidRDefault="00A351F0" w:rsidP="00A351F0"/>
    <w:p w14:paraId="5F8C0D86" w14:textId="77777777" w:rsidR="00A351F0" w:rsidRDefault="00A351F0" w:rsidP="00A351F0"/>
    <w:p w14:paraId="1AEFC8F0" w14:textId="77777777" w:rsidR="00A351F0" w:rsidRDefault="00A351F0" w:rsidP="00A351F0"/>
    <w:p w14:paraId="7BFC714E" w14:textId="77777777" w:rsidR="00A351F0" w:rsidRDefault="00A351F0" w:rsidP="00A351F0"/>
    <w:p w14:paraId="1E93C08A" w14:textId="77777777" w:rsidR="00A351F0" w:rsidRDefault="00A351F0" w:rsidP="00A351F0"/>
    <w:p w14:paraId="254E23B5" w14:textId="77777777" w:rsidR="00A351F0" w:rsidRDefault="00A351F0" w:rsidP="00A351F0"/>
    <w:p w14:paraId="41BCABB9" w14:textId="77777777" w:rsidR="00A351F0" w:rsidRDefault="00A351F0" w:rsidP="00A351F0"/>
    <w:p w14:paraId="7E14B14B" w14:textId="77777777" w:rsidR="00A351F0" w:rsidRDefault="00A351F0" w:rsidP="00A351F0"/>
    <w:p w14:paraId="7AE28952" w14:textId="77777777" w:rsidR="00A351F0" w:rsidRDefault="00A351F0" w:rsidP="00A351F0"/>
    <w:p w14:paraId="5FBB1163" w14:textId="77777777" w:rsidR="00A351F0" w:rsidRDefault="00A351F0" w:rsidP="00A351F0"/>
    <w:p w14:paraId="2696F3E2" w14:textId="77777777" w:rsidR="00A351F0" w:rsidRDefault="00A351F0" w:rsidP="00A351F0"/>
    <w:p w14:paraId="0816F4AE" w14:textId="77777777" w:rsidR="00A351F0" w:rsidRDefault="00A351F0" w:rsidP="00A351F0"/>
    <w:p w14:paraId="73B566F0" w14:textId="77777777" w:rsidR="00A351F0" w:rsidRDefault="00A351F0" w:rsidP="00A351F0"/>
    <w:p w14:paraId="113AFA14" w14:textId="77777777" w:rsidR="00A351F0" w:rsidRDefault="00A351F0" w:rsidP="00A351F0"/>
    <w:p w14:paraId="1E989288" w14:textId="77777777" w:rsidR="00A351F0" w:rsidRDefault="00A351F0" w:rsidP="00A351F0"/>
    <w:p w14:paraId="5E3A26E6" w14:textId="77777777" w:rsidR="00A351F0" w:rsidRDefault="00A351F0" w:rsidP="00A351F0"/>
    <w:p w14:paraId="77F327EF" w14:textId="77777777" w:rsidR="00A351F0" w:rsidRPr="00FF7A92" w:rsidRDefault="00A351F0" w:rsidP="00A351F0">
      <w:pPr>
        <w:jc w:val="both"/>
        <w:rPr>
          <w:rFonts w:ascii="Times New Roman" w:hAnsi="Times New Roman"/>
          <w:sz w:val="24"/>
          <w:szCs w:val="24"/>
        </w:rPr>
        <w:sectPr w:rsidR="00A351F0" w:rsidRPr="00FF7A92" w:rsidSect="00CE4415">
          <w:pgSz w:w="11906" w:h="16838"/>
          <w:pgMar w:top="1134" w:right="991" w:bottom="709" w:left="1701" w:header="708" w:footer="708" w:gutter="0"/>
          <w:cols w:space="708"/>
          <w:docGrid w:linePitch="360"/>
        </w:sectPr>
      </w:pPr>
    </w:p>
    <w:p w14:paraId="464FE89F" w14:textId="77777777" w:rsidR="00A351F0" w:rsidRPr="00055E32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5E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29BEBB7" w14:textId="77777777" w:rsidR="00A351F0" w:rsidRPr="0062601A" w:rsidRDefault="00A351F0" w:rsidP="00A351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2AE77B0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0" w:name="P534"/>
      <w:bookmarkEnd w:id="10"/>
      <w:r w:rsidRPr="0062601A">
        <w:rPr>
          <w:rFonts w:ascii="Times New Roman" w:hAnsi="Times New Roman" w:cs="Times New Roman"/>
          <w:sz w:val="20"/>
        </w:rPr>
        <w:t>Обобщенная характеристика</w:t>
      </w:r>
    </w:p>
    <w:p w14:paraId="6A327B38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hAnsi="Times New Roman" w:cs="Times New Roman"/>
          <w:sz w:val="20"/>
        </w:rPr>
        <w:t>реализуемых в составе муниципальной программы подпрограмм и отдельных мероприятий</w:t>
      </w:r>
    </w:p>
    <w:p w14:paraId="2DAE13D9" w14:textId="77777777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>муниципальной программы «</w:t>
      </w:r>
      <w:r w:rsidRPr="0062601A">
        <w:rPr>
          <w:rFonts w:ascii="Times New Roman" w:eastAsiaTheme="minorHAnsi" w:hAnsi="Times New Roman"/>
          <w:b/>
          <w:sz w:val="20"/>
          <w:szCs w:val="20"/>
        </w:rPr>
        <w:t xml:space="preserve">Формирование современной городской среды </w:t>
      </w:r>
      <w:r w:rsidRPr="0062601A">
        <w:rPr>
          <w:rFonts w:ascii="Times New Roman" w:hAnsi="Times New Roman"/>
          <w:b/>
          <w:sz w:val="20"/>
          <w:szCs w:val="20"/>
        </w:rPr>
        <w:t xml:space="preserve">населенных пунктов </w:t>
      </w:r>
    </w:p>
    <w:p w14:paraId="0A3C3304" w14:textId="77777777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>на территории Анучинского муниципального округа» на 2020-2024 годы</w:t>
      </w:r>
    </w:p>
    <w:p w14:paraId="427DE95C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hAnsi="Times New Roman" w:cs="Times New Roman"/>
          <w:sz w:val="20"/>
        </w:rPr>
        <w:t xml:space="preserve"> (наименование муниципальной программы)</w:t>
      </w:r>
    </w:p>
    <w:p w14:paraId="736E3E25" w14:textId="77777777" w:rsidR="00A351F0" w:rsidRPr="0062601A" w:rsidRDefault="00A351F0" w:rsidP="00A351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83"/>
        <w:gridCol w:w="2976"/>
        <w:gridCol w:w="1560"/>
        <w:gridCol w:w="1559"/>
        <w:gridCol w:w="2977"/>
        <w:gridCol w:w="3009"/>
      </w:tblGrid>
      <w:tr w:rsidR="00A351F0" w:rsidRPr="0062601A" w14:paraId="70837A98" w14:textId="77777777" w:rsidTr="00BD5A24">
        <w:tc>
          <w:tcPr>
            <w:tcW w:w="540" w:type="dxa"/>
            <w:vMerge w:val="restart"/>
          </w:tcPr>
          <w:p w14:paraId="6752F578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783" w:type="dxa"/>
            <w:vMerge w:val="restart"/>
          </w:tcPr>
          <w:p w14:paraId="749FE950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976" w:type="dxa"/>
            <w:vMerge w:val="restart"/>
          </w:tcPr>
          <w:p w14:paraId="35C69168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2"/>
          </w:tcPr>
          <w:p w14:paraId="1DC519A0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977" w:type="dxa"/>
            <w:vMerge w:val="restart"/>
          </w:tcPr>
          <w:p w14:paraId="2D74D69C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3009" w:type="dxa"/>
            <w:vMerge w:val="restart"/>
            <w:shd w:val="clear" w:color="auto" w:fill="auto"/>
          </w:tcPr>
          <w:p w14:paraId="7659DD16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A351F0" w:rsidRPr="0062601A" w14:paraId="1DB821B4" w14:textId="77777777" w:rsidTr="00BD5A24">
        <w:tc>
          <w:tcPr>
            <w:tcW w:w="540" w:type="dxa"/>
            <w:vMerge/>
          </w:tcPr>
          <w:p w14:paraId="7F02FEBE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14:paraId="30F3C406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2B3DD8B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46DC4A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начала реализации подпрограммы, отдельного мероприятия</w:t>
            </w:r>
          </w:p>
        </w:tc>
        <w:tc>
          <w:tcPr>
            <w:tcW w:w="1559" w:type="dxa"/>
          </w:tcPr>
          <w:p w14:paraId="4E7DBE9A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окончания реализации подпрограммы, отдельного мероприятия</w:t>
            </w:r>
          </w:p>
        </w:tc>
        <w:tc>
          <w:tcPr>
            <w:tcW w:w="2977" w:type="dxa"/>
            <w:vMerge/>
          </w:tcPr>
          <w:p w14:paraId="4905EADE" w14:textId="77777777" w:rsidR="00A351F0" w:rsidRPr="0062601A" w:rsidRDefault="00A351F0" w:rsidP="00BD5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shd w:val="clear" w:color="auto" w:fill="auto"/>
          </w:tcPr>
          <w:p w14:paraId="03102716" w14:textId="77777777" w:rsidR="00A351F0" w:rsidRPr="0062601A" w:rsidRDefault="00A351F0" w:rsidP="00BD5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F0" w:rsidRPr="0062601A" w14:paraId="376ADD0F" w14:textId="77777777" w:rsidTr="00BD5A24">
        <w:tc>
          <w:tcPr>
            <w:tcW w:w="540" w:type="dxa"/>
          </w:tcPr>
          <w:p w14:paraId="3BF1BE6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83" w:type="dxa"/>
          </w:tcPr>
          <w:p w14:paraId="44222EE3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</w:tcPr>
          <w:p w14:paraId="6E6DA084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14:paraId="7EB3D0ED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14:paraId="5363005E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7" w:type="dxa"/>
          </w:tcPr>
          <w:p w14:paraId="1812021F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14:paraId="05E82F4A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351F0" w:rsidRPr="0062601A" w14:paraId="3C9FAD55" w14:textId="77777777" w:rsidTr="00BD5A24">
        <w:tc>
          <w:tcPr>
            <w:tcW w:w="540" w:type="dxa"/>
          </w:tcPr>
          <w:p w14:paraId="19AF649D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864" w:type="dxa"/>
            <w:gridSpan w:val="6"/>
          </w:tcPr>
          <w:p w14:paraId="78B39E8B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601A">
              <w:rPr>
                <w:rFonts w:ascii="Times New Roman" w:hAnsi="Times New Roman" w:cs="Times New Roman"/>
                <w:b/>
                <w:sz w:val="20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  <w:p w14:paraId="1DD62D97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F0" w:rsidRPr="0062601A" w14:paraId="10832150" w14:textId="77777777" w:rsidTr="00BD5A24">
        <w:tc>
          <w:tcPr>
            <w:tcW w:w="540" w:type="dxa"/>
          </w:tcPr>
          <w:p w14:paraId="54C9678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783" w:type="dxa"/>
          </w:tcPr>
          <w:p w14:paraId="4D96659D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Благоустройство дворовых территорий многоквартирных жилых домов</w:t>
            </w:r>
          </w:p>
          <w:p w14:paraId="1DC50643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2A8E0418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Отдел жизнеобеспечения администрации Анучинского муниципального округа;</w:t>
            </w:r>
          </w:p>
          <w:p w14:paraId="253FD8B3" w14:textId="77777777" w:rsidR="00A351F0" w:rsidRPr="0062601A" w:rsidRDefault="00A351F0" w:rsidP="00BD5A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560" w:type="dxa"/>
          </w:tcPr>
          <w:p w14:paraId="1D69058C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14:paraId="6106A060" w14:textId="683BAFC9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20</w:t>
            </w:r>
            <w:r w:rsidR="00B4542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977" w:type="dxa"/>
          </w:tcPr>
          <w:p w14:paraId="56437EE1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количество благоустроенных дворовых территорий многоквартирных жилых домов</w:t>
            </w:r>
          </w:p>
          <w:p w14:paraId="76676F2D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792111B2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количество благоустроенных дворовых территорий многоквартирных жилых домов</w:t>
            </w:r>
          </w:p>
          <w:p w14:paraId="04B0DFB7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F0" w:rsidRPr="0062601A" w14:paraId="44BC6EFD" w14:textId="77777777" w:rsidTr="00BD5A24">
        <w:tc>
          <w:tcPr>
            <w:tcW w:w="540" w:type="dxa"/>
          </w:tcPr>
          <w:p w14:paraId="11A1A58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783" w:type="dxa"/>
          </w:tcPr>
          <w:p w14:paraId="0157C6A6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Благоустройство общественных территорий муниципальных образований</w:t>
            </w:r>
          </w:p>
        </w:tc>
        <w:tc>
          <w:tcPr>
            <w:tcW w:w="2976" w:type="dxa"/>
          </w:tcPr>
          <w:p w14:paraId="1F6C6DED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Отдел жизнеобеспечения администрации Анучинского муниципального округа;</w:t>
            </w:r>
          </w:p>
          <w:p w14:paraId="1DC1E99A" w14:textId="77777777" w:rsidR="00A351F0" w:rsidRPr="0062601A" w:rsidRDefault="00A351F0" w:rsidP="00BD5A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560" w:type="dxa"/>
          </w:tcPr>
          <w:p w14:paraId="332B8962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14:paraId="28423AEC" w14:textId="53D71B03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202</w:t>
            </w:r>
            <w:r w:rsidR="00B454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</w:tcPr>
          <w:p w14:paraId="0FDB486A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количество благоустроенных общественных территорий муниципальных образований</w:t>
            </w:r>
          </w:p>
        </w:tc>
        <w:tc>
          <w:tcPr>
            <w:tcW w:w="3009" w:type="dxa"/>
            <w:shd w:val="clear" w:color="auto" w:fill="auto"/>
          </w:tcPr>
          <w:p w14:paraId="6A75D014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количество благоустроенных общественных территорий муниципальных образований</w:t>
            </w:r>
          </w:p>
        </w:tc>
      </w:tr>
      <w:tr w:rsidR="00A351F0" w:rsidRPr="0062601A" w14:paraId="50FCC419" w14:textId="77777777" w:rsidTr="00BD5A24">
        <w:tc>
          <w:tcPr>
            <w:tcW w:w="540" w:type="dxa"/>
          </w:tcPr>
          <w:p w14:paraId="0BFAA84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864" w:type="dxa"/>
            <w:gridSpan w:val="6"/>
          </w:tcPr>
          <w:p w14:paraId="2A170A8E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2601A">
              <w:rPr>
                <w:rFonts w:ascii="Times New Roman" w:hAnsi="Times New Roman"/>
                <w:b/>
                <w:sz w:val="20"/>
                <w:szCs w:val="20"/>
              </w:rPr>
              <w:t>Подпрограмма «Благоустройство территорий Анучинского муниципального округа»</w:t>
            </w:r>
          </w:p>
        </w:tc>
      </w:tr>
      <w:tr w:rsidR="00A351F0" w:rsidRPr="0062601A" w14:paraId="210EB828" w14:textId="77777777" w:rsidTr="00BD5A24">
        <w:tc>
          <w:tcPr>
            <w:tcW w:w="540" w:type="dxa"/>
          </w:tcPr>
          <w:p w14:paraId="0BFBDD1C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783" w:type="dxa"/>
          </w:tcPr>
          <w:p w14:paraId="585E2F78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Благоустройство территорий, детских и спортивных площадок.</w:t>
            </w:r>
          </w:p>
        </w:tc>
        <w:tc>
          <w:tcPr>
            <w:tcW w:w="2976" w:type="dxa"/>
          </w:tcPr>
          <w:p w14:paraId="3050068E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184803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14:paraId="038F4714" w14:textId="3433BC30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202</w:t>
            </w:r>
            <w:r w:rsidR="00B454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</w:tcPr>
          <w:p w14:paraId="2AA66F48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3009" w:type="dxa"/>
            <w:shd w:val="clear" w:color="auto" w:fill="auto"/>
          </w:tcPr>
          <w:p w14:paraId="4E07ECA8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</w:tr>
      <w:tr w:rsidR="00A351F0" w:rsidRPr="0062601A" w14:paraId="0C56178B" w14:textId="77777777" w:rsidTr="00BD5A24">
        <w:tc>
          <w:tcPr>
            <w:tcW w:w="540" w:type="dxa"/>
          </w:tcPr>
          <w:p w14:paraId="4CBBA92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783" w:type="dxa"/>
          </w:tcPr>
          <w:p w14:paraId="56560A99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E174F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 xml:space="preserve">Отдельное мероприятие: Разработка и проведение </w:t>
            </w:r>
            <w:r w:rsidRPr="0062601A">
              <w:rPr>
                <w:rFonts w:ascii="Times New Roman" w:hAnsi="Times New Roman" w:cs="Times New Roman"/>
                <w:sz w:val="20"/>
              </w:rPr>
              <w:lastRenderedPageBreak/>
              <w:t>экспертизы проектно-сметной документации.</w:t>
            </w:r>
          </w:p>
        </w:tc>
        <w:tc>
          <w:tcPr>
            <w:tcW w:w="2976" w:type="dxa"/>
          </w:tcPr>
          <w:p w14:paraId="0D50D1FE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lastRenderedPageBreak/>
              <w:t>Отдел жизнеобеспечения администрации Анучинского муниципального округа;</w:t>
            </w:r>
          </w:p>
          <w:p w14:paraId="7094C1D5" w14:textId="77777777" w:rsidR="00A351F0" w:rsidRPr="0062601A" w:rsidRDefault="00A351F0" w:rsidP="00BD5A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lastRenderedPageBreak/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560" w:type="dxa"/>
          </w:tcPr>
          <w:p w14:paraId="15DCE9F0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559" w:type="dxa"/>
          </w:tcPr>
          <w:p w14:paraId="570762D8" w14:textId="5D6650B9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202</w:t>
            </w:r>
            <w:r w:rsidR="00B454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</w:tcPr>
          <w:p w14:paraId="5167DD52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количество благоустроенных дворовых территорий многоквартирных жилых домов;</w:t>
            </w:r>
          </w:p>
          <w:p w14:paraId="18A27F5D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количество благоустроенных общественных территорий муниципальных образований</w:t>
            </w:r>
          </w:p>
        </w:tc>
        <w:tc>
          <w:tcPr>
            <w:tcW w:w="3009" w:type="dxa"/>
            <w:shd w:val="clear" w:color="auto" w:fill="auto"/>
          </w:tcPr>
          <w:p w14:paraId="2CFCCDD5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количество благоустроенных дворовых территорий многоквартирных жилых домов;</w:t>
            </w:r>
          </w:p>
          <w:p w14:paraId="79711CF2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количество благоустроенных общественных территорий муниципальных образований</w:t>
            </w:r>
          </w:p>
          <w:p w14:paraId="03707571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351F0" w:rsidRPr="0062601A" w14:paraId="5A5CB4F3" w14:textId="77777777" w:rsidTr="00BD5A24">
        <w:tc>
          <w:tcPr>
            <w:tcW w:w="540" w:type="dxa"/>
          </w:tcPr>
          <w:p w14:paraId="5DD1D868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3" w:type="dxa"/>
          </w:tcPr>
          <w:p w14:paraId="5667EE5D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6C3044CB" w14:textId="77777777" w:rsidR="00A351F0" w:rsidRPr="0062601A" w:rsidRDefault="00A351F0" w:rsidP="00B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CC05E0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80A2C08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7947F795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58F216AC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33A870C8" w14:textId="77777777" w:rsidR="00A351F0" w:rsidRDefault="00A351F0" w:rsidP="0025148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14:paraId="5FFB6665" w14:textId="77777777" w:rsidR="00A351F0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A94244E" w14:textId="77777777" w:rsidR="00A351F0" w:rsidRPr="00055E32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55E32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8</w:t>
      </w:r>
    </w:p>
    <w:p w14:paraId="3041A897" w14:textId="77777777" w:rsidR="00A351F0" w:rsidRPr="00C742D0" w:rsidRDefault="00A351F0" w:rsidP="00A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ED840B" w14:textId="77777777" w:rsidR="00A351F0" w:rsidRPr="0062601A" w:rsidRDefault="00A351F0" w:rsidP="00A351F0">
      <w:pPr>
        <w:pStyle w:val="ConsPlusNormal"/>
        <w:jc w:val="center"/>
        <w:rPr>
          <w:rFonts w:ascii="Times New Roman" w:eastAsiaTheme="minorHAnsi" w:hAnsi="Times New Roman"/>
          <w:sz w:val="20"/>
        </w:rPr>
      </w:pPr>
      <w:bookmarkStart w:id="11" w:name="P584"/>
      <w:bookmarkEnd w:id="11"/>
      <w:r w:rsidRPr="0062601A">
        <w:rPr>
          <w:rFonts w:ascii="Times New Roman" w:eastAsiaTheme="minorHAnsi" w:hAnsi="Times New Roman"/>
          <w:sz w:val="20"/>
        </w:rPr>
        <w:t xml:space="preserve">       Оценка </w:t>
      </w:r>
    </w:p>
    <w:p w14:paraId="6FEF7601" w14:textId="77777777" w:rsidR="00A351F0" w:rsidRPr="0062601A" w:rsidRDefault="00A351F0" w:rsidP="00A351F0">
      <w:pPr>
        <w:pStyle w:val="ConsPlusNormal"/>
        <w:jc w:val="center"/>
        <w:rPr>
          <w:rFonts w:ascii="Times New Roman" w:eastAsiaTheme="minorHAnsi" w:hAnsi="Times New Roman"/>
          <w:sz w:val="20"/>
        </w:rPr>
      </w:pPr>
      <w:r w:rsidRPr="0062601A">
        <w:rPr>
          <w:rFonts w:ascii="Times New Roman" w:eastAsiaTheme="minorHAnsi" w:hAnsi="Times New Roman"/>
          <w:sz w:val="20"/>
        </w:rPr>
        <w:t xml:space="preserve">применения мер государственного регулирования в сфере реализации </w:t>
      </w:r>
    </w:p>
    <w:p w14:paraId="508F06AA" w14:textId="77777777" w:rsidR="00A351F0" w:rsidRPr="0062601A" w:rsidRDefault="00A351F0" w:rsidP="00A351F0">
      <w:pPr>
        <w:pStyle w:val="ConsPlusNormal"/>
        <w:jc w:val="center"/>
        <w:rPr>
          <w:rFonts w:ascii="Times New Roman" w:eastAsiaTheme="minorHAnsi" w:hAnsi="Times New Roman"/>
          <w:sz w:val="20"/>
        </w:rPr>
      </w:pPr>
      <w:r w:rsidRPr="0062601A">
        <w:rPr>
          <w:rFonts w:ascii="Times New Roman" w:eastAsiaTheme="minorHAnsi" w:hAnsi="Times New Roman"/>
          <w:sz w:val="20"/>
        </w:rPr>
        <w:t xml:space="preserve">муниципальной Программы и сведения об основных мерах правового регулирования </w:t>
      </w:r>
    </w:p>
    <w:p w14:paraId="19FF7CCE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eastAsiaTheme="minorHAnsi" w:hAnsi="Times New Roman"/>
          <w:sz w:val="20"/>
        </w:rPr>
        <w:t>в сфере реализации муниципальной Программы</w:t>
      </w:r>
      <w:r w:rsidRPr="0062601A">
        <w:rPr>
          <w:rFonts w:ascii="Times New Roman" w:hAnsi="Times New Roman" w:cs="Times New Roman"/>
          <w:sz w:val="20"/>
        </w:rPr>
        <w:t xml:space="preserve"> </w:t>
      </w:r>
    </w:p>
    <w:p w14:paraId="7963A487" w14:textId="77777777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>муниципальной программы «</w:t>
      </w:r>
      <w:r w:rsidRPr="0062601A">
        <w:rPr>
          <w:rFonts w:ascii="Times New Roman" w:eastAsiaTheme="minorHAnsi" w:hAnsi="Times New Roman"/>
          <w:b/>
          <w:sz w:val="20"/>
          <w:szCs w:val="20"/>
        </w:rPr>
        <w:t xml:space="preserve">Формирование современной городской среды </w:t>
      </w:r>
      <w:r w:rsidRPr="0062601A">
        <w:rPr>
          <w:rFonts w:ascii="Times New Roman" w:hAnsi="Times New Roman"/>
          <w:b/>
          <w:sz w:val="20"/>
          <w:szCs w:val="20"/>
        </w:rPr>
        <w:t xml:space="preserve">населенных пунктов </w:t>
      </w:r>
    </w:p>
    <w:p w14:paraId="7EABC9FF" w14:textId="55FBE84D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>на территории Анучинского муниципального округа»</w:t>
      </w:r>
    </w:p>
    <w:p w14:paraId="1F713EB0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hAnsi="Times New Roman" w:cs="Times New Roman"/>
          <w:sz w:val="20"/>
        </w:rPr>
        <w:t xml:space="preserve"> (наименование муниципальной программы)</w:t>
      </w:r>
    </w:p>
    <w:p w14:paraId="567EB3F0" w14:textId="77777777" w:rsidR="00A351F0" w:rsidRPr="0062601A" w:rsidRDefault="00A351F0" w:rsidP="00A351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2259"/>
        <w:gridCol w:w="1493"/>
        <w:gridCol w:w="1419"/>
        <w:gridCol w:w="1419"/>
        <w:gridCol w:w="1184"/>
        <w:gridCol w:w="1298"/>
        <w:gridCol w:w="2552"/>
      </w:tblGrid>
      <w:tr w:rsidR="00A351F0" w:rsidRPr="0062601A" w14:paraId="5999DA46" w14:textId="77777777" w:rsidTr="00BD5A24">
        <w:tc>
          <w:tcPr>
            <w:tcW w:w="510" w:type="dxa"/>
            <w:vMerge w:val="restart"/>
          </w:tcPr>
          <w:p w14:paraId="55C9DB6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238" w:type="dxa"/>
            <w:vMerge w:val="restart"/>
          </w:tcPr>
          <w:p w14:paraId="3BF2B065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Наименование меры государственного регулирования</w:t>
            </w:r>
          </w:p>
        </w:tc>
        <w:tc>
          <w:tcPr>
            <w:tcW w:w="2259" w:type="dxa"/>
            <w:vMerge w:val="restart"/>
          </w:tcPr>
          <w:p w14:paraId="6865F273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 xml:space="preserve">Объем доходов/расходов Анучинского муниципального округа </w:t>
            </w:r>
            <w:hyperlink w:anchor="P633" w:history="1">
              <w:r w:rsidRPr="0062601A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  <w:r w:rsidRPr="0062601A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6813" w:type="dxa"/>
            <w:gridSpan w:val="5"/>
          </w:tcPr>
          <w:p w14:paraId="2A1304DD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2" w:type="dxa"/>
            <w:vMerge w:val="restart"/>
          </w:tcPr>
          <w:p w14:paraId="36AE5905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A351F0" w:rsidRPr="0062601A" w14:paraId="38150097" w14:textId="77777777" w:rsidTr="00BD5A24">
        <w:tc>
          <w:tcPr>
            <w:tcW w:w="510" w:type="dxa"/>
            <w:vMerge/>
          </w:tcPr>
          <w:p w14:paraId="7E5797E0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Merge/>
          </w:tcPr>
          <w:p w14:paraId="016A7486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14:paraId="6C04EDCD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423C95D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очередной финансовый год (2020)</w:t>
            </w:r>
          </w:p>
        </w:tc>
        <w:tc>
          <w:tcPr>
            <w:tcW w:w="1419" w:type="dxa"/>
          </w:tcPr>
          <w:p w14:paraId="3BF0A56A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первый год планового периода (2021)</w:t>
            </w:r>
          </w:p>
        </w:tc>
        <w:tc>
          <w:tcPr>
            <w:tcW w:w="1419" w:type="dxa"/>
          </w:tcPr>
          <w:p w14:paraId="1A06A8EE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второй год планового периода (2022)</w:t>
            </w:r>
          </w:p>
        </w:tc>
        <w:tc>
          <w:tcPr>
            <w:tcW w:w="1184" w:type="dxa"/>
          </w:tcPr>
          <w:p w14:paraId="0C8B68A3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298" w:type="dxa"/>
          </w:tcPr>
          <w:p w14:paraId="5B39F534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2552" w:type="dxa"/>
            <w:vMerge/>
          </w:tcPr>
          <w:p w14:paraId="5980AA60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F0" w:rsidRPr="0062601A" w14:paraId="2CB32A0D" w14:textId="77777777" w:rsidTr="00BD5A24">
        <w:tc>
          <w:tcPr>
            <w:tcW w:w="510" w:type="dxa"/>
          </w:tcPr>
          <w:p w14:paraId="18C460EC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8" w:type="dxa"/>
          </w:tcPr>
          <w:p w14:paraId="40C6FCD3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59" w:type="dxa"/>
          </w:tcPr>
          <w:p w14:paraId="2CDE023F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3" w:type="dxa"/>
          </w:tcPr>
          <w:p w14:paraId="5C08EB53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9" w:type="dxa"/>
          </w:tcPr>
          <w:p w14:paraId="5D38B115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9" w:type="dxa"/>
          </w:tcPr>
          <w:p w14:paraId="62EE5BFA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14:paraId="6D4B6E7E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98" w:type="dxa"/>
          </w:tcPr>
          <w:p w14:paraId="01DACE77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422F53EB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351F0" w:rsidRPr="0062601A" w14:paraId="7CE83F06" w14:textId="77777777" w:rsidTr="00BD5A24">
        <w:tc>
          <w:tcPr>
            <w:tcW w:w="510" w:type="dxa"/>
          </w:tcPr>
          <w:p w14:paraId="706110B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38" w:type="dxa"/>
          </w:tcPr>
          <w:p w14:paraId="56CBD83C" w14:textId="2E7ABB00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Изменения в муниципальную программу «</w:t>
            </w: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современной городской среды </w:t>
            </w:r>
            <w:r w:rsidRPr="0062601A">
              <w:rPr>
                <w:rFonts w:ascii="Times New Roman" w:hAnsi="Times New Roman"/>
                <w:sz w:val="20"/>
                <w:szCs w:val="20"/>
              </w:rPr>
              <w:t xml:space="preserve">населенных пунктов на территории Анучинского муниципального округа», </w:t>
            </w: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касающиеся внесения дополнений и уточнений мероприятий и объемов финансирования</w:t>
            </w:r>
          </w:p>
          <w:p w14:paraId="65334AD7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9" w:type="dxa"/>
          </w:tcPr>
          <w:p w14:paraId="7BCAFA29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93" w:type="dxa"/>
          </w:tcPr>
          <w:p w14:paraId="34EBF1DA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9" w:type="dxa"/>
          </w:tcPr>
          <w:p w14:paraId="5AAA14E1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9" w:type="dxa"/>
          </w:tcPr>
          <w:p w14:paraId="49EFF007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84" w:type="dxa"/>
          </w:tcPr>
          <w:p w14:paraId="14D812CA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98" w:type="dxa"/>
          </w:tcPr>
          <w:p w14:paraId="4055857B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552" w:type="dxa"/>
          </w:tcPr>
          <w:p w14:paraId="2BEE9F12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Будет обусловлена:</w:t>
            </w:r>
          </w:p>
          <w:p w14:paraId="7C5931C7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изменениями федерального законодательства;</w:t>
            </w:r>
          </w:p>
          <w:p w14:paraId="04D7A0FF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изменениями регионального законодательства;</w:t>
            </w:r>
          </w:p>
          <w:p w14:paraId="5F481A4C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2601A">
              <w:rPr>
                <w:rFonts w:ascii="Times New Roman" w:eastAsiaTheme="minorHAnsi" w:hAnsi="Times New Roman"/>
                <w:sz w:val="20"/>
              </w:rPr>
              <w:t>принятыми муниципальными правовыми актами.</w:t>
            </w:r>
          </w:p>
          <w:p w14:paraId="6C25B045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C6C209" w14:textId="77777777" w:rsidR="00A351F0" w:rsidRPr="0062601A" w:rsidRDefault="00A351F0" w:rsidP="00A351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633"/>
      <w:bookmarkEnd w:id="12"/>
      <w:r w:rsidRPr="0062601A">
        <w:rPr>
          <w:rFonts w:ascii="Times New Roman" w:hAnsi="Times New Roman" w:cs="Times New Roman"/>
          <w:sz w:val="16"/>
          <w:szCs w:val="16"/>
        </w:rPr>
        <w:t>&lt;*&gt; - объем выпадающих доходов бюджета Анучинского муниципального округа, увеличение расходных обязательств Анучинского муниципального округа.</w:t>
      </w:r>
    </w:p>
    <w:p w14:paraId="2A3C5068" w14:textId="77777777" w:rsidR="00A351F0" w:rsidRDefault="00A351F0" w:rsidP="00561B1D">
      <w:pPr>
        <w:rPr>
          <w:rFonts w:ascii="Times New Roman" w:hAnsi="Times New Roman"/>
          <w:kern w:val="1"/>
          <w:sz w:val="24"/>
          <w:szCs w:val="24"/>
        </w:rPr>
      </w:pPr>
    </w:p>
    <w:p w14:paraId="66E56DA3" w14:textId="51B92DDF" w:rsidR="00A351F0" w:rsidRDefault="00A351F0" w:rsidP="00A351F0">
      <w:pPr>
        <w:jc w:val="right"/>
        <w:rPr>
          <w:rFonts w:ascii="Times New Roman" w:hAnsi="Times New Roman"/>
          <w:kern w:val="1"/>
          <w:sz w:val="24"/>
          <w:szCs w:val="24"/>
        </w:rPr>
      </w:pPr>
      <w:r w:rsidRPr="005E0330">
        <w:rPr>
          <w:rFonts w:ascii="Times New Roman" w:hAnsi="Times New Roman"/>
          <w:kern w:val="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kern w:val="1"/>
          <w:sz w:val="24"/>
          <w:szCs w:val="24"/>
        </w:rPr>
        <w:t>9</w:t>
      </w:r>
    </w:p>
    <w:p w14:paraId="4D41AFF8" w14:textId="77777777" w:rsidR="00D975EF" w:rsidRPr="00D975EF" w:rsidRDefault="00D975EF" w:rsidP="00D975EF">
      <w:pPr>
        <w:spacing w:after="0" w:line="240" w:lineRule="auto"/>
        <w:jc w:val="center"/>
        <w:rPr>
          <w:rFonts w:ascii="Times New Roman" w:eastAsia="Droid Sans Fallback" w:hAnsi="Times New Roman"/>
          <w:color w:val="000000"/>
          <w:kern w:val="2"/>
          <w:lang w:eastAsia="zh-CN" w:bidi="hi-IN"/>
        </w:rPr>
      </w:pPr>
      <w:r w:rsidRPr="00D975EF">
        <w:rPr>
          <w:rFonts w:ascii="Times New Roman" w:eastAsia="Droid Sans Fallback" w:hAnsi="Times New Roman"/>
          <w:color w:val="000000"/>
          <w:kern w:val="2"/>
          <w:lang w:eastAsia="zh-CN" w:bidi="hi-IN"/>
        </w:rPr>
        <w:t>Информация</w:t>
      </w:r>
    </w:p>
    <w:p w14:paraId="6C089D60" w14:textId="77777777" w:rsidR="00D975EF" w:rsidRPr="00D975EF" w:rsidRDefault="00D975EF" w:rsidP="00D975EF">
      <w:pPr>
        <w:spacing w:after="0" w:line="240" w:lineRule="auto"/>
        <w:jc w:val="center"/>
        <w:rPr>
          <w:rFonts w:ascii="Times New Roman" w:eastAsia="Droid Sans Fallback" w:hAnsi="Times New Roman"/>
          <w:color w:val="000000"/>
          <w:kern w:val="2"/>
          <w:lang w:eastAsia="zh-CN" w:bidi="hi-IN"/>
        </w:rPr>
      </w:pPr>
      <w:r w:rsidRPr="00D975EF">
        <w:rPr>
          <w:rFonts w:ascii="Times New Roman" w:eastAsia="Droid Sans Fallback" w:hAnsi="Times New Roman"/>
          <w:color w:val="000000"/>
          <w:kern w:val="2"/>
          <w:lang w:eastAsia="zh-CN" w:bidi="hi-IN"/>
        </w:rPr>
        <w:t>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</w:t>
      </w:r>
    </w:p>
    <w:p w14:paraId="218A5560" w14:textId="77777777" w:rsidR="00D975EF" w:rsidRPr="00D975EF" w:rsidRDefault="00D975EF" w:rsidP="00D975EF">
      <w:pPr>
        <w:spacing w:after="0" w:line="240" w:lineRule="auto"/>
        <w:jc w:val="center"/>
        <w:rPr>
          <w:rFonts w:ascii="Times New Roman" w:eastAsia="Droid Sans Fallback" w:hAnsi="Times New Roman"/>
          <w:color w:val="000000"/>
          <w:kern w:val="2"/>
          <w:lang w:eastAsia="zh-CN" w:bidi="hi-IN"/>
        </w:rPr>
      </w:pPr>
      <w:r w:rsidRPr="00D975EF">
        <w:rPr>
          <w:rFonts w:ascii="Times New Roman" w:eastAsia="Droid Sans Fallback" w:hAnsi="Times New Roman"/>
          <w:b/>
          <w:color w:val="000000"/>
          <w:kern w:val="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52FA141F" w14:textId="75B9460F" w:rsidR="00D975EF" w:rsidRPr="00D975EF" w:rsidRDefault="00D975EF" w:rsidP="00D975EF">
      <w:pPr>
        <w:spacing w:after="0" w:line="240" w:lineRule="auto"/>
        <w:jc w:val="center"/>
        <w:rPr>
          <w:rFonts w:ascii="Times New Roman" w:eastAsia="Droid Sans Fallback" w:hAnsi="Times New Roman"/>
          <w:color w:val="000000"/>
          <w:kern w:val="2"/>
          <w:lang w:eastAsia="zh-CN" w:bidi="hi-IN"/>
        </w:rPr>
      </w:pPr>
      <w:r w:rsidRPr="00D975EF">
        <w:rPr>
          <w:rFonts w:ascii="Times New Roman" w:eastAsia="Droid Sans Fallback" w:hAnsi="Times New Roman"/>
          <w:b/>
          <w:color w:val="000000"/>
          <w:kern w:val="2"/>
          <w:lang w:eastAsia="zh-CN" w:bidi="hi-IN"/>
        </w:rPr>
        <w:t>на территории Анучинского муниципального округа»</w:t>
      </w:r>
    </w:p>
    <w:p w14:paraId="5EE2D7B4" w14:textId="77777777" w:rsidR="00D975EF" w:rsidRPr="00D975EF" w:rsidRDefault="00D975EF" w:rsidP="00D975EF">
      <w:pPr>
        <w:spacing w:after="0" w:line="240" w:lineRule="auto"/>
        <w:jc w:val="center"/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</w:pPr>
      <w:r w:rsidRPr="00D975EF">
        <w:rPr>
          <w:rFonts w:ascii="Times New Roman" w:eastAsia="Droid Sans Fallback" w:hAnsi="Times New Roman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3F7A0A8E" w14:textId="77777777" w:rsidR="00D975EF" w:rsidRPr="00D975EF" w:rsidRDefault="00D975EF" w:rsidP="00D975EF">
      <w:pPr>
        <w:spacing w:after="0" w:line="240" w:lineRule="auto"/>
        <w:rPr>
          <w:rFonts w:ascii="Times New Roman" w:eastAsia="Droid Sans Fallback" w:hAnsi="Times New Roman"/>
          <w:color w:val="000000"/>
          <w:kern w:val="2"/>
          <w:sz w:val="24"/>
          <w:szCs w:val="24"/>
          <w:lang w:eastAsia="zh-CN" w:bidi="hi-IN"/>
        </w:rPr>
      </w:pPr>
    </w:p>
    <w:tbl>
      <w:tblPr>
        <w:tblW w:w="1623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1704"/>
        <w:gridCol w:w="1989"/>
        <w:gridCol w:w="1977"/>
        <w:gridCol w:w="7"/>
        <w:gridCol w:w="501"/>
        <w:gridCol w:w="44"/>
        <w:gridCol w:w="560"/>
        <w:gridCol w:w="44"/>
        <w:gridCol w:w="1106"/>
        <w:gridCol w:w="111"/>
        <w:gridCol w:w="458"/>
        <w:gridCol w:w="8"/>
        <w:gridCol w:w="1195"/>
        <w:gridCol w:w="8"/>
        <w:gridCol w:w="1209"/>
        <w:gridCol w:w="1091"/>
        <w:gridCol w:w="9"/>
        <w:gridCol w:w="1106"/>
        <w:gridCol w:w="1136"/>
        <w:gridCol w:w="1136"/>
        <w:gridCol w:w="302"/>
        <w:gridCol w:w="65"/>
      </w:tblGrid>
      <w:tr w:rsidR="00D975EF" w:rsidRPr="00D975EF" w14:paraId="151A4242" w14:textId="77777777" w:rsidTr="00D975EF">
        <w:trPr>
          <w:gridAfter w:val="2"/>
          <w:wAfter w:w="367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3AE3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82D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C676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Ответственный исполнитель, соисполнитель/ГРБС </w:t>
            </w:r>
            <w:hyperlink r:id="rId14" w:anchor="P885" w:history="1">
              <w:r w:rsidRPr="00D975EF">
                <w:rPr>
                  <w:rFonts w:ascii="Times New Roman" w:eastAsia="Droid Sans Fallback" w:hAnsi="Times New Roman"/>
                  <w:color w:val="0000FF"/>
                  <w:kern w:val="2"/>
                  <w:sz w:val="20"/>
                  <w:szCs w:val="20"/>
                  <w:u w:val="single"/>
                  <w:lang w:eastAsia="zh-CN" w:bidi="hi-IN"/>
                </w:rPr>
                <w:t>&lt;*&gt;</w:t>
              </w:r>
            </w:hyperlink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8B5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A04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Код бюджетной классификации</w:t>
            </w:r>
          </w:p>
        </w:tc>
        <w:tc>
          <w:tcPr>
            <w:tcW w:w="6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66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Оценка расходов</w:t>
            </w:r>
          </w:p>
        </w:tc>
      </w:tr>
      <w:tr w:rsidR="00D975EF" w:rsidRPr="00D975EF" w14:paraId="370D7D9D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8F0E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E4F3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2874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AC73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4AE7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DA4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Рз Пр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3C7D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ЦСР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21E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ВР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677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очередной финансовый год (2020)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3F0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3C8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9F7F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C6D8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четвертый год планового периода (2024)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4221D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пятый год планового периода (2025)</w:t>
            </w:r>
          </w:p>
        </w:tc>
      </w:tr>
      <w:tr w:rsidR="00D975EF" w:rsidRPr="00D975EF" w14:paraId="73A2BE99" w14:textId="77777777" w:rsidTr="00D975EF">
        <w:trPr>
          <w:gridAfter w:val="2"/>
          <w:wAfter w:w="367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CA07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27CA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4188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CD62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BED4F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BDF31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3F6E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436A1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85E5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8001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469BA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C35D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8281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6B4A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</w:tr>
      <w:tr w:rsidR="00D975EF" w:rsidRPr="00D975EF" w14:paraId="7A82ABD0" w14:textId="77777777" w:rsidTr="00D975EF">
        <w:trPr>
          <w:gridAfter w:val="1"/>
          <w:wAfter w:w="65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6EB6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57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B62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975EF" w:rsidRPr="00D975EF" w14:paraId="66DD7503" w14:textId="77777777" w:rsidTr="00D975EF">
        <w:trPr>
          <w:gridAfter w:val="2"/>
          <w:wAfter w:w="367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4CD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8F5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699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4E117F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28B8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41A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0AD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BBC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353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E8E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5E94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3875,13900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BF9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11,55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5D7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849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4CC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40,0</w:t>
            </w:r>
          </w:p>
        </w:tc>
      </w:tr>
      <w:tr w:rsidR="00D975EF" w:rsidRPr="00D975EF" w14:paraId="241C9DE8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E48E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0E13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DDB8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CE8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216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99D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ED3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EAA5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283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D66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689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338A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49A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E74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</w:tr>
      <w:tr w:rsidR="00D975EF" w:rsidRPr="00D975EF" w14:paraId="54FABA53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A4B8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2613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F6ADD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3707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E1FF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DB41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341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5C3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CDB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218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3875,13900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CEE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11,55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106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A71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0FB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40,0</w:t>
            </w:r>
          </w:p>
        </w:tc>
      </w:tr>
      <w:tr w:rsidR="00D975EF" w:rsidRPr="00D975EF" w14:paraId="58071099" w14:textId="77777777" w:rsidTr="00D975EF">
        <w:trPr>
          <w:gridAfter w:val="2"/>
          <w:wAfter w:w="367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AD4E0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1.2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55D3B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681B0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C0A344C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2F0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530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956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6F8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286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AE8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7601,04758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86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ABE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4F3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63C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65,0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840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65,0</w:t>
            </w:r>
          </w:p>
        </w:tc>
      </w:tr>
      <w:tr w:rsidR="00D975EF" w:rsidRPr="00D975EF" w14:paraId="28BE9BFE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4AF8D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F7244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F5D78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720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46A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9BD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438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6E9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0A1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FF8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EE0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6D4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64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59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</w:tr>
      <w:tr w:rsidR="00D975EF" w:rsidRPr="00D975EF" w14:paraId="110981F4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1E97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4CFD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6058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196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бюджет Анучинского муниципального </w:t>
            </w: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C9E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5BB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492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16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11F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7601,04758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355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AAD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D32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441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65,0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777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65,0</w:t>
            </w:r>
          </w:p>
        </w:tc>
      </w:tr>
      <w:tr w:rsidR="00D975EF" w:rsidRPr="00D975EF" w14:paraId="0F3B2690" w14:textId="77777777" w:rsidTr="00D975EF">
        <w:trPr>
          <w:gridAfter w:val="2"/>
          <w:wAfter w:w="367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B2012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1.3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9A0F61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CE8F7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1591EE6D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82E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66F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723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895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B10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5A2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256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184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55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A18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7D3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</w:tr>
      <w:tr w:rsidR="00D975EF" w:rsidRPr="00D975EF" w14:paraId="4BB0B8DF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32BE4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7B1E8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0D04B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C43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F65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E29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8DE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D44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6D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9F5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BF8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6FF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F24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B46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</w:tr>
      <w:tr w:rsidR="00D975EF" w:rsidRPr="00D975EF" w14:paraId="0B08E050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1AC0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2C7E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911A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62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045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717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F53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77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73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7DD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21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A7F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C1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6EF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</w:tr>
      <w:tr w:rsidR="00D975EF" w:rsidRPr="00D975EF" w14:paraId="66F2A875" w14:textId="77777777" w:rsidTr="00D975EF">
        <w:trPr>
          <w:gridAfter w:val="2"/>
          <w:wAfter w:w="367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203B9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bookmarkStart w:id="13" w:name="_Hlk100583595"/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1.4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5C5EB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6AFFF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BAAB92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C30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A5D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A9E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2F7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1B4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5E1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766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B29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4106,03651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4A2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3468,40226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D1A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7719,14977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97F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7760,35583</w:t>
            </w:r>
          </w:p>
        </w:tc>
      </w:tr>
      <w:tr w:rsidR="00D975EF" w:rsidRPr="00D975EF" w14:paraId="2C55DDEE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58685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65303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B8ADC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DB8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DB4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4D4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24E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09B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69C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D46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B3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4106,03651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95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3468,40226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55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7719,14977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11E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7760,35583</w:t>
            </w:r>
          </w:p>
        </w:tc>
      </w:tr>
      <w:tr w:rsidR="00D975EF" w:rsidRPr="00D975EF" w14:paraId="66B448D4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B59F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7D83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E208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25C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E0B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9B4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22B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2100120820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D9D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B20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3EE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841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F2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5C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F71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</w:tr>
      <w:tr w:rsidR="00D975EF" w:rsidRPr="00D975EF" w14:paraId="7D971587" w14:textId="77777777" w:rsidTr="00D975EF">
        <w:trPr>
          <w:gridAfter w:val="2"/>
          <w:wAfter w:w="367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AE98C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1.5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E755B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Софинансирование поддержки муниципальных программ по благоустройству территорий </w:t>
            </w: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муниципальных образований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8E134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Отдел жизнеобеспечения администрации Анучинского муниципального </w:t>
            </w: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округа Приморского края;</w:t>
            </w:r>
          </w:p>
          <w:p w14:paraId="45D443C2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485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E36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EB3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1A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21101</w:t>
            </w: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val="en-US" w:eastAsia="zh-CN" w:bidi="hi-IN"/>
              </w:rPr>
              <w:t>S</w:t>
            </w: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A27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95E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8CE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36C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678,91193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56F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327,00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7C0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FB6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</w:tr>
      <w:tr w:rsidR="00D975EF" w:rsidRPr="00D975EF" w14:paraId="707F0ACF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DE32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EB46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9E5F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4FF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A6E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C24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815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21101S2610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FB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3B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089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BC9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678,91193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7D2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327,00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D16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2C6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</w:tr>
      <w:bookmarkEnd w:id="13"/>
      <w:tr w:rsidR="00D975EF" w:rsidRPr="00D975EF" w14:paraId="17AC877A" w14:textId="77777777" w:rsidTr="00D975EF">
        <w:trPr>
          <w:gridAfter w:val="2"/>
          <w:wAfter w:w="367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EAB86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399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7052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D975EF" w:rsidRPr="00D975EF" w14:paraId="291A8A76" w14:textId="77777777" w:rsidTr="00D975EF">
        <w:trPr>
          <w:gridAfter w:val="2"/>
          <w:wAfter w:w="367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6078B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2.1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C507D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8A1F4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AC9DF9C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58E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AD0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D39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DB42" w14:textId="77777777" w:rsidR="00D975EF" w:rsidRPr="00D975EF" w:rsidRDefault="00D975EF" w:rsidP="00D975EF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2120100000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74E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9A8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8095,49367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353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4251,71065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41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92E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3F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118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</w:tr>
      <w:tr w:rsidR="00D975EF" w:rsidRPr="00D975EF" w14:paraId="612BAEAF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E895C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88CFA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524B7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EC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8A2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D6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69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2120192610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B56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246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7888,54066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646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3869,77509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C2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D0C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2C8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173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</w:tr>
      <w:tr w:rsidR="00D975EF" w:rsidRPr="00D975EF" w14:paraId="6CB71F8F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6CA1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C66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DBB6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B9F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4BD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59E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EFF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21201</w:t>
            </w: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val="en-US" w:eastAsia="zh-CN" w:bidi="hi-IN"/>
              </w:rPr>
              <w:t>S</w:t>
            </w: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035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F3C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206,95301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0AB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381,93556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E8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D2A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6FC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512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</w:tr>
      <w:tr w:rsidR="00D975EF" w:rsidRPr="00D975EF" w14:paraId="05057060" w14:textId="77777777" w:rsidTr="00D975EF">
        <w:trPr>
          <w:gridAfter w:val="2"/>
          <w:wAfter w:w="367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2A696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bookmarkStart w:id="14" w:name="_Hlk125024159"/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2.2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DA93A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Твой проект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1DCA8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3C8AD08E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A1E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7A8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814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4A0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2120100000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CD5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E0B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889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3030,400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62E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3021,2784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DB1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AF8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C40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</w:tr>
      <w:tr w:rsidR="00D975EF" w:rsidRPr="00D975EF" w14:paraId="1BEB1BBF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4B8B7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F13E7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B7370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668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36E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73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3B2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2120192610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202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6B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03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3000,0000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79A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2991,06562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025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5A5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A0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</w:tr>
      <w:tr w:rsidR="00D975EF" w:rsidRPr="00D975EF" w14:paraId="1D9C012E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2E01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9802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4EAF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4DC4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28E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F17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7FD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21201</w:t>
            </w: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val="en-US" w:eastAsia="zh-CN" w:bidi="hi-IN"/>
              </w:rPr>
              <w:t>S</w:t>
            </w: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2610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51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F3A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7AA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30,400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285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30,21278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BCF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3961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1C93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</w:tr>
      <w:bookmarkEnd w:id="14"/>
      <w:tr w:rsidR="00D975EF" w:rsidRPr="00D975EF" w14:paraId="44C7D21B" w14:textId="77777777" w:rsidTr="00D975EF">
        <w:trPr>
          <w:gridAfter w:val="2"/>
          <w:wAfter w:w="367" w:type="dxa"/>
        </w:trPr>
        <w:tc>
          <w:tcPr>
            <w:tcW w:w="4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60A05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2.3</w:t>
            </w:r>
          </w:p>
        </w:tc>
        <w:tc>
          <w:tcPr>
            <w:tcW w:w="1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B2029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D7D2B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79DE9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AB7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DA6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B06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F2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2120120840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9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E55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42,760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5E7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13,48209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2B50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05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3A2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0E5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150,0</w:t>
            </w:r>
          </w:p>
        </w:tc>
      </w:tr>
      <w:tr w:rsidR="00D975EF" w:rsidRPr="00D975EF" w14:paraId="70845999" w14:textId="77777777" w:rsidTr="00D975EF">
        <w:trPr>
          <w:gridAfter w:val="2"/>
          <w:wAfter w:w="367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3FFC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7FCA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28AD" w14:textId="77777777" w:rsidR="00D975EF" w:rsidRPr="00D975EF" w:rsidRDefault="00D975EF" w:rsidP="00D975EF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27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93E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399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0503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6D6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2120120840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00AE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B2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42,760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C4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13,48209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937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244,0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2465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001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7F6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>150,0</w:t>
            </w:r>
          </w:p>
        </w:tc>
      </w:tr>
      <w:tr w:rsidR="00D975EF" w:rsidRPr="00D975EF" w14:paraId="3CB0981B" w14:textId="77777777" w:rsidTr="00D975EF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31DA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47F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C64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D98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E29B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B9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7DDF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15739,30125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C66D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11225,73174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2B86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8301,77684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8B0C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3945,40226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1D42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7974,14977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34E9" w14:textId="77777777" w:rsidR="00D975EF" w:rsidRPr="00D975EF" w:rsidRDefault="00D975EF" w:rsidP="00D975EF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975EF">
              <w:rPr>
                <w:rFonts w:ascii="Times New Roman" w:eastAsia="Droid Sans Fallback" w:hAnsi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7974,14977</w:t>
            </w:r>
          </w:p>
        </w:tc>
        <w:tc>
          <w:tcPr>
            <w:tcW w:w="367" w:type="dxa"/>
            <w:gridSpan w:val="2"/>
          </w:tcPr>
          <w:p w14:paraId="042C9083" w14:textId="77777777" w:rsidR="00D975EF" w:rsidRPr="00D975EF" w:rsidRDefault="00D975EF" w:rsidP="00D975EF">
            <w:pPr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25A003ED" w14:textId="06C35326" w:rsidR="00D975EF" w:rsidRDefault="00D975EF" w:rsidP="00D975EF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14:paraId="7BC4A493" w14:textId="77777777" w:rsidR="00561B1D" w:rsidRPr="00561B1D" w:rsidRDefault="00561B1D" w:rsidP="00D975EF">
      <w:pPr>
        <w:spacing w:after="0" w:line="240" w:lineRule="auto"/>
        <w:rPr>
          <w:rFonts w:ascii="Times New Roman" w:eastAsia="Droid Sans Fallback" w:hAnsi="Times New Roman"/>
          <w:color w:val="000000"/>
          <w:kern w:val="2"/>
          <w:lang w:eastAsia="zh-CN" w:bidi="hi-IN"/>
        </w:rPr>
      </w:pPr>
      <w:r w:rsidRPr="00561B1D">
        <w:rPr>
          <w:rFonts w:ascii="Times New Roman" w:eastAsia="Droid Sans Fallback" w:hAnsi="Times New Roman"/>
          <w:color w:val="000000"/>
          <w:kern w:val="2"/>
          <w:lang w:eastAsia="zh-CN" w:bidi="hi-IN"/>
        </w:rPr>
        <w:t>&lt;*&gt; - главный распорядитель бюджетных средств.</w:t>
      </w:r>
    </w:p>
    <w:p w14:paraId="05B5B63B" w14:textId="77777777" w:rsidR="00A351F0" w:rsidRDefault="00A351F0" w:rsidP="00D975E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885"/>
      <w:bookmarkEnd w:id="15"/>
    </w:p>
    <w:p w14:paraId="271CA910" w14:textId="77777777" w:rsidR="00A351F0" w:rsidRPr="00055E32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5E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118E8410" w14:textId="77777777" w:rsidR="00A351F0" w:rsidRPr="00C742D0" w:rsidRDefault="00A351F0" w:rsidP="00A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6D0499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6" w:name="P976"/>
      <w:bookmarkEnd w:id="16"/>
      <w:r w:rsidRPr="0062601A">
        <w:rPr>
          <w:rFonts w:ascii="Times New Roman" w:hAnsi="Times New Roman" w:cs="Times New Roman"/>
          <w:sz w:val="20"/>
        </w:rPr>
        <w:t>Информация</w:t>
      </w:r>
    </w:p>
    <w:p w14:paraId="2856308F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hAnsi="Times New Roman" w:cs="Times New Roman"/>
          <w:sz w:val="20"/>
        </w:rPr>
        <w:t xml:space="preserve">о степени выполнения мероприятий муниципальной программы </w:t>
      </w:r>
    </w:p>
    <w:p w14:paraId="0D91A2A9" w14:textId="77777777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>муниципальной программы «</w:t>
      </w:r>
      <w:r w:rsidRPr="0062601A">
        <w:rPr>
          <w:rFonts w:ascii="Times New Roman" w:eastAsiaTheme="minorHAnsi" w:hAnsi="Times New Roman"/>
          <w:b/>
          <w:sz w:val="20"/>
          <w:szCs w:val="20"/>
        </w:rPr>
        <w:t xml:space="preserve">Формирование современной городской среды </w:t>
      </w:r>
      <w:r w:rsidRPr="0062601A">
        <w:rPr>
          <w:rFonts w:ascii="Times New Roman" w:hAnsi="Times New Roman"/>
          <w:b/>
          <w:sz w:val="20"/>
          <w:szCs w:val="20"/>
        </w:rPr>
        <w:t xml:space="preserve">населенных пунктов </w:t>
      </w:r>
    </w:p>
    <w:p w14:paraId="2719F687" w14:textId="6FBB6A5F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 xml:space="preserve">на территории Анучинского муниципального округа» </w:t>
      </w:r>
    </w:p>
    <w:p w14:paraId="2A13574F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hAnsi="Times New Roman" w:cs="Times New Roman"/>
          <w:sz w:val="20"/>
        </w:rPr>
        <w:t xml:space="preserve"> (наименование муниципальной программы)</w:t>
      </w:r>
    </w:p>
    <w:p w14:paraId="4309495E" w14:textId="77777777" w:rsidR="00A351F0" w:rsidRPr="0062601A" w:rsidRDefault="00A351F0" w:rsidP="00A351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797"/>
        <w:gridCol w:w="1871"/>
        <w:gridCol w:w="1928"/>
        <w:gridCol w:w="1871"/>
        <w:gridCol w:w="1474"/>
        <w:gridCol w:w="1474"/>
        <w:gridCol w:w="1928"/>
      </w:tblGrid>
      <w:tr w:rsidR="00A351F0" w:rsidRPr="0062601A" w14:paraId="473356D5" w14:textId="77777777" w:rsidTr="00BD5A24">
        <w:tc>
          <w:tcPr>
            <w:tcW w:w="540" w:type="dxa"/>
          </w:tcPr>
          <w:p w14:paraId="5650628E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4" w:type="dxa"/>
          </w:tcPr>
          <w:p w14:paraId="64E1BF65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797" w:type="dxa"/>
          </w:tcPr>
          <w:p w14:paraId="43786F6A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</w:t>
            </w:r>
          </w:p>
        </w:tc>
        <w:tc>
          <w:tcPr>
            <w:tcW w:w="1871" w:type="dxa"/>
          </w:tcPr>
          <w:p w14:paraId="7E571AA8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Плановая дата окончания реализации мероприятия подпрограммы, отдельного мероприятия</w:t>
            </w:r>
          </w:p>
        </w:tc>
        <w:tc>
          <w:tcPr>
            <w:tcW w:w="1928" w:type="dxa"/>
          </w:tcPr>
          <w:p w14:paraId="6EA6A779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Фактическая дата окончания реализации мероприятия подпрограммы, отдельного мероприятия</w:t>
            </w:r>
          </w:p>
        </w:tc>
        <w:tc>
          <w:tcPr>
            <w:tcW w:w="1871" w:type="dxa"/>
          </w:tcPr>
          <w:p w14:paraId="0A73C452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Запланированный результат реализации мероприятия подпрограммы, отдельного мероприятия</w:t>
            </w:r>
          </w:p>
        </w:tc>
        <w:tc>
          <w:tcPr>
            <w:tcW w:w="1474" w:type="dxa"/>
          </w:tcPr>
          <w:p w14:paraId="163F3EE8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Фактический результат реализации мероприятия подпрограммы, отдельного мероприятия</w:t>
            </w:r>
          </w:p>
        </w:tc>
        <w:tc>
          <w:tcPr>
            <w:tcW w:w="1474" w:type="dxa"/>
          </w:tcPr>
          <w:p w14:paraId="135CF7D7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Заключено контрактов на отчетную дату, тыс. рублей</w:t>
            </w:r>
          </w:p>
        </w:tc>
        <w:tc>
          <w:tcPr>
            <w:tcW w:w="1928" w:type="dxa"/>
          </w:tcPr>
          <w:p w14:paraId="709CB75D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Причины невыполнения/отклонения сроков, и их влияние на ход реализации муниципальной программы</w:t>
            </w:r>
          </w:p>
        </w:tc>
      </w:tr>
      <w:tr w:rsidR="00A351F0" w:rsidRPr="0062601A" w14:paraId="5DDC064F" w14:textId="77777777" w:rsidTr="00BD5A24">
        <w:tc>
          <w:tcPr>
            <w:tcW w:w="540" w:type="dxa"/>
          </w:tcPr>
          <w:p w14:paraId="1797008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16FBD1AD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97" w:type="dxa"/>
          </w:tcPr>
          <w:p w14:paraId="55A787C7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1" w:type="dxa"/>
          </w:tcPr>
          <w:p w14:paraId="1710C46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28" w:type="dxa"/>
          </w:tcPr>
          <w:p w14:paraId="794B2E21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14:paraId="5435A737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14:paraId="295CD34E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69232782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28" w:type="dxa"/>
          </w:tcPr>
          <w:p w14:paraId="04AF8DB5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A351F0" w:rsidRPr="0062601A" w14:paraId="1950AFEC" w14:textId="77777777" w:rsidTr="00BD5A24">
        <w:tc>
          <w:tcPr>
            <w:tcW w:w="540" w:type="dxa"/>
          </w:tcPr>
          <w:p w14:paraId="5CEAEF52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</w:tcPr>
          <w:p w14:paraId="3BEC08D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7" w:type="dxa"/>
          </w:tcPr>
          <w:p w14:paraId="691BD0B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6B2391B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4E99F60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037FDDE2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5B6FE631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6EDEBD6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72148C21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4D8F2F2D" w14:textId="77777777" w:rsidTr="00BD5A24">
        <w:tc>
          <w:tcPr>
            <w:tcW w:w="540" w:type="dxa"/>
          </w:tcPr>
          <w:p w14:paraId="4779B3CC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</w:tcPr>
          <w:p w14:paraId="22F3626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7" w:type="dxa"/>
          </w:tcPr>
          <w:p w14:paraId="6E126287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525ACAD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0024158A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035AFF8A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550A11A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7E53DE3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7280AD8F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7766E0B5" w14:textId="77777777" w:rsidTr="00BD5A24">
        <w:tc>
          <w:tcPr>
            <w:tcW w:w="540" w:type="dxa"/>
          </w:tcPr>
          <w:p w14:paraId="09119E4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84" w:type="dxa"/>
          </w:tcPr>
          <w:p w14:paraId="03F2B85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7" w:type="dxa"/>
          </w:tcPr>
          <w:p w14:paraId="1197405F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728D30A9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2D90AD6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2259BC9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67A5853C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53F5437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0329D898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C78760" w14:textId="77777777" w:rsidR="00A351F0" w:rsidRPr="0062601A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41A155F3" w14:textId="77777777" w:rsidR="00A351F0" w:rsidRPr="0062601A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56B3094" w14:textId="77777777" w:rsidR="00A351F0" w:rsidRPr="0062601A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C338DC8" w14:textId="77777777" w:rsidR="00A351F0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0D320B3" w14:textId="4777BF94" w:rsidR="00A351F0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57FD75EB" w14:textId="77777777" w:rsidR="00D975EF" w:rsidRDefault="00D975EF" w:rsidP="00A351F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01A026D3" w14:textId="77777777" w:rsidR="00A351F0" w:rsidRDefault="00A351F0" w:rsidP="00175968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14:paraId="77FE18C8" w14:textId="77777777" w:rsidR="00A351F0" w:rsidRPr="00055E32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</w:t>
      </w:r>
      <w:r w:rsidRPr="00055E32">
        <w:rPr>
          <w:rFonts w:ascii="Times New Roman" w:hAnsi="Times New Roman" w:cs="Times New Roman"/>
          <w:szCs w:val="22"/>
        </w:rPr>
        <w:t xml:space="preserve">иложение № </w:t>
      </w:r>
      <w:r>
        <w:rPr>
          <w:rFonts w:ascii="Times New Roman" w:hAnsi="Times New Roman" w:cs="Times New Roman"/>
          <w:szCs w:val="22"/>
        </w:rPr>
        <w:t>11</w:t>
      </w:r>
    </w:p>
    <w:p w14:paraId="6A09B055" w14:textId="77777777" w:rsidR="00A351F0" w:rsidRPr="00C742D0" w:rsidRDefault="00A351F0" w:rsidP="00A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BEA60B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7" w:name="P1194"/>
      <w:bookmarkEnd w:id="17"/>
      <w:r w:rsidRPr="0062601A">
        <w:rPr>
          <w:rFonts w:ascii="Times New Roman" w:hAnsi="Times New Roman" w:cs="Times New Roman"/>
          <w:sz w:val="20"/>
        </w:rPr>
        <w:t>Информация</w:t>
      </w:r>
    </w:p>
    <w:p w14:paraId="7CF49C74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hAnsi="Times New Roman" w:cs="Times New Roman"/>
          <w:sz w:val="20"/>
        </w:rPr>
        <w:t>о расходовании бюджетных и внебюджетных средств на реализацию муниципальной программы</w:t>
      </w:r>
    </w:p>
    <w:p w14:paraId="4F2311A4" w14:textId="77777777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>муниципальной программы «</w:t>
      </w:r>
      <w:r w:rsidRPr="0062601A">
        <w:rPr>
          <w:rFonts w:ascii="Times New Roman" w:eastAsiaTheme="minorHAnsi" w:hAnsi="Times New Roman"/>
          <w:b/>
          <w:sz w:val="20"/>
          <w:szCs w:val="20"/>
        </w:rPr>
        <w:t xml:space="preserve">Формирование современной городской среды </w:t>
      </w:r>
      <w:r w:rsidRPr="0062601A">
        <w:rPr>
          <w:rFonts w:ascii="Times New Roman" w:hAnsi="Times New Roman"/>
          <w:b/>
          <w:sz w:val="20"/>
          <w:szCs w:val="20"/>
        </w:rPr>
        <w:t xml:space="preserve">населенных пунктов </w:t>
      </w:r>
    </w:p>
    <w:p w14:paraId="0F689207" w14:textId="41ABCFB8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>на территории Анучинского муниципального округа»</w:t>
      </w:r>
    </w:p>
    <w:p w14:paraId="39B6DB07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hAnsi="Times New Roman" w:cs="Times New Roman"/>
          <w:sz w:val="20"/>
        </w:rPr>
        <w:t xml:space="preserve"> (наименование муниципальной программы)</w:t>
      </w:r>
    </w:p>
    <w:p w14:paraId="36FD7622" w14:textId="77777777" w:rsidR="00A351F0" w:rsidRPr="0062601A" w:rsidRDefault="00A351F0" w:rsidP="00A351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24"/>
        <w:gridCol w:w="3686"/>
        <w:gridCol w:w="1985"/>
        <w:gridCol w:w="2976"/>
        <w:gridCol w:w="1985"/>
        <w:gridCol w:w="1417"/>
      </w:tblGrid>
      <w:tr w:rsidR="00A351F0" w:rsidRPr="0062601A" w14:paraId="0C70EFC7" w14:textId="77777777" w:rsidTr="00BD5A24">
        <w:tc>
          <w:tcPr>
            <w:tcW w:w="540" w:type="dxa"/>
            <w:tcBorders>
              <w:bottom w:val="single" w:sz="4" w:space="0" w:color="auto"/>
            </w:tcBorders>
          </w:tcPr>
          <w:p w14:paraId="34A9C0FB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F5D33B9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596388A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Источники ресурсного обеспечения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03FB8B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D5F589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Оценка расходов (в соответствии с муниципальной программой) на текущий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397424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 xml:space="preserve">Запланировано по сводной бюджетной росписи </w:t>
            </w:r>
            <w:hyperlink w:anchor="P1238" w:history="1">
              <w:r w:rsidRPr="0062601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296E1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 xml:space="preserve">Кассовые расходы, тыс. руб. </w:t>
            </w:r>
            <w:hyperlink w:anchor="P1239" w:history="1">
              <w:r w:rsidRPr="0062601A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A351F0" w:rsidRPr="0062601A" w14:paraId="39AE616D" w14:textId="77777777" w:rsidTr="00BD5A24">
        <w:tc>
          <w:tcPr>
            <w:tcW w:w="540" w:type="dxa"/>
            <w:tcBorders>
              <w:bottom w:val="single" w:sz="4" w:space="0" w:color="auto"/>
            </w:tcBorders>
          </w:tcPr>
          <w:p w14:paraId="63AB582B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973" w:type="dxa"/>
            <w:gridSpan w:val="6"/>
            <w:tcBorders>
              <w:bottom w:val="single" w:sz="4" w:space="0" w:color="auto"/>
            </w:tcBorders>
          </w:tcPr>
          <w:p w14:paraId="3F62504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601A">
              <w:rPr>
                <w:rFonts w:ascii="Times New Roman" w:hAnsi="Times New Roman" w:cs="Times New Roman"/>
                <w:b/>
                <w:sz w:val="20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A351F0" w:rsidRPr="0062601A" w14:paraId="346B2C71" w14:textId="77777777" w:rsidTr="00BD5A24">
        <w:trPr>
          <w:trHeight w:val="43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71DC5DD3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</w:tcBorders>
          </w:tcPr>
          <w:p w14:paraId="2E084F94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Благоустройство дворовых территорий многоквартирных жилых домов</w:t>
            </w:r>
          </w:p>
          <w:p w14:paraId="0FE1B83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164A21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CAC4312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795F22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77186F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F12D7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01722B2B" w14:textId="77777777" w:rsidTr="00BD5A24">
        <w:tc>
          <w:tcPr>
            <w:tcW w:w="540" w:type="dxa"/>
            <w:vMerge/>
          </w:tcPr>
          <w:p w14:paraId="0E94B3A9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79BD0E3E" w14:textId="77777777" w:rsidR="00A351F0" w:rsidRPr="0062601A" w:rsidRDefault="00A351F0" w:rsidP="00BD5A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4D85509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5A43257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5D0229D7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70BF97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616F2F30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0475CEC3" w14:textId="77777777" w:rsidTr="00BD5A24">
        <w:tc>
          <w:tcPr>
            <w:tcW w:w="540" w:type="dxa"/>
            <w:vMerge/>
          </w:tcPr>
          <w:p w14:paraId="13EEC539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4A10E2D1" w14:textId="77777777" w:rsidR="00A351F0" w:rsidRPr="0062601A" w:rsidRDefault="00A351F0" w:rsidP="00BD5A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4DA395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42D7873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616C22EC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C84A9E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5877BC0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191CA152" w14:textId="77777777" w:rsidTr="00BD5A24">
        <w:tc>
          <w:tcPr>
            <w:tcW w:w="540" w:type="dxa"/>
            <w:vMerge w:val="restart"/>
          </w:tcPr>
          <w:p w14:paraId="3689BD5F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24" w:type="dxa"/>
            <w:vMerge w:val="restart"/>
          </w:tcPr>
          <w:p w14:paraId="5D32B7A2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eastAsiaTheme="minorHAnsi" w:hAnsi="Times New Roman"/>
                <w:sz w:val="20"/>
              </w:rPr>
              <w:t>Благоустройство общественных территорий муниципальных образований</w:t>
            </w:r>
          </w:p>
          <w:p w14:paraId="7DBB9EAF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14:paraId="21C3A1C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985" w:type="dxa"/>
          </w:tcPr>
          <w:p w14:paraId="6923039F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7F4ED5E8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E711BBF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2442289C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61D57E42" w14:textId="77777777" w:rsidTr="00BD5A24">
        <w:tc>
          <w:tcPr>
            <w:tcW w:w="540" w:type="dxa"/>
            <w:vMerge/>
          </w:tcPr>
          <w:p w14:paraId="7A65868D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23E7BF2B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14:paraId="0C9D967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14A2DFE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47754883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96B930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2EF400F5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10AD5E48" w14:textId="77777777" w:rsidTr="00BD5A24">
        <w:tc>
          <w:tcPr>
            <w:tcW w:w="540" w:type="dxa"/>
            <w:vMerge/>
          </w:tcPr>
          <w:p w14:paraId="5659A036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47642995" w14:textId="77777777" w:rsidR="00A351F0" w:rsidRPr="0062601A" w:rsidRDefault="00A351F0" w:rsidP="00BD5A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9C1D88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4825D388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6E30DC2C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37B8708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4F8324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7A375B41" w14:textId="77777777" w:rsidTr="00BD5A24">
        <w:tc>
          <w:tcPr>
            <w:tcW w:w="540" w:type="dxa"/>
          </w:tcPr>
          <w:p w14:paraId="6606A222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973" w:type="dxa"/>
            <w:gridSpan w:val="6"/>
          </w:tcPr>
          <w:p w14:paraId="2786D21D" w14:textId="77777777" w:rsidR="00A351F0" w:rsidRPr="0062601A" w:rsidRDefault="00A351F0" w:rsidP="00BD5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01A">
              <w:rPr>
                <w:rFonts w:ascii="Times New Roman" w:hAnsi="Times New Roman"/>
                <w:b/>
                <w:sz w:val="20"/>
                <w:szCs w:val="20"/>
              </w:rPr>
              <w:t>Подпрограмма «Благоустройство территорий Анучинского муниципального округа»</w:t>
            </w:r>
          </w:p>
        </w:tc>
      </w:tr>
      <w:tr w:rsidR="00A351F0" w:rsidRPr="0062601A" w14:paraId="68DC3A28" w14:textId="77777777" w:rsidTr="00BD5A24">
        <w:tc>
          <w:tcPr>
            <w:tcW w:w="540" w:type="dxa"/>
            <w:vMerge w:val="restart"/>
          </w:tcPr>
          <w:p w14:paraId="38B4B9B6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24" w:type="dxa"/>
            <w:vMerge w:val="restart"/>
          </w:tcPr>
          <w:p w14:paraId="08454094" w14:textId="77777777" w:rsidR="00A351F0" w:rsidRPr="0062601A" w:rsidRDefault="00A351F0" w:rsidP="00BD5A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Благоустройство территорий, детских и спортивных площадок.</w:t>
            </w:r>
          </w:p>
        </w:tc>
        <w:tc>
          <w:tcPr>
            <w:tcW w:w="3686" w:type="dxa"/>
          </w:tcPr>
          <w:p w14:paraId="63CB2FDA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985" w:type="dxa"/>
          </w:tcPr>
          <w:p w14:paraId="04F79FF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2AC1153C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C58695A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76CE714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656F320D" w14:textId="77777777" w:rsidTr="00BD5A24">
        <w:tc>
          <w:tcPr>
            <w:tcW w:w="540" w:type="dxa"/>
            <w:vMerge/>
          </w:tcPr>
          <w:p w14:paraId="63B0057E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72CFA15D" w14:textId="77777777" w:rsidR="00A351F0" w:rsidRPr="0062601A" w:rsidRDefault="00A351F0" w:rsidP="00BD5A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26E70E3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01ED70F0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0D124AB5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1C8B8F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5C6D3AA2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6766DFB7" w14:textId="77777777" w:rsidTr="00BD5A24">
        <w:tc>
          <w:tcPr>
            <w:tcW w:w="540" w:type="dxa"/>
            <w:vMerge/>
          </w:tcPr>
          <w:p w14:paraId="75E0131B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3049F2B6" w14:textId="77777777" w:rsidR="00A351F0" w:rsidRPr="0062601A" w:rsidRDefault="00A351F0" w:rsidP="00BD5A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FF10C5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7D73C989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5E077BB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022DBF2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345CCE6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6F87E284" w14:textId="77777777" w:rsidTr="00BD5A24">
        <w:tc>
          <w:tcPr>
            <w:tcW w:w="540" w:type="dxa"/>
            <w:vMerge w:val="restart"/>
          </w:tcPr>
          <w:p w14:paraId="70A16650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  <w:r w:rsidRPr="006260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24" w:type="dxa"/>
            <w:vMerge w:val="restart"/>
          </w:tcPr>
          <w:p w14:paraId="7ADF0E69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3686" w:type="dxa"/>
          </w:tcPr>
          <w:p w14:paraId="5A38BC0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985" w:type="dxa"/>
          </w:tcPr>
          <w:p w14:paraId="4D91D89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6F300634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06AECCF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410B74A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468D1581" w14:textId="77777777" w:rsidTr="00BD5A24">
        <w:tc>
          <w:tcPr>
            <w:tcW w:w="540" w:type="dxa"/>
            <w:vMerge/>
          </w:tcPr>
          <w:p w14:paraId="4B09E1B5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5524AB0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14:paraId="7AC30AC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27826F0F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51EB4D6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B05D9D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3A82CA06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72483091" w14:textId="77777777" w:rsidTr="00BD5A24">
        <w:tc>
          <w:tcPr>
            <w:tcW w:w="540" w:type="dxa"/>
            <w:vMerge/>
          </w:tcPr>
          <w:p w14:paraId="2D7EE116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14:paraId="778DE00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14:paraId="18D97BD7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6A70993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7CB35A20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7957AD5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0C9604F0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67C3285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1238"/>
      <w:bookmarkEnd w:id="18"/>
    </w:p>
    <w:p w14:paraId="75AAFE4A" w14:textId="77777777" w:rsidR="00A351F0" w:rsidRPr="0084709C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4709C">
        <w:rPr>
          <w:rFonts w:ascii="Times New Roman" w:hAnsi="Times New Roman" w:cs="Times New Roman"/>
          <w:sz w:val="16"/>
          <w:szCs w:val="16"/>
        </w:rPr>
        <w:t xml:space="preserve">&lt;*&gt; - заполняется нарастающим итогом с начала года </w:t>
      </w:r>
      <w:bookmarkStart w:id="19" w:name="P1239"/>
      <w:bookmarkEnd w:id="19"/>
    </w:p>
    <w:p w14:paraId="3BEA6541" w14:textId="77777777" w:rsidR="00A351F0" w:rsidRPr="0084709C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4709C">
        <w:rPr>
          <w:rFonts w:ascii="Times New Roman" w:hAnsi="Times New Roman" w:cs="Times New Roman"/>
          <w:sz w:val="16"/>
          <w:szCs w:val="16"/>
        </w:rPr>
        <w:t>&lt;**&gt; - заполняется нарастающим итогом с начала года.</w:t>
      </w:r>
    </w:p>
    <w:p w14:paraId="2A3B3892" w14:textId="77777777" w:rsidR="00A351F0" w:rsidRPr="00055E32" w:rsidRDefault="00A351F0" w:rsidP="00A351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5E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3CF5F73B" w14:textId="77777777" w:rsidR="00A351F0" w:rsidRPr="00347F92" w:rsidRDefault="00A351F0" w:rsidP="00A35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1A6322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0" w:name="P1247"/>
      <w:bookmarkEnd w:id="20"/>
      <w:r w:rsidRPr="0062601A">
        <w:rPr>
          <w:rFonts w:ascii="Times New Roman" w:hAnsi="Times New Roman" w:cs="Times New Roman"/>
          <w:sz w:val="20"/>
        </w:rPr>
        <w:t>Сведения</w:t>
      </w:r>
    </w:p>
    <w:p w14:paraId="6659DAE1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hAnsi="Times New Roman" w:cs="Times New Roman"/>
          <w:sz w:val="20"/>
        </w:rPr>
        <w:t xml:space="preserve">о достижении значений индикаторов (показателей) муниципальной программы </w:t>
      </w:r>
    </w:p>
    <w:p w14:paraId="202EC72D" w14:textId="77777777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>муниципальной программы «</w:t>
      </w:r>
      <w:r w:rsidRPr="0062601A">
        <w:rPr>
          <w:rFonts w:ascii="Times New Roman" w:eastAsiaTheme="minorHAnsi" w:hAnsi="Times New Roman"/>
          <w:b/>
          <w:sz w:val="20"/>
          <w:szCs w:val="20"/>
        </w:rPr>
        <w:t xml:space="preserve">Формирование современной городской среды </w:t>
      </w:r>
      <w:r w:rsidRPr="0062601A">
        <w:rPr>
          <w:rFonts w:ascii="Times New Roman" w:hAnsi="Times New Roman"/>
          <w:b/>
          <w:sz w:val="20"/>
          <w:szCs w:val="20"/>
        </w:rPr>
        <w:t xml:space="preserve">населенных пунктов </w:t>
      </w:r>
    </w:p>
    <w:p w14:paraId="3D9BD03B" w14:textId="7EDBF418" w:rsidR="00A351F0" w:rsidRPr="0062601A" w:rsidRDefault="00A351F0" w:rsidP="00A3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601A">
        <w:rPr>
          <w:rFonts w:ascii="Times New Roman" w:hAnsi="Times New Roman"/>
          <w:b/>
          <w:sz w:val="20"/>
          <w:szCs w:val="20"/>
        </w:rPr>
        <w:t>на территории Анучинского муниципального округа»</w:t>
      </w:r>
    </w:p>
    <w:p w14:paraId="1D903AD5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2601A">
        <w:rPr>
          <w:rFonts w:ascii="Times New Roman" w:hAnsi="Times New Roman" w:cs="Times New Roman"/>
          <w:sz w:val="20"/>
        </w:rPr>
        <w:t xml:space="preserve"> (наименование муниципальной программы)</w:t>
      </w:r>
    </w:p>
    <w:p w14:paraId="412DB739" w14:textId="77777777" w:rsidR="00A351F0" w:rsidRPr="0062601A" w:rsidRDefault="00A351F0" w:rsidP="00A351F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1DAE83E" w14:textId="77777777" w:rsidR="00A351F0" w:rsidRPr="0062601A" w:rsidRDefault="00A351F0" w:rsidP="00A351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1417"/>
        <w:gridCol w:w="1843"/>
        <w:gridCol w:w="2126"/>
        <w:gridCol w:w="5387"/>
      </w:tblGrid>
      <w:tr w:rsidR="00A351F0" w:rsidRPr="0062601A" w14:paraId="38FA8EB5" w14:textId="77777777" w:rsidTr="00BD5A24">
        <w:tc>
          <w:tcPr>
            <w:tcW w:w="454" w:type="dxa"/>
            <w:vMerge w:val="restart"/>
          </w:tcPr>
          <w:p w14:paraId="160C4088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436" w:type="dxa"/>
            <w:vMerge w:val="restart"/>
          </w:tcPr>
          <w:p w14:paraId="6F14691C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Индикатор (показатель) (наименование)</w:t>
            </w:r>
          </w:p>
        </w:tc>
        <w:tc>
          <w:tcPr>
            <w:tcW w:w="1417" w:type="dxa"/>
            <w:vMerge w:val="restart"/>
          </w:tcPr>
          <w:p w14:paraId="7D1150DA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14:paraId="1C57BACD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Значения индикатора (показателя) муниципальной программы</w:t>
            </w:r>
          </w:p>
        </w:tc>
        <w:tc>
          <w:tcPr>
            <w:tcW w:w="5387" w:type="dxa"/>
            <w:vMerge w:val="restart"/>
          </w:tcPr>
          <w:p w14:paraId="6CA60AD5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 (показателя) на конец отчетного периода (при наличии)</w:t>
            </w:r>
          </w:p>
        </w:tc>
      </w:tr>
      <w:tr w:rsidR="00A351F0" w:rsidRPr="0062601A" w14:paraId="4591EA4E" w14:textId="77777777" w:rsidTr="00BD5A24">
        <w:tc>
          <w:tcPr>
            <w:tcW w:w="454" w:type="dxa"/>
            <w:vMerge/>
          </w:tcPr>
          <w:p w14:paraId="7F417D02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</w:tcPr>
          <w:p w14:paraId="0E65ABF7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82EE7B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3D70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2126" w:type="dxa"/>
          </w:tcPr>
          <w:p w14:paraId="555CE23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 xml:space="preserve">отчетный период </w:t>
            </w:r>
            <w:hyperlink w:anchor="P1303" w:history="1">
              <w:r w:rsidRPr="0062601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387" w:type="dxa"/>
            <w:vMerge/>
          </w:tcPr>
          <w:p w14:paraId="675F1412" w14:textId="77777777" w:rsidR="00A351F0" w:rsidRPr="0062601A" w:rsidRDefault="00A351F0" w:rsidP="00B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F0" w:rsidRPr="0062601A" w14:paraId="3AE3EBD5" w14:textId="77777777" w:rsidTr="00BD5A24">
        <w:tc>
          <w:tcPr>
            <w:tcW w:w="454" w:type="dxa"/>
          </w:tcPr>
          <w:p w14:paraId="09D67E2B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36" w:type="dxa"/>
          </w:tcPr>
          <w:p w14:paraId="04B2E435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5DE97BA6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61398A8F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14:paraId="7785886E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387" w:type="dxa"/>
          </w:tcPr>
          <w:p w14:paraId="58CFE729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351F0" w:rsidRPr="0062601A" w14:paraId="751C85FF" w14:textId="77777777" w:rsidTr="00BD5A24">
        <w:tc>
          <w:tcPr>
            <w:tcW w:w="454" w:type="dxa"/>
            <w:vAlign w:val="center"/>
          </w:tcPr>
          <w:p w14:paraId="54DB1F59" w14:textId="77777777" w:rsidR="00A351F0" w:rsidRPr="0062601A" w:rsidRDefault="00A351F0" w:rsidP="00BD5A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01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</w:tcPr>
          <w:p w14:paraId="754E726B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Количество благоустроенных дворовых территорий многоквартирных жилых домов</w:t>
            </w:r>
          </w:p>
          <w:p w14:paraId="5D8871F3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885383" w14:textId="77777777" w:rsidR="00A351F0" w:rsidRPr="0062601A" w:rsidRDefault="00A351F0" w:rsidP="00BD5A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01A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843" w:type="dxa"/>
          </w:tcPr>
          <w:p w14:paraId="46F8B96F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EEE9FEE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14:paraId="337A47AD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43AC5BF6" w14:textId="77777777" w:rsidTr="00BD5A24">
        <w:trPr>
          <w:trHeight w:val="1076"/>
        </w:trPr>
        <w:tc>
          <w:tcPr>
            <w:tcW w:w="454" w:type="dxa"/>
            <w:vAlign w:val="center"/>
          </w:tcPr>
          <w:p w14:paraId="624D72C8" w14:textId="77777777" w:rsidR="00A351F0" w:rsidRPr="0062601A" w:rsidRDefault="00A351F0" w:rsidP="00BD5A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01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14:paraId="50395944" w14:textId="77777777" w:rsidR="00A351F0" w:rsidRPr="0062601A" w:rsidRDefault="00A351F0" w:rsidP="00BD5A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14:paraId="43227426" w14:textId="77777777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601A">
              <w:rPr>
                <w:rFonts w:ascii="Times New Roman" w:eastAsiaTheme="minorHAnsi" w:hAnsi="Times New Roman"/>
                <w:sz w:val="20"/>
                <w:szCs w:val="20"/>
              </w:rPr>
              <w:t>Количество благоустроенных общественных территорий муниципальных образований</w:t>
            </w:r>
          </w:p>
        </w:tc>
        <w:tc>
          <w:tcPr>
            <w:tcW w:w="1417" w:type="dxa"/>
            <w:vAlign w:val="center"/>
          </w:tcPr>
          <w:p w14:paraId="1BCEA59B" w14:textId="77777777" w:rsidR="00A351F0" w:rsidRPr="0062601A" w:rsidRDefault="00A351F0" w:rsidP="00BD5A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01A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843" w:type="dxa"/>
          </w:tcPr>
          <w:p w14:paraId="61B3EFF1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F08D913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14:paraId="217C96A7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332914AF" w14:textId="77777777" w:rsidTr="00BD5A24">
        <w:trPr>
          <w:trHeight w:val="855"/>
        </w:trPr>
        <w:tc>
          <w:tcPr>
            <w:tcW w:w="454" w:type="dxa"/>
            <w:vAlign w:val="center"/>
          </w:tcPr>
          <w:p w14:paraId="4650B74C" w14:textId="77777777" w:rsidR="00A351F0" w:rsidRPr="0062601A" w:rsidRDefault="00A351F0" w:rsidP="00BD5A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01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6" w:type="dxa"/>
          </w:tcPr>
          <w:p w14:paraId="2194AAAA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62601A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7" w:type="dxa"/>
            <w:vAlign w:val="center"/>
          </w:tcPr>
          <w:p w14:paraId="5F63FD3E" w14:textId="77777777" w:rsidR="00A351F0" w:rsidRPr="0062601A" w:rsidRDefault="00A351F0" w:rsidP="00BD5A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01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19F72A4A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A1E088A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14:paraId="2D3A5DB1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1F0" w:rsidRPr="0062601A" w14:paraId="0A4E213A" w14:textId="77777777" w:rsidTr="00BD5A24">
        <w:trPr>
          <w:trHeight w:val="855"/>
        </w:trPr>
        <w:tc>
          <w:tcPr>
            <w:tcW w:w="454" w:type="dxa"/>
            <w:vAlign w:val="center"/>
          </w:tcPr>
          <w:p w14:paraId="4A0B5F0E" w14:textId="77777777" w:rsidR="00A351F0" w:rsidRPr="0062601A" w:rsidRDefault="00A351F0" w:rsidP="00BD5A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01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6" w:type="dxa"/>
          </w:tcPr>
          <w:p w14:paraId="314A81FD" w14:textId="77777777" w:rsidR="00A351F0" w:rsidRPr="0062601A" w:rsidRDefault="00A351F0" w:rsidP="00BD5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601A">
              <w:rPr>
                <w:rFonts w:ascii="Times New Roman" w:hAnsi="Times New Roman"/>
                <w:sz w:val="20"/>
              </w:rPr>
              <w:t xml:space="preserve">Количество </w:t>
            </w:r>
            <w:r w:rsidRPr="0062601A">
              <w:rPr>
                <w:rFonts w:ascii="Times New Roman" w:eastAsiaTheme="minorHAnsi" w:hAnsi="Times New Roman"/>
                <w:sz w:val="20"/>
              </w:rPr>
              <w:t>благоустроенных территорий, детских и спортивных площадок.</w:t>
            </w:r>
          </w:p>
        </w:tc>
        <w:tc>
          <w:tcPr>
            <w:tcW w:w="1417" w:type="dxa"/>
            <w:vAlign w:val="center"/>
          </w:tcPr>
          <w:p w14:paraId="1269A1F3" w14:textId="77777777" w:rsidR="00A351F0" w:rsidRPr="0062601A" w:rsidRDefault="00A351F0" w:rsidP="00BD5A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601A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843" w:type="dxa"/>
          </w:tcPr>
          <w:p w14:paraId="7976B559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A1821E0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14:paraId="6AD862AB" w14:textId="77777777" w:rsidR="00A351F0" w:rsidRPr="0062601A" w:rsidRDefault="00A351F0" w:rsidP="00BD5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5D5F25" w14:textId="77777777" w:rsidR="00A351F0" w:rsidRPr="0062601A" w:rsidRDefault="00A351F0" w:rsidP="00A351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3180DAC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1303"/>
      <w:bookmarkEnd w:id="21"/>
      <w:r w:rsidRPr="0062601A">
        <w:rPr>
          <w:rFonts w:ascii="Times New Roman" w:hAnsi="Times New Roman" w:cs="Times New Roman"/>
          <w:sz w:val="16"/>
          <w:szCs w:val="16"/>
        </w:rPr>
        <w:t>&lt;*&gt; - заполняется нарастающим итогом с начала года (1 квартал, 1 полугодие, 9 месяцев, год).</w:t>
      </w:r>
    </w:p>
    <w:p w14:paraId="4CD14372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3153C98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0C244F9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7DCCF50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D09F525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20E7869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02E4A88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AEE1CF1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BD94C13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A485EEC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56E84C2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BE7FE70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E18E12E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B83A164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3D34096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A618A5D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B0603C1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0CAC13C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D63BE29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68320E8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F924CF5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A9F2367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61DFC6F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76A1C3E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CCA6246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B28D28D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8222AC4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1CF55E1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A1E66D1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B5B1DBD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190D63F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C77E8A8" w14:textId="77777777" w:rsidR="00A351F0" w:rsidRDefault="00A351F0" w:rsidP="00A351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F255098" w14:textId="77777777" w:rsidR="00A351F0" w:rsidRDefault="00A351F0" w:rsidP="00A351F0">
      <w:pPr>
        <w:jc w:val="right"/>
        <w:rPr>
          <w:rFonts w:ascii="Times New Roman" w:hAnsi="Times New Roman"/>
          <w:sz w:val="24"/>
          <w:szCs w:val="24"/>
        </w:rPr>
      </w:pPr>
    </w:p>
    <w:p w14:paraId="4591AFB6" w14:textId="77777777" w:rsidR="00A351F0" w:rsidRDefault="00A351F0" w:rsidP="00A351F0">
      <w:pPr>
        <w:jc w:val="right"/>
        <w:rPr>
          <w:rFonts w:ascii="Times New Roman" w:hAnsi="Times New Roman"/>
          <w:sz w:val="24"/>
          <w:szCs w:val="24"/>
        </w:rPr>
      </w:pPr>
    </w:p>
    <w:p w14:paraId="010EA074" w14:textId="77777777" w:rsidR="00A351F0" w:rsidRDefault="00A351F0" w:rsidP="00A351F0">
      <w:pPr>
        <w:jc w:val="right"/>
        <w:rPr>
          <w:rFonts w:ascii="Times New Roman" w:hAnsi="Times New Roman"/>
          <w:sz w:val="24"/>
          <w:szCs w:val="24"/>
        </w:rPr>
      </w:pPr>
    </w:p>
    <w:p w14:paraId="292E329F" w14:textId="77777777" w:rsidR="00A351F0" w:rsidRDefault="00A351F0" w:rsidP="00A351F0">
      <w:pPr>
        <w:jc w:val="right"/>
        <w:rPr>
          <w:rFonts w:ascii="Times New Roman" w:hAnsi="Times New Roman"/>
          <w:sz w:val="24"/>
          <w:szCs w:val="24"/>
        </w:rPr>
        <w:sectPr w:rsidR="00A351F0" w:rsidSect="0084709C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14:paraId="6C58C53E" w14:textId="77777777" w:rsidR="00A351F0" w:rsidRPr="004F20A0" w:rsidRDefault="00A351F0" w:rsidP="00A351F0">
      <w:pPr>
        <w:jc w:val="right"/>
        <w:rPr>
          <w:rFonts w:ascii="Times New Roman" w:hAnsi="Times New Roman"/>
          <w:sz w:val="24"/>
          <w:szCs w:val="24"/>
        </w:rPr>
      </w:pPr>
      <w:r w:rsidRPr="004F20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13</w:t>
      </w:r>
    </w:p>
    <w:p w14:paraId="2493CBCE" w14:textId="77777777" w:rsidR="00A351F0" w:rsidRDefault="00A351F0" w:rsidP="00A351F0"/>
    <w:p w14:paraId="54FE6BD6" w14:textId="77777777" w:rsidR="00A351F0" w:rsidRPr="00CA5307" w:rsidRDefault="00A351F0" w:rsidP="00A351F0">
      <w:pPr>
        <w:pStyle w:val="ConsPlusNormal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307">
        <w:rPr>
          <w:rFonts w:ascii="Times New Roman" w:hAnsi="Times New Roman" w:cs="Times New Roman"/>
          <w:b/>
          <w:sz w:val="26"/>
          <w:szCs w:val="26"/>
        </w:rPr>
        <w:t>Паспорт</w:t>
      </w:r>
    </w:p>
    <w:p w14:paraId="3F7BCDF4" w14:textId="7777777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</w:t>
      </w:r>
      <w:r w:rsidRPr="00CA5307">
        <w:rPr>
          <w:rFonts w:ascii="Times New Roman" w:hAnsi="Times New Roman"/>
          <w:b/>
          <w:sz w:val="26"/>
          <w:szCs w:val="26"/>
        </w:rPr>
        <w:t>программы «</w:t>
      </w:r>
      <w:r w:rsidRPr="00CA5307">
        <w:rPr>
          <w:rFonts w:ascii="Times New Roman" w:eastAsiaTheme="minorHAnsi" w:hAnsi="Times New Roman"/>
          <w:b/>
          <w:sz w:val="26"/>
          <w:szCs w:val="26"/>
        </w:rPr>
        <w:t>Формирование современной</w:t>
      </w:r>
    </w:p>
    <w:p w14:paraId="0B98E1FC" w14:textId="7777777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b/>
          <w:sz w:val="26"/>
          <w:szCs w:val="26"/>
        </w:rPr>
      </w:pPr>
      <w:r w:rsidRPr="00CA5307">
        <w:rPr>
          <w:rFonts w:ascii="Times New Roman" w:eastAsiaTheme="minorHAnsi" w:hAnsi="Times New Roman"/>
          <w:b/>
          <w:sz w:val="26"/>
          <w:szCs w:val="26"/>
        </w:rPr>
        <w:t xml:space="preserve">городской среды </w:t>
      </w:r>
      <w:r w:rsidRPr="00CA5307">
        <w:rPr>
          <w:rFonts w:ascii="Times New Roman" w:hAnsi="Times New Roman"/>
          <w:b/>
          <w:sz w:val="26"/>
          <w:szCs w:val="26"/>
        </w:rPr>
        <w:t>населенных пунктов</w:t>
      </w:r>
    </w:p>
    <w:p w14:paraId="032239F2" w14:textId="1ABB81B4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b/>
          <w:sz w:val="26"/>
          <w:szCs w:val="26"/>
        </w:rPr>
      </w:pPr>
      <w:r w:rsidRPr="00CA5307">
        <w:rPr>
          <w:rFonts w:ascii="Times New Roman" w:hAnsi="Times New Roman"/>
          <w:b/>
          <w:sz w:val="26"/>
          <w:szCs w:val="26"/>
        </w:rPr>
        <w:t xml:space="preserve">Анучинского муниципального </w:t>
      </w:r>
      <w:r>
        <w:rPr>
          <w:rFonts w:ascii="Times New Roman" w:hAnsi="Times New Roman"/>
          <w:b/>
          <w:sz w:val="26"/>
          <w:szCs w:val="26"/>
        </w:rPr>
        <w:t>округ</w:t>
      </w:r>
      <w:r w:rsidRPr="00CA5307">
        <w:rPr>
          <w:rFonts w:ascii="Times New Roman" w:hAnsi="Times New Roman"/>
          <w:b/>
          <w:sz w:val="26"/>
          <w:szCs w:val="26"/>
        </w:rPr>
        <w:t xml:space="preserve">а» </w:t>
      </w:r>
    </w:p>
    <w:p w14:paraId="5315B1A2" w14:textId="77777777" w:rsidR="00A351F0" w:rsidRPr="00CA5307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A351F0" w:rsidRPr="00CA5307" w14:paraId="1504200D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024C80F4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BFBC6BD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Анучинского муниципального округа</w:t>
            </w:r>
          </w:p>
        </w:tc>
      </w:tr>
      <w:tr w:rsidR="00A351F0" w:rsidRPr="00CA5307" w14:paraId="7DF5EB89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A4E3F9A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6EAEF95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</w:tr>
      <w:tr w:rsidR="00A351F0" w:rsidRPr="00CA5307" w14:paraId="39E36674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E59E0C0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39101ADD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Повышение уровня комфортности жизнедеятельности граждан посредством благоустройства населенных пунктов</w:t>
            </w:r>
          </w:p>
        </w:tc>
      </w:tr>
      <w:tr w:rsidR="00A351F0" w:rsidRPr="00CA5307" w14:paraId="71E799BD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63DE45A2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1223B5B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bCs/>
                <w:sz w:val="26"/>
                <w:szCs w:val="26"/>
              </w:rPr>
              <w:t>- улучшение состояния придомовых территорий населенных пунктов;</w:t>
            </w:r>
          </w:p>
          <w:p w14:paraId="794BF449" w14:textId="77777777" w:rsidR="00A351F0" w:rsidRPr="00D85FF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bCs/>
                <w:sz w:val="26"/>
                <w:szCs w:val="26"/>
              </w:rPr>
              <w:t>- повышение уровня благоустройства территорий общего пользования населенных пунктов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.</w:t>
            </w:r>
          </w:p>
        </w:tc>
      </w:tr>
      <w:tr w:rsidR="00A351F0" w:rsidRPr="00CA5307" w14:paraId="74080205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D01E65D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(показатели)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CEF5D9F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- количество благоустроенных дворовых территорий многоквартирных жилых домов;</w:t>
            </w:r>
          </w:p>
          <w:p w14:paraId="75E75C73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- количество благоустроенных общественных территорий муниципальных образований;</w:t>
            </w:r>
          </w:p>
          <w:p w14:paraId="47D290C0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>- д</w:t>
            </w:r>
            <w:r w:rsidRPr="00CA5307">
              <w:rPr>
                <w:rFonts w:ascii="Times New Roman" w:hAnsi="Times New Roman"/>
                <w:sz w:val="26"/>
                <w:szCs w:val="26"/>
              </w:rPr>
              <w:t>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51F0" w:rsidRPr="00CA5307" w14:paraId="51267EB1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724265B6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844E688" w14:textId="77777777" w:rsidR="00A351F0" w:rsidRPr="00CA5307" w:rsidRDefault="00A351F0" w:rsidP="00BD5A24">
            <w:pPr>
              <w:pStyle w:val="a3"/>
              <w:ind w:left="80"/>
              <w:jc w:val="both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 xml:space="preserve">Программа реализуется в один этап, </w:t>
            </w:r>
          </w:p>
          <w:p w14:paraId="064CF382" w14:textId="55F40DC3" w:rsidR="00A351F0" w:rsidRPr="00CA5307" w:rsidRDefault="00A351F0" w:rsidP="00BD5A24">
            <w:pPr>
              <w:pStyle w:val="a3"/>
              <w:ind w:left="80"/>
              <w:jc w:val="both"/>
              <w:rPr>
                <w:sz w:val="26"/>
                <w:szCs w:val="26"/>
              </w:rPr>
            </w:pPr>
          </w:p>
        </w:tc>
      </w:tr>
      <w:tr w:rsidR="00A351F0" w:rsidRPr="00CA5307" w14:paraId="31A589EA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4CD73C8B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Анучинского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а на финансирование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83A7E14" w14:textId="0E7DACFB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бюджетных ассигнований на реализацию программы составляет </w:t>
            </w:r>
            <w:r w:rsidR="00A12F9F">
              <w:rPr>
                <w:rFonts w:ascii="Times New Roman" w:hAnsi="Times New Roman" w:cs="Times New Roman"/>
                <w:sz w:val="26"/>
                <w:szCs w:val="26"/>
              </w:rPr>
              <w:t>11971,2398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7703C072" w14:textId="14A664C6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7601,04758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65FAC6EE" w14:textId="10BF5E9A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A12F9F">
              <w:rPr>
                <w:rFonts w:ascii="Times New Roman" w:hAnsi="Times New Roman" w:cs="Times New Roman"/>
                <w:sz w:val="26"/>
                <w:szCs w:val="26"/>
              </w:rPr>
              <w:t>3875,19400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60AE797E" w14:textId="6C195EE4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975EF">
              <w:rPr>
                <w:rFonts w:ascii="Times New Roman" w:hAnsi="Times New Roman" w:cs="Times New Roman"/>
                <w:sz w:val="26"/>
                <w:szCs w:val="26"/>
              </w:rPr>
              <w:t>4117,58651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077B93B" w14:textId="301A7280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975EF">
              <w:rPr>
                <w:rFonts w:ascii="Times New Roman" w:hAnsi="Times New Roman" w:cs="Times New Roman"/>
                <w:sz w:val="26"/>
                <w:szCs w:val="26"/>
              </w:rPr>
              <w:t>3468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,40226</w:t>
            </w:r>
            <w:r w:rsidR="00D97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2C09D9D6" w14:textId="27C3AEBA" w:rsidR="00A351F0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7824,14977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912EEF6" w14:textId="4D832014" w:rsidR="004357AF" w:rsidRPr="0062601A" w:rsidRDefault="004357AF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7824,14977 тыс. рублей</w:t>
            </w:r>
          </w:p>
          <w:p w14:paraId="10F6B293" w14:textId="4BEBA3CF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2601A">
              <w:rPr>
                <w:rFonts w:ascii="Times New Roman" w:eastAsiaTheme="minorHAnsi" w:hAnsi="Times New Roman"/>
                <w:sz w:val="26"/>
                <w:szCs w:val="26"/>
              </w:rPr>
              <w:t xml:space="preserve">Прогнозная оценка средств, привлекаемых на реализацию целей программы из краевого </w:t>
            </w:r>
            <w:r w:rsidRPr="0062601A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бюджета, составляет </w:t>
            </w:r>
            <w:r w:rsidR="004357AF">
              <w:rPr>
                <w:rFonts w:ascii="Times New Roman" w:eastAsiaTheme="minorHAnsi" w:hAnsi="Times New Roman"/>
                <w:sz w:val="26"/>
                <w:szCs w:val="26"/>
              </w:rPr>
              <w:t>31020,52263</w:t>
            </w:r>
            <w:r w:rsidRPr="0062601A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14:paraId="632D5DFC" w14:textId="787099B4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7601.04758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E7B694E" w14:textId="7A63F3B0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3875,13900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F83D098" w14:textId="6F70D9AA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4106,03651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EE62957" w14:textId="3CF6892C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3468,40226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7E435F3C" w14:textId="77777777" w:rsidR="00A351F0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7719,14977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CCCB72" w14:textId="6562B9ED" w:rsidR="004357AF" w:rsidRPr="00CA5307" w:rsidRDefault="004357AF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7719,14977 тыс. рублей.</w:t>
            </w:r>
          </w:p>
        </w:tc>
      </w:tr>
      <w:tr w:rsidR="00A351F0" w:rsidRPr="00CA5307" w14:paraId="65673C3C" w14:textId="77777777" w:rsidTr="00BD5A24">
        <w:trPr>
          <w:trHeight w:val="2501"/>
        </w:trPr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36A8A402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4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66"/>
            </w:tblGrid>
            <w:tr w:rsidR="00A351F0" w:rsidRPr="00CA5307" w14:paraId="472A216D" w14:textId="77777777" w:rsidTr="00BD5A24">
              <w:tc>
                <w:tcPr>
                  <w:tcW w:w="5466" w:type="dxa"/>
                </w:tcPr>
                <w:p w14:paraId="7EA8BDEF" w14:textId="77777777" w:rsidR="00A351F0" w:rsidRPr="00CA5307" w:rsidRDefault="00A351F0" w:rsidP="00BD5A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0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В результате реализации программы:</w:t>
                  </w:r>
                </w:p>
                <w:p w14:paraId="2A8B7888" w14:textId="77777777" w:rsidR="00A351F0" w:rsidRPr="00CA5307" w:rsidRDefault="00A351F0" w:rsidP="00BD5A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- количество благоустроенных дворовых территорий</w:t>
                  </w:r>
                  <w:r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 xml:space="preserve"> многоквартирных жилых домов – 13 </w:t>
                  </w: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ед.;</w:t>
                  </w:r>
                </w:p>
                <w:p w14:paraId="439BB2E0" w14:textId="77777777" w:rsidR="00A351F0" w:rsidRPr="00CA5307" w:rsidRDefault="00A351F0" w:rsidP="00BD5A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 xml:space="preserve">- количество благоустроенных общественных территорий муниципальных образований - </w:t>
                  </w:r>
                  <w:r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9 ед.</w:t>
                  </w:r>
                </w:p>
              </w:tc>
            </w:tr>
          </w:tbl>
          <w:p w14:paraId="36513B93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7EAEBA" w14:textId="77777777" w:rsidR="00A351F0" w:rsidRDefault="00A351F0" w:rsidP="00A351F0"/>
    <w:p w14:paraId="4B01E2BF" w14:textId="77777777" w:rsidR="00A351F0" w:rsidRDefault="00A351F0" w:rsidP="00A351F0"/>
    <w:p w14:paraId="226496AD" w14:textId="77777777" w:rsidR="00A351F0" w:rsidRDefault="00A351F0" w:rsidP="00A351F0"/>
    <w:p w14:paraId="07F523CC" w14:textId="77777777" w:rsidR="00A351F0" w:rsidRDefault="00A351F0" w:rsidP="00A351F0"/>
    <w:p w14:paraId="626AFE62" w14:textId="77777777" w:rsidR="00A351F0" w:rsidRDefault="00A351F0" w:rsidP="00A351F0"/>
    <w:p w14:paraId="3DADD510" w14:textId="77777777" w:rsidR="00A351F0" w:rsidRDefault="00A351F0" w:rsidP="00A351F0"/>
    <w:p w14:paraId="50D38A06" w14:textId="77777777" w:rsidR="00A351F0" w:rsidRDefault="00A351F0" w:rsidP="00A351F0"/>
    <w:p w14:paraId="5E62DF65" w14:textId="77777777" w:rsidR="00A351F0" w:rsidRDefault="00A351F0" w:rsidP="00A351F0"/>
    <w:p w14:paraId="12211005" w14:textId="77777777" w:rsidR="00A351F0" w:rsidRDefault="00A351F0" w:rsidP="00A351F0"/>
    <w:p w14:paraId="197039A1" w14:textId="77777777" w:rsidR="00A351F0" w:rsidRDefault="00A351F0" w:rsidP="00A351F0"/>
    <w:p w14:paraId="015F969B" w14:textId="77777777" w:rsidR="00A351F0" w:rsidRDefault="00A351F0" w:rsidP="00A351F0"/>
    <w:p w14:paraId="4B2165DD" w14:textId="77777777" w:rsidR="00A351F0" w:rsidRDefault="00A351F0" w:rsidP="00A351F0"/>
    <w:p w14:paraId="5B4DB9E8" w14:textId="77777777" w:rsidR="00A351F0" w:rsidRDefault="00A351F0" w:rsidP="00A351F0"/>
    <w:p w14:paraId="4FE1F0CB" w14:textId="77777777" w:rsidR="00A351F0" w:rsidRDefault="00A351F0" w:rsidP="00A351F0"/>
    <w:p w14:paraId="29DF6AB9" w14:textId="77777777" w:rsidR="00A351F0" w:rsidRDefault="00A351F0" w:rsidP="00A351F0"/>
    <w:p w14:paraId="7B0DFFEA" w14:textId="77777777" w:rsidR="00A351F0" w:rsidRDefault="00A351F0" w:rsidP="00A351F0"/>
    <w:p w14:paraId="631FA380" w14:textId="77777777" w:rsidR="00A351F0" w:rsidRDefault="00A351F0" w:rsidP="00A351F0"/>
    <w:p w14:paraId="4FD04A21" w14:textId="77777777" w:rsidR="00A351F0" w:rsidRDefault="00A351F0" w:rsidP="00A351F0"/>
    <w:p w14:paraId="04B8ABA9" w14:textId="77777777" w:rsidR="00A351F0" w:rsidRDefault="00A351F0" w:rsidP="00A351F0"/>
    <w:p w14:paraId="3B9E1370" w14:textId="77777777" w:rsidR="00A351F0" w:rsidRDefault="00A351F0" w:rsidP="00A351F0">
      <w:pPr>
        <w:jc w:val="right"/>
        <w:rPr>
          <w:rFonts w:ascii="Times New Roman" w:hAnsi="Times New Roman"/>
          <w:sz w:val="24"/>
          <w:szCs w:val="24"/>
        </w:rPr>
      </w:pPr>
      <w:r w:rsidRPr="004F20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14</w:t>
      </w:r>
    </w:p>
    <w:p w14:paraId="3A5C8D80" w14:textId="77777777" w:rsidR="00A351F0" w:rsidRDefault="00A351F0" w:rsidP="00A351F0"/>
    <w:p w14:paraId="0BAD2ADD" w14:textId="77777777" w:rsidR="00A351F0" w:rsidRPr="00CA5307" w:rsidRDefault="00A351F0" w:rsidP="00A351F0">
      <w:pPr>
        <w:pStyle w:val="ConsPlusNormal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3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14:paraId="0D521F14" w14:textId="7777777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</w:t>
      </w:r>
      <w:r w:rsidRPr="00CA5307">
        <w:rPr>
          <w:rFonts w:ascii="Times New Roman" w:hAnsi="Times New Roman"/>
          <w:b/>
          <w:sz w:val="26"/>
          <w:szCs w:val="26"/>
        </w:rPr>
        <w:t>программы «</w:t>
      </w:r>
      <w:r>
        <w:rPr>
          <w:rFonts w:ascii="Times New Roman" w:hAnsi="Times New Roman"/>
          <w:b/>
          <w:sz w:val="26"/>
          <w:szCs w:val="26"/>
        </w:rPr>
        <w:t>Благоустройство территорий</w:t>
      </w:r>
      <w:r w:rsidRPr="00CA5307">
        <w:rPr>
          <w:rFonts w:ascii="Times New Roman" w:hAnsi="Times New Roman"/>
          <w:b/>
          <w:sz w:val="26"/>
          <w:szCs w:val="26"/>
        </w:rPr>
        <w:t xml:space="preserve"> </w:t>
      </w:r>
    </w:p>
    <w:p w14:paraId="227EFDFC" w14:textId="103BA547" w:rsidR="00A351F0" w:rsidRPr="00CA5307" w:rsidRDefault="00A351F0" w:rsidP="00A351F0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b/>
          <w:sz w:val="26"/>
          <w:szCs w:val="26"/>
        </w:rPr>
      </w:pPr>
      <w:r w:rsidRPr="00CA5307">
        <w:rPr>
          <w:rFonts w:ascii="Times New Roman" w:hAnsi="Times New Roman"/>
          <w:b/>
          <w:sz w:val="26"/>
          <w:szCs w:val="26"/>
        </w:rPr>
        <w:t xml:space="preserve">Анучинского муниципального </w:t>
      </w:r>
      <w:r>
        <w:rPr>
          <w:rFonts w:ascii="Times New Roman" w:hAnsi="Times New Roman"/>
          <w:b/>
          <w:sz w:val="26"/>
          <w:szCs w:val="26"/>
        </w:rPr>
        <w:t>округ</w:t>
      </w:r>
      <w:r w:rsidRPr="00CA5307">
        <w:rPr>
          <w:rFonts w:ascii="Times New Roman" w:hAnsi="Times New Roman"/>
          <w:b/>
          <w:sz w:val="26"/>
          <w:szCs w:val="26"/>
        </w:rPr>
        <w:t xml:space="preserve">а» </w:t>
      </w:r>
    </w:p>
    <w:p w14:paraId="7CE27D77" w14:textId="77777777" w:rsidR="00A351F0" w:rsidRPr="00CA5307" w:rsidRDefault="00A351F0" w:rsidP="00A351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A351F0" w:rsidRPr="00CA5307" w14:paraId="1EB9CB47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17F44507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108EEB2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Анучинского муниципального округа</w:t>
            </w:r>
          </w:p>
        </w:tc>
      </w:tr>
      <w:tr w:rsidR="00A351F0" w:rsidRPr="00CA5307" w14:paraId="708D1CE6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8B82780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BD048FF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</w:tr>
      <w:tr w:rsidR="00A351F0" w:rsidRPr="00CA5307" w14:paraId="63EF1B2E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709AA195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735BF0C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 xml:space="preserve">Повышение уровня комфортности жизнедеятельности граждан посредством благоустройства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территорий, детских и спортивных площадок.</w:t>
            </w:r>
          </w:p>
        </w:tc>
      </w:tr>
      <w:tr w:rsidR="00A351F0" w:rsidRPr="00CA5307" w14:paraId="07E2DC28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66F29C3C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460928D" w14:textId="77777777" w:rsidR="00A351F0" w:rsidRPr="00D85FF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благоустройство территорий, детских и спортивных площадок.</w:t>
            </w:r>
          </w:p>
        </w:tc>
      </w:tr>
      <w:tr w:rsidR="00A351F0" w:rsidRPr="00CA5307" w14:paraId="3CFDC634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25248F19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(показатели)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6927E23" w14:textId="77777777" w:rsidR="00A351F0" w:rsidRPr="00CA5307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307">
              <w:rPr>
                <w:rFonts w:ascii="Times New Roman" w:eastAsiaTheme="minorHAnsi" w:hAnsi="Times New Roman"/>
                <w:sz w:val="26"/>
                <w:szCs w:val="26"/>
              </w:rPr>
              <w:t xml:space="preserve">- количество благоустроенных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территорий, детских и спортивных площадок, ед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51F0" w:rsidRPr="00CA5307" w14:paraId="0EB0B7C8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6EA98949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904B1E6" w14:textId="77777777" w:rsidR="00A351F0" w:rsidRPr="00CA5307" w:rsidRDefault="00A351F0" w:rsidP="00BD5A24">
            <w:pPr>
              <w:pStyle w:val="a3"/>
              <w:ind w:left="80"/>
              <w:jc w:val="both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одп</w:t>
            </w:r>
            <w:r w:rsidRPr="00CA5307">
              <w:rPr>
                <w:sz w:val="26"/>
                <w:szCs w:val="26"/>
              </w:rPr>
              <w:t xml:space="preserve">рограмма реализуется в один этап, </w:t>
            </w:r>
          </w:p>
          <w:p w14:paraId="4429B279" w14:textId="2F336992" w:rsidR="00A351F0" w:rsidRPr="00CA5307" w:rsidRDefault="00A351F0" w:rsidP="00BD5A24">
            <w:pPr>
              <w:pStyle w:val="a3"/>
              <w:ind w:left="80"/>
              <w:jc w:val="both"/>
              <w:rPr>
                <w:sz w:val="26"/>
                <w:szCs w:val="26"/>
              </w:rPr>
            </w:pPr>
          </w:p>
        </w:tc>
      </w:tr>
      <w:tr w:rsidR="00A351F0" w:rsidRPr="00CA5307" w14:paraId="34F8AE7E" w14:textId="77777777" w:rsidTr="00BD5A24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2C8735BF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Анучинского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а на финансирование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A259BCE" w14:textId="5EF04296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бюджетных ассигнований на реализацию подпрограммы составляет </w:t>
            </w:r>
            <w:r w:rsidR="009B7540">
              <w:rPr>
                <w:rFonts w:ascii="Times New Roman" w:hAnsi="Times New Roman" w:cs="Times New Roman"/>
                <w:sz w:val="26"/>
                <w:szCs w:val="26"/>
              </w:rPr>
              <w:t>19388,52066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6FD7093F" w14:textId="5F12A097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32E31">
              <w:rPr>
                <w:rFonts w:ascii="Times New Roman" w:hAnsi="Times New Roman" w:cs="Times New Roman"/>
                <w:sz w:val="26"/>
                <w:szCs w:val="26"/>
              </w:rPr>
              <w:t>8138,25367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78AA6CE" w14:textId="7D4D4751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7294,98859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0D2DFC7D" w14:textId="44ED39E3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3505,2784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83BFE1C" w14:textId="391442F7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 xml:space="preserve">150,00 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70904293" w14:textId="27D45285" w:rsidR="00A351F0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4357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76E6FB1" w14:textId="70C18D6D" w:rsidR="004357AF" w:rsidRPr="0062601A" w:rsidRDefault="004357AF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150,00 тыс. рублей</w:t>
            </w:r>
          </w:p>
          <w:p w14:paraId="6956E967" w14:textId="0A6AADED" w:rsidR="00A351F0" w:rsidRPr="0062601A" w:rsidRDefault="00A351F0" w:rsidP="00B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2601A">
              <w:rPr>
                <w:rFonts w:ascii="Times New Roman" w:eastAsiaTheme="minorHAnsi" w:hAnsi="Times New Roman"/>
                <w:sz w:val="26"/>
                <w:szCs w:val="26"/>
              </w:rPr>
              <w:t xml:space="preserve">Прогнозная оценка средств, привлекаемых на реализацию целей подпрограммы из краевого бюджета, составляет </w:t>
            </w:r>
            <w:r w:rsidR="009B7540">
              <w:rPr>
                <w:rFonts w:ascii="Times New Roman" w:eastAsiaTheme="minorHAnsi" w:hAnsi="Times New Roman"/>
                <w:sz w:val="26"/>
                <w:szCs w:val="26"/>
              </w:rPr>
              <w:t>17749,38137</w:t>
            </w:r>
            <w:r w:rsidRPr="0062601A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14:paraId="4644F2C1" w14:textId="77777777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2020 год – 7888,54066 тыс. рублей;</w:t>
            </w:r>
          </w:p>
          <w:p w14:paraId="5E21A3E3" w14:textId="625F9B09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9B75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776B9">
              <w:rPr>
                <w:rFonts w:ascii="Times New Roman" w:hAnsi="Times New Roman" w:cs="Times New Roman"/>
                <w:sz w:val="26"/>
                <w:szCs w:val="26"/>
              </w:rPr>
              <w:t>869,77509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4B992A22" w14:textId="122F48FD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B7540">
              <w:rPr>
                <w:rFonts w:ascii="Times New Roman" w:hAnsi="Times New Roman" w:cs="Times New Roman"/>
                <w:sz w:val="26"/>
                <w:szCs w:val="26"/>
              </w:rPr>
              <w:t>2991,06562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4DF23F0E" w14:textId="23AC8795" w:rsidR="00A351F0" w:rsidRPr="0062601A" w:rsidRDefault="00A351F0" w:rsidP="00BD5A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9B754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69466421" w14:textId="77777777" w:rsidR="00A351F0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9B754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9B75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69DAB8" w14:textId="5EF7CD6A" w:rsidR="009B7540" w:rsidRPr="00CA5307" w:rsidRDefault="009B754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0,00 тыс. рублей</w:t>
            </w:r>
          </w:p>
        </w:tc>
      </w:tr>
      <w:tr w:rsidR="00A351F0" w:rsidRPr="00CA5307" w14:paraId="300E1801" w14:textId="77777777" w:rsidTr="00BD5A24">
        <w:trPr>
          <w:trHeight w:val="1305"/>
        </w:trPr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434AF5F5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4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66"/>
            </w:tblGrid>
            <w:tr w:rsidR="00A351F0" w:rsidRPr="00CA5307" w14:paraId="7317C76D" w14:textId="77777777" w:rsidTr="00BD5A24">
              <w:tc>
                <w:tcPr>
                  <w:tcW w:w="5466" w:type="dxa"/>
                </w:tcPr>
                <w:p w14:paraId="2DCA9E35" w14:textId="77777777" w:rsidR="00A351F0" w:rsidRPr="00CA5307" w:rsidRDefault="00A351F0" w:rsidP="00BD5A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0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В результате реализации программы:</w:t>
                  </w:r>
                </w:p>
                <w:p w14:paraId="512427CD" w14:textId="77777777" w:rsidR="00A351F0" w:rsidRPr="00CA5307" w:rsidRDefault="00A351F0" w:rsidP="00BD5A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6"/>
                      <w:szCs w:val="26"/>
                    </w:rPr>
                  </w:pP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 xml:space="preserve">- количество благоустроенных </w:t>
                  </w:r>
                  <w:r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 xml:space="preserve">территорий, детских и спортивных площадок </w:t>
                  </w:r>
                  <w:r w:rsidRPr="00CA5307"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eastAsiaTheme="minorHAnsi" w:hAnsi="Times New Roman"/>
                      <w:sz w:val="26"/>
                      <w:szCs w:val="26"/>
                    </w:rPr>
                    <w:t>8 ед.</w:t>
                  </w:r>
                </w:p>
              </w:tc>
            </w:tr>
          </w:tbl>
          <w:p w14:paraId="724A8646" w14:textId="77777777" w:rsidR="00A351F0" w:rsidRPr="00CA5307" w:rsidRDefault="00A351F0" w:rsidP="00BD5A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BB997C" w14:textId="77777777" w:rsidR="00A351F0" w:rsidRDefault="00A351F0" w:rsidP="00A351F0"/>
    <w:p w14:paraId="62FBE996" w14:textId="64B22073" w:rsidR="00A351F0" w:rsidRPr="006B4C77" w:rsidRDefault="00A351F0" w:rsidP="00A351F0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b/>
          <w:sz w:val="26"/>
          <w:szCs w:val="26"/>
        </w:rPr>
      </w:pPr>
      <w:r>
        <w:t xml:space="preserve">    </w:t>
      </w:r>
      <w:r w:rsidRPr="006B4C77">
        <w:rPr>
          <w:rFonts w:ascii="Times New Roman" w:hAnsi="Times New Roman"/>
          <w:sz w:val="26"/>
          <w:szCs w:val="26"/>
        </w:rPr>
        <w:t xml:space="preserve">Перечень территорий, отобранных для благоустройства общественной комиссией администрации Анучинского муниципального округа, благоустройство которых запланировано с привлечением субсидий из краевого бюджета бюджету администрации Анучинского муниципального округа на поддержку Программы «Благоустройство территорий Анучинского муниципального округа» </w:t>
      </w:r>
      <w:r>
        <w:rPr>
          <w:rFonts w:ascii="Times New Roman" w:hAnsi="Times New Roman"/>
          <w:sz w:val="26"/>
          <w:szCs w:val="26"/>
        </w:rPr>
        <w:t xml:space="preserve"> подлежит утверждению главой администрации</w:t>
      </w:r>
      <w:r w:rsidRPr="006B4C77">
        <w:rPr>
          <w:rFonts w:ascii="Times New Roman" w:hAnsi="Times New Roman"/>
          <w:sz w:val="26"/>
          <w:szCs w:val="26"/>
        </w:rPr>
        <w:t xml:space="preserve"> Анучинского муниципального округа</w:t>
      </w:r>
      <w:r>
        <w:rPr>
          <w:rFonts w:ascii="Times New Roman" w:hAnsi="Times New Roman"/>
          <w:sz w:val="26"/>
          <w:szCs w:val="26"/>
        </w:rPr>
        <w:t>.</w:t>
      </w:r>
    </w:p>
    <w:p w14:paraId="6716D7FC" w14:textId="77777777" w:rsidR="00A93458" w:rsidRDefault="00A93458" w:rsidP="00293086">
      <w:pPr>
        <w:rPr>
          <w:rFonts w:ascii="Times New Roman" w:hAnsi="Times New Roman"/>
          <w:sz w:val="16"/>
          <w:szCs w:val="16"/>
        </w:rPr>
      </w:pPr>
    </w:p>
    <w:p w14:paraId="28066083" w14:textId="77777777" w:rsidR="00A93458" w:rsidRDefault="00A93458" w:rsidP="00A93458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2" w:name="_Hlk98840898"/>
      <w:r>
        <w:rPr>
          <w:rFonts w:ascii="Times New Roman" w:hAnsi="Times New Roman"/>
          <w:b/>
          <w:bCs/>
          <w:sz w:val="24"/>
          <w:szCs w:val="24"/>
        </w:rPr>
        <w:t>П</w:t>
      </w:r>
      <w:r w:rsidR="00466B45" w:rsidRPr="00466B45">
        <w:rPr>
          <w:rFonts w:ascii="Times New Roman" w:hAnsi="Times New Roman"/>
          <w:b/>
          <w:bCs/>
          <w:sz w:val="24"/>
          <w:szCs w:val="24"/>
        </w:rPr>
        <w:t>ере</w:t>
      </w:r>
      <w:r>
        <w:rPr>
          <w:rFonts w:ascii="Times New Roman" w:hAnsi="Times New Roman"/>
          <w:b/>
          <w:bCs/>
          <w:sz w:val="24"/>
          <w:szCs w:val="24"/>
        </w:rPr>
        <w:t>че</w:t>
      </w:r>
      <w:r w:rsidR="00466B45" w:rsidRPr="00466B45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="00466B45" w:rsidRPr="00466B45">
        <w:rPr>
          <w:rFonts w:ascii="Times New Roman" w:hAnsi="Times New Roman"/>
          <w:b/>
          <w:bCs/>
          <w:sz w:val="24"/>
          <w:szCs w:val="24"/>
        </w:rPr>
        <w:t xml:space="preserve"> территорий, отобранных для благоустройства администрацией Анучинского муниципального района,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  <w:r>
        <w:rPr>
          <w:rFonts w:ascii="Times New Roman" w:hAnsi="Times New Roman"/>
          <w:b/>
          <w:bCs/>
          <w:sz w:val="24"/>
          <w:szCs w:val="24"/>
        </w:rPr>
        <w:t xml:space="preserve">, утвержденный постановлением администрации Анучинского муниципального района </w:t>
      </w:r>
    </w:p>
    <w:p w14:paraId="39F2F988" w14:textId="19F71956" w:rsidR="00466B45" w:rsidRPr="00466B45" w:rsidRDefault="00A93458" w:rsidP="00A93458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15.04.2020г. № 241</w:t>
      </w:r>
    </w:p>
    <w:bookmarkEnd w:id="22"/>
    <w:p w14:paraId="46255937" w14:textId="21DC7D9B" w:rsidR="00466B45" w:rsidRDefault="00466B45" w:rsidP="00A351F0">
      <w:pPr>
        <w:ind w:left="1418"/>
        <w:rPr>
          <w:rFonts w:ascii="Times New Roman" w:hAnsi="Times New Roman"/>
          <w:sz w:val="16"/>
          <w:szCs w:val="16"/>
        </w:rPr>
      </w:pPr>
    </w:p>
    <w:tbl>
      <w:tblPr>
        <w:tblW w:w="9332" w:type="dxa"/>
        <w:tblInd w:w="1663" w:type="dxa"/>
        <w:tblLook w:val="04A0" w:firstRow="1" w:lastRow="0" w:firstColumn="1" w:lastColumn="0" w:noHBand="0" w:noVBand="1"/>
      </w:tblPr>
      <w:tblGrid>
        <w:gridCol w:w="565"/>
        <w:gridCol w:w="2368"/>
        <w:gridCol w:w="2409"/>
        <w:gridCol w:w="2410"/>
        <w:gridCol w:w="1580"/>
      </w:tblGrid>
      <w:tr w:rsidR="00466B45" w:rsidRPr="00466B45" w14:paraId="0ACDB21E" w14:textId="77777777" w:rsidTr="00466B45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16CC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7676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6B81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F726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4AFE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466B45" w:rsidRPr="00466B45" w14:paraId="731F29CE" w14:textId="77777777" w:rsidTr="00466B45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D316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B096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территории</w:t>
            </w:r>
          </w:p>
        </w:tc>
      </w:tr>
      <w:tr w:rsidR="00466B45" w:rsidRPr="00466B45" w14:paraId="3769E1A7" w14:textId="77777777" w:rsidTr="00466B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B056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8750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с. Анучино, ул. Молодежная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117B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7A9E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DE8F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bookmarkStart w:id="23" w:name="__DdeLink__468_3700006865"/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bookmarkEnd w:id="23"/>
          </w:p>
        </w:tc>
      </w:tr>
      <w:tr w:rsidR="00466B45" w:rsidRPr="00466B45" w14:paraId="487C1827" w14:textId="77777777" w:rsidTr="00466B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8501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031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с. Нововарваровка, ул. Кубанская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EFC7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4CB4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840E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466B45" w:rsidRPr="00466B45" w14:paraId="20EF4ADF" w14:textId="77777777" w:rsidTr="00466B45">
        <w:trPr>
          <w:trHeight w:val="8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6ECD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3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229820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с. Пухово, Беговая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32BB72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4DEA9E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2E7FF2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466B45" w:rsidRPr="00466B45" w14:paraId="20037FF2" w14:textId="77777777" w:rsidTr="00466B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0C54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B8A7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с. Таежка, ул. Советская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92BF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6614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EC0D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466B45" w:rsidRPr="00466B45" w14:paraId="139E0C8C" w14:textId="77777777" w:rsidTr="00466B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3CDB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8483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с. Виноградовка, ул. Советская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5F19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FCD4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1413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466B45" w:rsidRPr="00466B45" w14:paraId="00D37390" w14:textId="77777777" w:rsidTr="00466B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2336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ABFB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с. Новотроицкое, ул. Центральная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7C1A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A299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A76A" w14:textId="77777777" w:rsidR="00466B45" w:rsidRPr="00466B45" w:rsidRDefault="00466B45" w:rsidP="00466B45">
            <w:pPr>
              <w:spacing w:after="0" w:line="240" w:lineRule="auto"/>
              <w:jc w:val="center"/>
              <w:rPr>
                <w:rFonts w:cs="Calibri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043B67" w:rsidRPr="00466B45" w14:paraId="1794D359" w14:textId="77777777" w:rsidTr="00466B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FC84" w14:textId="23DF4C9F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A036" w14:textId="743BDC89" w:rsidR="00043B67" w:rsidRDefault="00043B67" w:rsidP="00043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 Муравейка,</w:t>
            </w:r>
          </w:p>
          <w:p w14:paraId="63051C1B" w14:textId="056C1086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Партизан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34F0" w14:textId="076AA21A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C210" w14:textId="20D98189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C8B7" w14:textId="534B2030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6B45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043B67" w:rsidRPr="00466B45" w14:paraId="76FDE4DA" w14:textId="77777777" w:rsidTr="00466B45">
        <w:trPr>
          <w:trHeight w:val="46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1DEC" w14:textId="77777777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D2EF" w14:textId="77777777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Дворовые территории</w:t>
            </w:r>
          </w:p>
        </w:tc>
      </w:tr>
      <w:tr w:rsidR="00043B67" w:rsidRPr="00466B45" w14:paraId="4A45637F" w14:textId="77777777" w:rsidTr="00466B45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6AB9" w14:textId="77777777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E17F" w14:textId="77777777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6B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9801" w14:textId="77777777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5A85" w14:textId="77777777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7968" w14:textId="77777777" w:rsidR="00043B67" w:rsidRPr="00466B45" w:rsidRDefault="00043B67" w:rsidP="0004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2CB68FE" w14:textId="580443E0" w:rsidR="00466B45" w:rsidRDefault="00466B45" w:rsidP="00A351F0">
      <w:pPr>
        <w:ind w:left="1418"/>
        <w:rPr>
          <w:rFonts w:ascii="Times New Roman" w:hAnsi="Times New Roman"/>
          <w:sz w:val="16"/>
          <w:szCs w:val="16"/>
        </w:rPr>
      </w:pPr>
    </w:p>
    <w:p w14:paraId="36ACCD28" w14:textId="46F3A85C" w:rsidR="007841E5" w:rsidRPr="007841E5" w:rsidRDefault="007841E5" w:rsidP="007E13FF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1E5">
        <w:rPr>
          <w:rFonts w:ascii="Times New Roman" w:hAnsi="Times New Roman"/>
          <w:b/>
          <w:bCs/>
          <w:sz w:val="24"/>
          <w:szCs w:val="24"/>
        </w:rPr>
        <w:t>Перечень территорий, отобранных для благоустройства администрацией Анучинского муниципального округа Приморского края, благоустройство которых запланировано</w:t>
      </w:r>
      <w:r>
        <w:rPr>
          <w:rFonts w:ascii="Times New Roman" w:hAnsi="Times New Roman"/>
          <w:b/>
          <w:bCs/>
          <w:sz w:val="24"/>
          <w:szCs w:val="24"/>
        </w:rPr>
        <w:t xml:space="preserve"> с привлечением</w:t>
      </w:r>
      <w:r w:rsidR="007E13FF">
        <w:rPr>
          <w:rFonts w:ascii="Times New Roman" w:hAnsi="Times New Roman"/>
          <w:b/>
          <w:bCs/>
          <w:sz w:val="24"/>
          <w:szCs w:val="24"/>
        </w:rPr>
        <w:t xml:space="preserve">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году, утвержденного постановлением администрации Анучинского муниципального округа Приморского  края от 15.03.202</w:t>
      </w:r>
      <w:r w:rsidR="00293086">
        <w:rPr>
          <w:rFonts w:ascii="Times New Roman" w:hAnsi="Times New Roman"/>
          <w:b/>
          <w:bCs/>
          <w:sz w:val="24"/>
          <w:szCs w:val="24"/>
        </w:rPr>
        <w:t>1</w:t>
      </w:r>
      <w:r w:rsidR="007E13FF">
        <w:rPr>
          <w:rFonts w:ascii="Times New Roman" w:hAnsi="Times New Roman"/>
          <w:b/>
          <w:bCs/>
          <w:sz w:val="24"/>
          <w:szCs w:val="24"/>
        </w:rPr>
        <w:t>г. № 221</w:t>
      </w:r>
      <w:r w:rsidRPr="007841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389"/>
        <w:tblW w:w="9518" w:type="dxa"/>
        <w:tblLook w:val="04A0" w:firstRow="1" w:lastRow="0" w:firstColumn="1" w:lastColumn="0" w:noHBand="0" w:noVBand="1"/>
      </w:tblPr>
      <w:tblGrid>
        <w:gridCol w:w="628"/>
        <w:gridCol w:w="2478"/>
        <w:gridCol w:w="2128"/>
        <w:gridCol w:w="2695"/>
        <w:gridCol w:w="1589"/>
      </w:tblGrid>
      <w:tr w:rsidR="007E13FF" w:rsidRPr="00043B67" w14:paraId="2F2EF09D" w14:textId="77777777" w:rsidTr="007E13FF">
        <w:trPr>
          <w:trHeight w:val="98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1AC8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43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2327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675D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1D3F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D825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7E13FF" w:rsidRPr="00043B67" w14:paraId="7438A251" w14:textId="77777777" w:rsidTr="007E13FF">
        <w:trPr>
          <w:trHeight w:val="409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8377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2A33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территории</w:t>
            </w:r>
          </w:p>
        </w:tc>
      </w:tr>
      <w:tr w:rsidR="007E13FF" w:rsidRPr="00043B67" w14:paraId="57D31B99" w14:textId="77777777" w:rsidTr="007E13FF">
        <w:trPr>
          <w:trHeight w:val="69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FBAE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1E9A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Анучино, </w:t>
            </w:r>
          </w:p>
          <w:p w14:paraId="3C85ABFF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3C5C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96BF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детской площадки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0B02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4" w:name="__DdeLink__251_1293885572"/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bookmarkEnd w:id="24"/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13FF" w:rsidRPr="00043B67" w14:paraId="39352A87" w14:textId="77777777" w:rsidTr="007E13FF">
        <w:trPr>
          <w:trHeight w:val="63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AE8C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1544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Анучино, перекресток улиц  </w:t>
            </w:r>
          </w:p>
          <w:p w14:paraId="0E839478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 лет Октября и Петровского 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6D00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75AF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детской и спортивной площадок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AEDC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7E13FF" w:rsidRPr="00043B67" w14:paraId="0CAD29E1" w14:textId="77777777" w:rsidTr="007E13FF">
        <w:trPr>
          <w:trHeight w:val="6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5994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5" w:name="_Hlk98841428"/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691E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Ильмаковка </w:t>
            </w:r>
          </w:p>
          <w:p w14:paraId="54978262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C550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747D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детской площадки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C4DD" w14:textId="77777777" w:rsidR="007E13FF" w:rsidRPr="00043B6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bookmarkEnd w:id="25"/>
    </w:tbl>
    <w:p w14:paraId="179DD27A" w14:textId="77777777" w:rsidR="007841E5" w:rsidRPr="007841E5" w:rsidRDefault="007841E5" w:rsidP="00A351F0">
      <w:pPr>
        <w:ind w:left="1418"/>
        <w:rPr>
          <w:rFonts w:ascii="Times New Roman" w:hAnsi="Times New Roman"/>
          <w:sz w:val="26"/>
          <w:szCs w:val="26"/>
        </w:rPr>
      </w:pPr>
    </w:p>
    <w:p w14:paraId="1E00FEBE" w14:textId="56D94075" w:rsidR="00325FEF" w:rsidRDefault="00325FEF" w:rsidP="007841E5">
      <w:pPr>
        <w:jc w:val="center"/>
      </w:pPr>
    </w:p>
    <w:p w14:paraId="6E8C3767" w14:textId="3C039987" w:rsidR="00043B67" w:rsidRDefault="00043B67" w:rsidP="00043B67">
      <w:pPr>
        <w:jc w:val="center"/>
      </w:pPr>
    </w:p>
    <w:p w14:paraId="66C340E3" w14:textId="77777777" w:rsidR="00043B67" w:rsidRPr="00043B67" w:rsidRDefault="00043B67" w:rsidP="00043B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ab/>
      </w:r>
    </w:p>
    <w:p w14:paraId="01BFDFE6" w14:textId="26FAE9A5" w:rsidR="00043B67" w:rsidRDefault="00043B67" w:rsidP="00043B67">
      <w:pPr>
        <w:tabs>
          <w:tab w:val="left" w:pos="6430"/>
        </w:tabs>
      </w:pPr>
    </w:p>
    <w:p w14:paraId="02E22FF1" w14:textId="3A55F197" w:rsidR="007A22C0" w:rsidRDefault="007A22C0" w:rsidP="00043B67">
      <w:pPr>
        <w:tabs>
          <w:tab w:val="left" w:pos="6430"/>
        </w:tabs>
      </w:pPr>
    </w:p>
    <w:p w14:paraId="0E21FAD0" w14:textId="489FB695" w:rsidR="007A22C0" w:rsidRDefault="007A22C0" w:rsidP="00043B67">
      <w:pPr>
        <w:tabs>
          <w:tab w:val="left" w:pos="6430"/>
        </w:tabs>
      </w:pPr>
    </w:p>
    <w:p w14:paraId="373CCD0C" w14:textId="32932844" w:rsidR="007A22C0" w:rsidRDefault="007A22C0" w:rsidP="00043B67">
      <w:pPr>
        <w:tabs>
          <w:tab w:val="left" w:pos="6430"/>
        </w:tabs>
      </w:pPr>
    </w:p>
    <w:p w14:paraId="527C898D" w14:textId="77777777" w:rsidR="007A22C0" w:rsidRDefault="007A22C0" w:rsidP="00043B67">
      <w:pPr>
        <w:tabs>
          <w:tab w:val="left" w:pos="6430"/>
        </w:tabs>
      </w:pPr>
    </w:p>
    <w:p w14:paraId="2B918A57" w14:textId="689E6893" w:rsidR="007A22C0" w:rsidRPr="007A22C0" w:rsidRDefault="007A22C0" w:rsidP="007A22C0">
      <w:pPr>
        <w:tabs>
          <w:tab w:val="left" w:pos="6430"/>
        </w:tabs>
        <w:ind w:left="1418"/>
        <w:jc w:val="center"/>
        <w:rPr>
          <w:rFonts w:ascii="Times New Roman" w:hAnsi="Times New Roman"/>
          <w:b/>
          <w:bCs/>
          <w:sz w:val="24"/>
          <w:szCs w:val="24"/>
        </w:rPr>
      </w:pPr>
      <w:r w:rsidRPr="007A22C0">
        <w:rPr>
          <w:rFonts w:ascii="Times New Roman" w:hAnsi="Times New Roman"/>
          <w:b/>
          <w:bCs/>
          <w:sz w:val="24"/>
          <w:szCs w:val="24"/>
        </w:rPr>
        <w:t>Перечень территорий, отобранных для благоустройства администрацией Анучинского муниципального округа Приморского края,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293086">
        <w:rPr>
          <w:rFonts w:ascii="Times New Roman" w:hAnsi="Times New Roman"/>
          <w:b/>
          <w:bCs/>
          <w:sz w:val="24"/>
          <w:szCs w:val="24"/>
        </w:rPr>
        <w:t>2</w:t>
      </w:r>
      <w:r w:rsidRPr="007A22C0">
        <w:rPr>
          <w:rFonts w:ascii="Times New Roman" w:hAnsi="Times New Roman"/>
          <w:b/>
          <w:bCs/>
          <w:sz w:val="24"/>
          <w:szCs w:val="24"/>
        </w:rPr>
        <w:t xml:space="preserve"> году, утвержденного постановлением администрации Анучинского муниципального округа Приморского  края от </w:t>
      </w:r>
      <w:r w:rsidR="00293086">
        <w:rPr>
          <w:rFonts w:ascii="Times New Roman" w:hAnsi="Times New Roman"/>
          <w:b/>
          <w:bCs/>
          <w:sz w:val="24"/>
          <w:szCs w:val="24"/>
        </w:rPr>
        <w:t>21.02.</w:t>
      </w:r>
      <w:r w:rsidRPr="007A22C0">
        <w:rPr>
          <w:rFonts w:ascii="Times New Roman" w:hAnsi="Times New Roman"/>
          <w:b/>
          <w:bCs/>
          <w:sz w:val="24"/>
          <w:szCs w:val="24"/>
        </w:rPr>
        <w:t xml:space="preserve">2022г. № </w:t>
      </w:r>
      <w:r w:rsidR="00293086">
        <w:rPr>
          <w:rFonts w:ascii="Times New Roman" w:hAnsi="Times New Roman"/>
          <w:b/>
          <w:bCs/>
          <w:sz w:val="24"/>
          <w:szCs w:val="24"/>
        </w:rPr>
        <w:t>197</w:t>
      </w:r>
    </w:p>
    <w:tbl>
      <w:tblPr>
        <w:tblW w:w="9237" w:type="dxa"/>
        <w:tblInd w:w="1560" w:type="dxa"/>
        <w:tblLook w:val="04A0" w:firstRow="1" w:lastRow="0" w:firstColumn="1" w:lastColumn="0" w:noHBand="0" w:noVBand="1"/>
      </w:tblPr>
      <w:tblGrid>
        <w:gridCol w:w="567"/>
        <w:gridCol w:w="930"/>
        <w:gridCol w:w="236"/>
        <w:gridCol w:w="1243"/>
        <w:gridCol w:w="2127"/>
        <w:gridCol w:w="2537"/>
        <w:gridCol w:w="1597"/>
      </w:tblGrid>
      <w:tr w:rsidR="00293086" w:rsidRPr="00293086" w14:paraId="31518166" w14:textId="77777777" w:rsidTr="00293086">
        <w:trPr>
          <w:gridBefore w:val="2"/>
          <w:gridAfter w:val="4"/>
          <w:wBefore w:w="1497" w:type="dxa"/>
          <w:wAfter w:w="7504" w:type="dxa"/>
          <w:trHeight w:hRule="exact" w:val="405"/>
        </w:trPr>
        <w:tc>
          <w:tcPr>
            <w:tcW w:w="236" w:type="dxa"/>
            <w:shd w:val="clear" w:color="auto" w:fill="auto"/>
            <w:vAlign w:val="bottom"/>
          </w:tcPr>
          <w:p w14:paraId="5C18751B" w14:textId="77777777" w:rsidR="00293086" w:rsidRPr="00293086" w:rsidRDefault="00293086" w:rsidP="002930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3086" w:rsidRPr="00293086" w14:paraId="605AE599" w14:textId="77777777" w:rsidTr="00293086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F1CF" w14:textId="77777777" w:rsidR="00293086" w:rsidRPr="00293086" w:rsidRDefault="00293086" w:rsidP="00293086">
            <w:pPr>
              <w:spacing w:after="0" w:line="240" w:lineRule="auto"/>
              <w:ind w:hanging="1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0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930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5E2D" w14:textId="77777777" w:rsidR="00293086" w:rsidRPr="00293086" w:rsidRDefault="00293086" w:rsidP="00293086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0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C53A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0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3CF5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0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3249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0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293086" w:rsidRPr="00293086" w14:paraId="74F62973" w14:textId="77777777" w:rsidTr="00293086">
        <w:trPr>
          <w:trHeight w:val="4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F893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8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8A5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8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Дворовые территории</w:t>
            </w:r>
          </w:p>
        </w:tc>
      </w:tr>
      <w:tr w:rsidR="00293086" w:rsidRPr="00293086" w14:paraId="78CDE02C" w14:textId="77777777" w:rsidTr="00293086">
        <w:trPr>
          <w:trHeight w:val="8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161E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41C3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0819868C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cs="Calibri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>ул. Банивура, д.13а и 15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5EE2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cs="Calibri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2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DC85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cs="Calibri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>Благоустройство дворовой территории,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9AAD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293086" w:rsidRPr="00293086" w14:paraId="488E0003" w14:textId="77777777" w:rsidTr="00293086">
        <w:trPr>
          <w:trHeight w:val="80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E59C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3B42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cs="Calibri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>с. Анучино, ул. Ленинская, 54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258D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cs="Calibri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2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4C25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cs="Calibri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>Благоустройство дворовой территории,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EA94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293086" w:rsidRPr="00293086" w14:paraId="410D69AC" w14:textId="77777777" w:rsidTr="00293086">
        <w:trPr>
          <w:trHeight w:val="80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618A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t>II.</w:t>
            </w:r>
          </w:p>
        </w:tc>
        <w:tc>
          <w:tcPr>
            <w:tcW w:w="86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9492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3086">
              <w:rPr>
                <w:rFonts w:ascii="Times New Roman" w:hAnsi="Times New Roman"/>
                <w:b/>
                <w:bCs/>
                <w:sz w:val="26"/>
                <w:szCs w:val="26"/>
              </w:rPr>
              <w:t>Общественные территории</w:t>
            </w:r>
          </w:p>
        </w:tc>
      </w:tr>
      <w:tr w:rsidR="00293086" w:rsidRPr="00293086" w14:paraId="595EDBA0" w14:textId="77777777" w:rsidTr="00133895">
        <w:trPr>
          <w:trHeight w:val="80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D403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26" w:name="_Hlk97127687"/>
            <w:r w:rsidRPr="0029308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21397B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sz w:val="26"/>
                <w:szCs w:val="26"/>
              </w:rPr>
              <w:t xml:space="preserve">с. Смольное, </w:t>
            </w:r>
          </w:p>
          <w:p w14:paraId="20A6D49D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sz w:val="26"/>
                <w:szCs w:val="26"/>
              </w:rPr>
              <w:t>ул. Угловая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3755F7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53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E9B0C8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2FD082" w14:textId="77777777" w:rsidR="00293086" w:rsidRPr="00293086" w:rsidRDefault="00293086" w:rsidP="00293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3086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bookmarkEnd w:id="26"/>
    </w:tbl>
    <w:p w14:paraId="6FACD1BD" w14:textId="0899F8D8" w:rsidR="007A22C0" w:rsidRDefault="007A22C0" w:rsidP="00D01B5E">
      <w:pPr>
        <w:tabs>
          <w:tab w:val="left" w:pos="6430"/>
        </w:tabs>
      </w:pPr>
    </w:p>
    <w:p w14:paraId="06F0BC4E" w14:textId="495C38F0" w:rsidR="002C7C0D" w:rsidRPr="002C7C0D" w:rsidRDefault="002C7C0D" w:rsidP="002C7C0D">
      <w:pPr>
        <w:spacing w:after="0" w:line="240" w:lineRule="auto"/>
        <w:ind w:left="12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C0D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территорий, отобранных для благоустройства Анучинского муниципального округа Приморского края,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2023 году, утвержденного постановлением администрации Анучинского муниципального округа Приморского края от 21.10.2022г. № 586</w:t>
      </w:r>
      <w:r w:rsidR="00D35676">
        <w:rPr>
          <w:rFonts w:ascii="Times New Roman" w:eastAsia="Times New Roman" w:hAnsi="Times New Roman"/>
          <w:b/>
          <w:sz w:val="24"/>
          <w:szCs w:val="24"/>
          <w:lang w:eastAsia="ru-RU"/>
        </w:rPr>
        <w:t>, изменения</w:t>
      </w:r>
      <w:r w:rsidR="009B7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 от 06.02.2023 год. № 100</w:t>
      </w:r>
    </w:p>
    <w:p w14:paraId="5C74AB9D" w14:textId="77777777" w:rsidR="002C7C0D" w:rsidRPr="002C7C0D" w:rsidRDefault="002C7C0D" w:rsidP="002C7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40"/>
        <w:tblW w:w="9522" w:type="dxa"/>
        <w:tblLook w:val="04A0" w:firstRow="1" w:lastRow="0" w:firstColumn="1" w:lastColumn="0" w:noHBand="0" w:noVBand="1"/>
      </w:tblPr>
      <w:tblGrid>
        <w:gridCol w:w="215"/>
        <w:gridCol w:w="386"/>
        <w:gridCol w:w="278"/>
        <w:gridCol w:w="2040"/>
        <w:gridCol w:w="1956"/>
        <w:gridCol w:w="2956"/>
        <w:gridCol w:w="1691"/>
      </w:tblGrid>
      <w:tr w:rsidR="002C7C0D" w:rsidRPr="002C7C0D" w14:paraId="275D682C" w14:textId="77777777" w:rsidTr="00754431">
        <w:trPr>
          <w:gridBefore w:val="1"/>
          <w:gridAfter w:val="4"/>
          <w:wBefore w:w="215" w:type="dxa"/>
          <w:wAfter w:w="8643" w:type="dxa"/>
          <w:trHeight w:hRule="exact" w:val="405"/>
        </w:trPr>
        <w:tc>
          <w:tcPr>
            <w:tcW w:w="664" w:type="dxa"/>
            <w:gridSpan w:val="2"/>
            <w:shd w:val="clear" w:color="auto" w:fill="auto"/>
            <w:vAlign w:val="bottom"/>
          </w:tcPr>
          <w:p w14:paraId="53455F14" w14:textId="77777777" w:rsidR="002C7C0D" w:rsidRPr="002C7C0D" w:rsidRDefault="002C7C0D" w:rsidP="002C7C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C0D" w:rsidRPr="002C7C0D" w14:paraId="24DACFC0" w14:textId="77777777" w:rsidTr="00754431">
        <w:trPr>
          <w:trHeight w:val="983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14A9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6578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90C6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D027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21F0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2C7C0D" w:rsidRPr="002C7C0D" w14:paraId="1247FEDC" w14:textId="77777777" w:rsidTr="00754431">
        <w:trPr>
          <w:trHeight w:val="409"/>
        </w:trPr>
        <w:tc>
          <w:tcPr>
            <w:tcW w:w="95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D13D" w14:textId="77777777" w:rsidR="002C7C0D" w:rsidRPr="002C7C0D" w:rsidRDefault="002C7C0D" w:rsidP="002C7C0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2C7C0D" w:rsidRPr="002C7C0D" w14:paraId="2863F78D" w14:textId="77777777" w:rsidTr="00754431">
        <w:trPr>
          <w:trHeight w:val="803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EE66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ACE6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Анучино, </w:t>
            </w:r>
          </w:p>
          <w:p w14:paraId="7C2BD87B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Банивура 10 и10а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DA39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9A25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устройство асфальтового покрытия пешеходных дорожек и дворовых проездов, установка урн, скамеек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452" w14:textId="67D54C54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75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C7C0D" w:rsidRPr="002C7C0D" w14:paraId="49B5ECB5" w14:textId="77777777" w:rsidTr="00754431">
        <w:trPr>
          <w:trHeight w:val="803"/>
        </w:trPr>
        <w:tc>
          <w:tcPr>
            <w:tcW w:w="95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9612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C7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.Общественные территории</w:t>
            </w:r>
          </w:p>
        </w:tc>
      </w:tr>
      <w:tr w:rsidR="002C7C0D" w:rsidRPr="002C7C0D" w14:paraId="13577E6D" w14:textId="77777777" w:rsidTr="00754431">
        <w:trPr>
          <w:trHeight w:val="803"/>
        </w:trPr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B01F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BBB5" w14:textId="77777777" w:rsidR="00754431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Гражданка, </w:t>
            </w:r>
          </w:p>
          <w:p w14:paraId="29DF8355" w14:textId="4050F7B5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2732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территория,</w:t>
            </w:r>
          </w:p>
        </w:tc>
        <w:tc>
          <w:tcPr>
            <w:tcW w:w="2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A8C4" w14:textId="6FD29DF4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пешеходной дорожки, устройство освещения</w:t>
            </w:r>
            <w:r w:rsidR="00792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установка детской площадки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4DED" w14:textId="77777777" w:rsidR="002C7C0D" w:rsidRPr="002C7C0D" w:rsidRDefault="002C7C0D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9B7540" w:rsidRPr="002C7C0D" w14:paraId="155A9D26" w14:textId="77777777" w:rsidTr="00754431">
        <w:trPr>
          <w:trHeight w:val="803"/>
        </w:trPr>
        <w:tc>
          <w:tcPr>
            <w:tcW w:w="6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CACA" w14:textId="504B70D4" w:rsidR="009B7540" w:rsidRPr="002C7C0D" w:rsidRDefault="009B7540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9BCA" w14:textId="77777777" w:rsidR="009B7540" w:rsidRDefault="009B7540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Корниловка, </w:t>
            </w:r>
          </w:p>
          <w:p w14:paraId="00CC7563" w14:textId="13BD213D" w:rsidR="009B7540" w:rsidRPr="002C7C0D" w:rsidRDefault="00754431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="009B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Полтавская, д24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DD0" w14:textId="0FBBD410" w:rsidR="009B7540" w:rsidRPr="002C7C0D" w:rsidRDefault="00754431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</w:t>
            </w:r>
          </w:p>
        </w:tc>
        <w:tc>
          <w:tcPr>
            <w:tcW w:w="2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BCE7" w14:textId="44741C3D" w:rsidR="009B7540" w:rsidRPr="002C7C0D" w:rsidRDefault="00754431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детской площадки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D524" w14:textId="15BD19EA" w:rsidR="009B7540" w:rsidRPr="002C7C0D" w:rsidRDefault="00754431" w:rsidP="002C7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2C7C0D" w:rsidRPr="002C7C0D" w14:paraId="10A0BB6F" w14:textId="77777777" w:rsidTr="00754431">
        <w:trPr>
          <w:gridBefore w:val="1"/>
          <w:gridAfter w:val="4"/>
          <w:wBefore w:w="215" w:type="dxa"/>
          <w:wAfter w:w="8643" w:type="dxa"/>
          <w:trHeight w:hRule="exact" w:val="405"/>
        </w:trPr>
        <w:tc>
          <w:tcPr>
            <w:tcW w:w="664" w:type="dxa"/>
            <w:gridSpan w:val="2"/>
            <w:shd w:val="clear" w:color="auto" w:fill="auto"/>
            <w:vAlign w:val="bottom"/>
          </w:tcPr>
          <w:p w14:paraId="1E99E2DB" w14:textId="77777777" w:rsidR="002C7C0D" w:rsidRPr="002C7C0D" w:rsidRDefault="002C7C0D" w:rsidP="002C7C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2E8977B" w14:textId="77777777" w:rsidR="002C7C0D" w:rsidRPr="002C7C0D" w:rsidRDefault="002C7C0D" w:rsidP="002C7C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EC31BD" w14:textId="77777777" w:rsidR="002C7C0D" w:rsidRPr="00043B67" w:rsidRDefault="002C7C0D" w:rsidP="00D01B5E">
      <w:pPr>
        <w:tabs>
          <w:tab w:val="left" w:pos="6430"/>
        </w:tabs>
      </w:pPr>
    </w:p>
    <w:sectPr w:rsidR="002C7C0D" w:rsidRPr="00043B67" w:rsidSect="00D01B5E">
      <w:pgSz w:w="11906" w:h="16838"/>
      <w:pgMar w:top="1134" w:right="567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C74"/>
    <w:multiLevelType w:val="hybridMultilevel"/>
    <w:tmpl w:val="C684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10D4"/>
    <w:multiLevelType w:val="hybridMultilevel"/>
    <w:tmpl w:val="783069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672"/>
    <w:multiLevelType w:val="hybridMultilevel"/>
    <w:tmpl w:val="20408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3361E"/>
    <w:multiLevelType w:val="hybridMultilevel"/>
    <w:tmpl w:val="42504390"/>
    <w:lvl w:ilvl="0" w:tplc="9CCCA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0860"/>
    <w:multiLevelType w:val="hybridMultilevel"/>
    <w:tmpl w:val="E0FA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239003">
    <w:abstractNumId w:val="0"/>
  </w:num>
  <w:num w:numId="2" w16cid:durableId="1361004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348373">
    <w:abstractNumId w:val="1"/>
  </w:num>
  <w:num w:numId="4" w16cid:durableId="938218348">
    <w:abstractNumId w:val="4"/>
  </w:num>
  <w:num w:numId="5" w16cid:durableId="195891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F0"/>
    <w:rsid w:val="00043B67"/>
    <w:rsid w:val="000976D0"/>
    <w:rsid w:val="00114E3B"/>
    <w:rsid w:val="00116B3B"/>
    <w:rsid w:val="00133895"/>
    <w:rsid w:val="00175968"/>
    <w:rsid w:val="00193DB9"/>
    <w:rsid w:val="00232E31"/>
    <w:rsid w:val="0025148F"/>
    <w:rsid w:val="00293086"/>
    <w:rsid w:val="002C7C0D"/>
    <w:rsid w:val="002D53C4"/>
    <w:rsid w:val="002E3C87"/>
    <w:rsid w:val="00325FEF"/>
    <w:rsid w:val="00365764"/>
    <w:rsid w:val="00377F69"/>
    <w:rsid w:val="00382206"/>
    <w:rsid w:val="004357AF"/>
    <w:rsid w:val="00466B45"/>
    <w:rsid w:val="0049285A"/>
    <w:rsid w:val="004B0E69"/>
    <w:rsid w:val="00561B1D"/>
    <w:rsid w:val="005769F6"/>
    <w:rsid w:val="00576E58"/>
    <w:rsid w:val="005850CA"/>
    <w:rsid w:val="006225A2"/>
    <w:rsid w:val="006F1F0F"/>
    <w:rsid w:val="00754431"/>
    <w:rsid w:val="007642B1"/>
    <w:rsid w:val="007841E5"/>
    <w:rsid w:val="007926CF"/>
    <w:rsid w:val="007A22C0"/>
    <w:rsid w:val="007E13FF"/>
    <w:rsid w:val="0096743F"/>
    <w:rsid w:val="009B7540"/>
    <w:rsid w:val="009D37F6"/>
    <w:rsid w:val="00A12F9F"/>
    <w:rsid w:val="00A351F0"/>
    <w:rsid w:val="00A55264"/>
    <w:rsid w:val="00A93458"/>
    <w:rsid w:val="00AF61BA"/>
    <w:rsid w:val="00B45423"/>
    <w:rsid w:val="00C2570B"/>
    <w:rsid w:val="00C976E0"/>
    <w:rsid w:val="00CE4415"/>
    <w:rsid w:val="00D01B5E"/>
    <w:rsid w:val="00D35676"/>
    <w:rsid w:val="00D776B9"/>
    <w:rsid w:val="00D975EF"/>
    <w:rsid w:val="00E85205"/>
    <w:rsid w:val="00ED1754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0AD1"/>
  <w15:chartTrackingRefBased/>
  <w15:docId w15:val="{D1D55112-BC7E-4837-96BE-C97DEB1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351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35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A351F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351F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1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3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a"/>
    <w:locked/>
    <w:rsid w:val="00A351F0"/>
    <w:rPr>
      <w:rFonts w:cs="Calibri"/>
      <w:lang w:val="en-US" w:bidi="en-US"/>
    </w:rPr>
  </w:style>
  <w:style w:type="paragraph" w:styleId="aa">
    <w:name w:val="No Spacing"/>
    <w:basedOn w:val="a"/>
    <w:link w:val="a9"/>
    <w:qFormat/>
    <w:rsid w:val="00A351F0"/>
    <w:pPr>
      <w:spacing w:after="0" w:line="240" w:lineRule="auto"/>
    </w:pPr>
    <w:rPr>
      <w:rFonts w:asciiTheme="minorHAnsi" w:eastAsiaTheme="minorHAnsi" w:hAnsiTheme="minorHAnsi" w:cs="Calibri"/>
      <w:lang w:val="en-US" w:bidi="en-US"/>
    </w:rPr>
  </w:style>
  <w:style w:type="paragraph" w:customStyle="1" w:styleId="ConsPlusTitle">
    <w:name w:val="ConsPlusTitle"/>
    <w:rsid w:val="00A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D24BE901693E67E33C0CEDEF392D1E84B9FF747955B476158942B10D8DF68784EADC527CABCA1A16ED665899509A0AB3EBDD04E42A456C16878D7p2V2H" TargetMode="External"/><Relationship Id="rId13" Type="http://schemas.openxmlformats.org/officeDocument/2006/relationships/hyperlink" Target="consultantplus://offline/ref=D7C93851EE0A04B449BE98D4A5B167F8EF028303CD3FFCDBBF59669B84CBD4CCFCA947A05E02BCBB8AC267E593I8z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7D24BE901693E67E33C0CEDEF392D1E84B9FF747955B476158942B10D8DF68784EADC527CABCA1A16ED665899509A0AB3EBDD04E42A456C16878D7p2V2H" TargetMode="External"/><Relationship Id="rId12" Type="http://schemas.openxmlformats.org/officeDocument/2006/relationships/hyperlink" Target="consultantplus://offline/ref=70073EF15EA3F932F760DB2294591077BDEF4A1E8E3FA64D84601F49DEF402554B9A335B63860DE3EDFBF9082E7277C914B14F2BB7C43483A081FBE5TBb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B7C422AEF00FB80B58ECC8BE2320D7ED92653EFE224D6A2B4E3B048F92620DCBB04A10A8F90721EDAD3BE1E28B2A38A2D0A28DB3B69B99A7C4B1P6YBG" TargetMode="External"/><Relationship Id="rId11" Type="http://schemas.openxmlformats.org/officeDocument/2006/relationships/hyperlink" Target="consultantplus://offline/ref=70073EF15EA3F932F760DB2294591077BDEF4A1E8E3FA64D84601F49DEF402554B9A335B63860DE3EDFBF90D267277C914B14F2BB7C43483A081FBE5TBb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073EF15EA3F932F760C52F82354E78BFEC12108638AD1BD83D191E81A4040019DA6D0222C41EE2ECE5FD0E2DT7b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73EF15EA3F932F760C52F82354E78BFEC11178D3CAD1BD83D191E81A4040019DA6D0222C41EE2ECE5FD0E2DT7b9H" TargetMode="External"/><Relationship Id="rId14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F445-EB2A-4429-A93B-6313A31B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48</Pages>
  <Words>12111</Words>
  <Characters>69033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9</cp:revision>
  <cp:lastPrinted>2022-12-06T05:20:00Z</cp:lastPrinted>
  <dcterms:created xsi:type="dcterms:W3CDTF">2023-07-31T02:40:00Z</dcterms:created>
  <dcterms:modified xsi:type="dcterms:W3CDTF">2023-08-01T05:47:00Z</dcterms:modified>
</cp:coreProperties>
</file>