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278469" w14:textId="1076B35F" w:rsidR="00457284" w:rsidRDefault="00930D84">
      <w:pPr>
        <w:jc w:val="center"/>
      </w:pPr>
      <w:r>
        <w:t>Сообщение от 0</w:t>
      </w:r>
      <w:r w:rsidR="007D34FF">
        <w:rPr>
          <w:lang w:val="en-US"/>
        </w:rPr>
        <w:t>4</w:t>
      </w:r>
      <w:r>
        <w:t xml:space="preserve">.05.2022 г. </w:t>
      </w:r>
    </w:p>
    <w:p w14:paraId="500F9718" w14:textId="77777777" w:rsidR="00457284" w:rsidRDefault="00930D84">
      <w:r>
        <w:t xml:space="preserve">      </w:t>
      </w:r>
      <w:r>
        <w:t>В</w:t>
      </w:r>
      <w:r>
        <w:t xml:space="preserve"> соответствии с законом Приморского края от  22.04.2022 г. № 83-КЗ « О признании утратившими силу законодательных актов и отдельных положений законодательных актов Приморского края о перераспределении полномочий по предоставлению земельных участков из земе</w:t>
      </w:r>
      <w:r>
        <w:t>ль сельскохозяйственного  назначения, государственная собственность на которые не разграничена, между органами местного самоуправления муниципальных образований Приморского края и органами государственной власти Приморского края», который отменяет закон Пр</w:t>
      </w:r>
      <w:r>
        <w:t>иморского края от 14.09.2020 № 884-КЗ «О перераспределении полномочий по предоставлению земельных участков из земель сельскохозяйственного назначения, государственная собственность на которые не разграничена, между органами местного самоуправления муниципа</w:t>
      </w:r>
      <w:r>
        <w:t xml:space="preserve">льных образований Приморского края и органами государственной власти Приморского края и внесении изменений в отдельные законодательные акты Приморского края», </w:t>
      </w:r>
      <w:r>
        <w:t xml:space="preserve"> Администрация Анучинского муниципального округа  информирует население о</w:t>
      </w:r>
      <w:r>
        <w:t xml:space="preserve"> том, что с 01.07.2022 г</w:t>
      </w:r>
      <w:r>
        <w:t>ода органам местного самоуправления края передаются полномочия по предоставлению земель сельскохозяйственного назначения , государственная собственность на которые не разграничена.</w:t>
      </w:r>
    </w:p>
    <w:sectPr w:rsidR="00457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010BE3" w14:textId="77777777" w:rsidR="00457284" w:rsidRDefault="00930D84">
      <w:pPr>
        <w:spacing w:line="240" w:lineRule="auto"/>
      </w:pPr>
      <w:r>
        <w:separator/>
      </w:r>
    </w:p>
  </w:endnote>
  <w:endnote w:type="continuationSeparator" w:id="0">
    <w:p w14:paraId="5FB7080C" w14:textId="77777777" w:rsidR="00457284" w:rsidRDefault="00930D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246397" w14:textId="77777777" w:rsidR="00457284" w:rsidRDefault="00930D84">
      <w:pPr>
        <w:spacing w:after="0"/>
      </w:pPr>
      <w:r>
        <w:separator/>
      </w:r>
    </w:p>
  </w:footnote>
  <w:footnote w:type="continuationSeparator" w:id="0">
    <w:p w14:paraId="5626A102" w14:textId="77777777" w:rsidR="00457284" w:rsidRDefault="00930D8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B5E"/>
    <w:rsid w:val="003A4B0C"/>
    <w:rsid w:val="00457284"/>
    <w:rsid w:val="007D34FF"/>
    <w:rsid w:val="00930D84"/>
    <w:rsid w:val="009A5662"/>
    <w:rsid w:val="00D40B5E"/>
    <w:rsid w:val="00F11EDE"/>
    <w:rsid w:val="42C941FC"/>
    <w:rsid w:val="69601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3C261"/>
  <w15:docId w15:val="{C6139642-B1ED-450C-A148-B24BB5988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Зоя В. Ткаченко</dc:creator>
  <cp:lastModifiedBy>Зоя В. Ткаченко</cp:lastModifiedBy>
  <cp:revision>2</cp:revision>
  <cp:lastPrinted>2022-05-04T06:32:00Z</cp:lastPrinted>
  <dcterms:created xsi:type="dcterms:W3CDTF">2022-05-04T06:45:00Z</dcterms:created>
  <dcterms:modified xsi:type="dcterms:W3CDTF">2022-05-04T06:45:00Z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57EA69348EAB4E1F90BF81F436F3B0C6</vt:lpwstr>
  </property>
</Properties>
</file>