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F7C32" w14:textId="077BB766" w:rsidR="00175CC1" w:rsidRDefault="00175CC1">
      <w:pPr>
        <w:rPr>
          <w:sz w:val="28"/>
          <w:szCs w:val="26"/>
        </w:rPr>
      </w:pPr>
    </w:p>
    <w:p w14:paraId="3037664C" w14:textId="585C4BD2" w:rsidR="00B942B9" w:rsidRDefault="00B942B9">
      <w:pPr>
        <w:rPr>
          <w:sz w:val="28"/>
          <w:szCs w:val="26"/>
        </w:rPr>
      </w:pPr>
    </w:p>
    <w:p w14:paraId="67D5ABCD" w14:textId="0B2CC2A0" w:rsidR="00B942B9" w:rsidRDefault="00B942B9">
      <w:pPr>
        <w:rPr>
          <w:sz w:val="28"/>
          <w:szCs w:val="26"/>
        </w:rPr>
      </w:pPr>
    </w:p>
    <w:p w14:paraId="4F331DDC" w14:textId="770D616D" w:rsidR="00B942B9" w:rsidRDefault="00B942B9">
      <w:pPr>
        <w:rPr>
          <w:sz w:val="28"/>
          <w:szCs w:val="26"/>
        </w:rPr>
      </w:pPr>
    </w:p>
    <w:p w14:paraId="575F9100" w14:textId="084A9754" w:rsidR="00B942B9" w:rsidRDefault="00B942B9">
      <w:pPr>
        <w:rPr>
          <w:sz w:val="28"/>
          <w:szCs w:val="26"/>
        </w:rPr>
      </w:pPr>
    </w:p>
    <w:p w14:paraId="309C1B54" w14:textId="6FD126A0" w:rsidR="00B942B9" w:rsidRDefault="00B942B9">
      <w:pPr>
        <w:rPr>
          <w:sz w:val="28"/>
          <w:szCs w:val="26"/>
        </w:rPr>
      </w:pPr>
    </w:p>
    <w:p w14:paraId="45C3C268" w14:textId="729886BB" w:rsidR="00B942B9" w:rsidRDefault="00B942B9">
      <w:pPr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Уважаемые предприниматели!</w:t>
      </w:r>
    </w:p>
    <w:p w14:paraId="6075B376" w14:textId="77777777" w:rsidR="00B942B9" w:rsidRDefault="00B942B9">
      <w:pPr>
        <w:rPr>
          <w:sz w:val="28"/>
          <w:szCs w:val="26"/>
        </w:rPr>
      </w:pPr>
    </w:p>
    <w:p w14:paraId="3A642D77" w14:textId="77777777" w:rsidR="00B942B9" w:rsidRDefault="00B942B9">
      <w:pPr>
        <w:rPr>
          <w:sz w:val="28"/>
          <w:szCs w:val="26"/>
        </w:rPr>
      </w:pPr>
    </w:p>
    <w:p w14:paraId="1B6C7311" w14:textId="4D954583" w:rsidR="00175CC1" w:rsidRDefault="000F70ED">
      <w:pPr>
        <w:snapToGrid w:val="0"/>
        <w:spacing w:line="360" w:lineRule="auto"/>
        <w:ind w:firstLine="709"/>
        <w:jc w:val="both"/>
      </w:pPr>
      <w:r>
        <w:rPr>
          <w:rFonts w:cs="Arial"/>
          <w:kern w:val="2"/>
          <w:sz w:val="28"/>
          <w:szCs w:val="28"/>
          <w:lang w:eastAsia="en-US"/>
        </w:rPr>
        <w:t xml:space="preserve">Министерство промышленности и торговли Приморского края </w:t>
      </w:r>
      <w:r w:rsidR="00B942B9">
        <w:rPr>
          <w:rFonts w:cs="Arial"/>
          <w:kern w:val="2"/>
          <w:sz w:val="28"/>
          <w:szCs w:val="28"/>
          <w:lang w:eastAsia="en-US"/>
        </w:rPr>
        <w:t xml:space="preserve">информирует </w:t>
      </w:r>
      <w:r>
        <w:rPr>
          <w:rFonts w:cs="Arial"/>
          <w:kern w:val="2"/>
          <w:sz w:val="28"/>
          <w:szCs w:val="28"/>
          <w:lang w:eastAsia="en-US"/>
        </w:rPr>
        <w:t>об обучающем курсе: «Гражданская готовность</w:t>
      </w:r>
      <w:r>
        <w:rPr>
          <w:rFonts w:cs="Arial"/>
          <w:kern w:val="2"/>
          <w:sz w:val="28"/>
          <w:szCs w:val="28"/>
          <w:lang w:eastAsia="en-US"/>
        </w:rPr>
        <w:br/>
        <w:t xml:space="preserve">к противодействию COVID-19» на образовательной платформе «Университет Россия РФ». </w:t>
      </w:r>
    </w:p>
    <w:p w14:paraId="2A87120B" w14:textId="77777777" w:rsidR="00175CC1" w:rsidRDefault="000F70ED">
      <w:pPr>
        <w:snapToGrid w:val="0"/>
        <w:spacing w:line="360" w:lineRule="auto"/>
        <w:ind w:firstLine="709"/>
        <w:jc w:val="both"/>
      </w:pPr>
      <w:r>
        <w:rPr>
          <w:rFonts w:cs="Arial"/>
          <w:kern w:val="2"/>
          <w:sz w:val="28"/>
          <w:szCs w:val="28"/>
          <w:lang w:eastAsia="en-US"/>
        </w:rPr>
        <w:t xml:space="preserve">Более подробная информация и ссылки для перехода к сервисам обучения опубликованы в разделе «Всеобуч» на ресурсе «Портал </w:t>
      </w:r>
      <w:proofErr w:type="spellStart"/>
      <w:r>
        <w:rPr>
          <w:rFonts w:cs="Arial"/>
          <w:kern w:val="2"/>
          <w:sz w:val="28"/>
          <w:szCs w:val="28"/>
          <w:lang w:eastAsia="en-US"/>
        </w:rPr>
        <w:t>Россия.рф</w:t>
      </w:r>
      <w:proofErr w:type="spellEnd"/>
      <w:r>
        <w:rPr>
          <w:rFonts w:cs="Arial"/>
          <w:kern w:val="2"/>
          <w:sz w:val="28"/>
          <w:szCs w:val="28"/>
          <w:lang w:eastAsia="en-US"/>
        </w:rPr>
        <w:t>» https://ПорталРоссия.РФ далее меню «Всеобуч».</w:t>
      </w:r>
    </w:p>
    <w:p w14:paraId="4E797B77" w14:textId="77777777" w:rsidR="00175CC1" w:rsidRDefault="00175CC1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58255FB" w14:textId="77777777" w:rsidR="00175CC1" w:rsidRDefault="00175CC1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175CC1">
      <w:footerReference w:type="even" r:id="rId7"/>
      <w:footerReference w:type="default" r:id="rId8"/>
      <w:footerReference w:type="first" r:id="rId9"/>
      <w:pgSz w:w="11906" w:h="16838"/>
      <w:pgMar w:top="283" w:right="850" w:bottom="1408" w:left="1417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1648" w14:textId="77777777" w:rsidR="001E0482" w:rsidRDefault="001E0482">
      <w:r>
        <w:separator/>
      </w:r>
    </w:p>
  </w:endnote>
  <w:endnote w:type="continuationSeparator" w:id="0">
    <w:p w14:paraId="168A21A6" w14:textId="77777777" w:rsidR="001E0482" w:rsidRDefault="001E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FD26" w14:textId="77777777" w:rsidR="00175CC1" w:rsidRDefault="00175CC1">
    <w:pPr>
      <w:jc w:val="both"/>
      <w:rPr>
        <w:rFonts w:eastAsia="Calibri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7469" w14:textId="77777777" w:rsidR="00175CC1" w:rsidRDefault="000F70ED">
    <w:pPr>
      <w:jc w:val="both"/>
      <w:rPr>
        <w:sz w:val="22"/>
        <w:szCs w:val="24"/>
      </w:rPr>
    </w:pPr>
    <w:r>
      <w:rPr>
        <w:sz w:val="22"/>
        <w:szCs w:val="24"/>
      </w:rPr>
      <w:t>Боровков Павел Александрович,</w:t>
    </w:r>
  </w:p>
  <w:p w14:paraId="59D9E597" w14:textId="77777777" w:rsidR="00175CC1" w:rsidRDefault="000F70ED">
    <w:pPr>
      <w:jc w:val="both"/>
      <w:rPr>
        <w:rFonts w:eastAsia="Calibri"/>
        <w:sz w:val="22"/>
        <w:szCs w:val="24"/>
        <w:lang w:eastAsia="en-US"/>
      </w:rPr>
    </w:pPr>
    <w:r>
      <w:rPr>
        <w:rFonts w:eastAsia="Calibri"/>
        <w:sz w:val="22"/>
        <w:szCs w:val="24"/>
        <w:lang w:eastAsia="en-US"/>
      </w:rPr>
      <w:t>(423) 241-12-24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BF9" w14:textId="77777777" w:rsidR="00175CC1" w:rsidRDefault="000F70ED">
    <w:pPr>
      <w:ind w:left="-142" w:firstLine="142"/>
      <w:rPr>
        <w:sz w:val="22"/>
        <w:szCs w:val="22"/>
      </w:rPr>
    </w:pPr>
    <w:proofErr w:type="spellStart"/>
    <w:r>
      <w:rPr>
        <w:sz w:val="22"/>
        <w:szCs w:val="22"/>
      </w:rPr>
      <w:t>Ряшина</w:t>
    </w:r>
    <w:proofErr w:type="spellEnd"/>
    <w:r>
      <w:rPr>
        <w:sz w:val="22"/>
        <w:szCs w:val="22"/>
      </w:rPr>
      <w:t xml:space="preserve"> Анна Владимировна</w:t>
    </w:r>
  </w:p>
  <w:p w14:paraId="39337D6C" w14:textId="77777777" w:rsidR="00175CC1" w:rsidRDefault="000F70ED">
    <w:pPr>
      <w:ind w:left="-142" w:firstLine="142"/>
      <w:jc w:val="both"/>
    </w:pPr>
    <w:r>
      <w:rPr>
        <w:rFonts w:eastAsia="Calibri"/>
        <w:sz w:val="22"/>
        <w:szCs w:val="22"/>
        <w:lang w:eastAsia="en-US"/>
      </w:rPr>
      <w:t>(423) 2215-804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6B22" w14:textId="77777777" w:rsidR="001E0482" w:rsidRDefault="001E0482">
      <w:r>
        <w:separator/>
      </w:r>
    </w:p>
  </w:footnote>
  <w:footnote w:type="continuationSeparator" w:id="0">
    <w:p w14:paraId="2C71ECFA" w14:textId="77777777" w:rsidR="001E0482" w:rsidRDefault="001E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5930"/>
    <w:multiLevelType w:val="multilevel"/>
    <w:tmpl w:val="B2701AA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C1"/>
    <w:rsid w:val="000F70ED"/>
    <w:rsid w:val="00175CC1"/>
    <w:rsid w:val="001E0482"/>
    <w:rsid w:val="00374834"/>
    <w:rsid w:val="00B942B9"/>
    <w:rsid w:val="00D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3159"/>
  <w15:docId w15:val="{60963DB4-366B-47E7-8A4E-20C8F667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ыделение жирным"/>
    <w:qFormat/>
    <w:rPr>
      <w:b/>
      <w:bCs/>
    </w:rPr>
  </w:style>
  <w:style w:type="paragraph" w:styleId="a5">
    <w:name w:val="Title"/>
    <w:basedOn w:val="a"/>
    <w:next w:val="a6"/>
    <w:uiPriority w:val="10"/>
    <w:qFormat/>
    <w:pPr>
      <w:jc w:val="center"/>
    </w:pPr>
    <w:rPr>
      <w:sz w:val="32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ind w:firstLine="720"/>
      <w:jc w:val="both"/>
    </w:pPr>
    <w:rPr>
      <w:sz w:val="28"/>
    </w:rPr>
  </w:style>
  <w:style w:type="paragraph" w:styleId="20">
    <w:name w:val="Body Text 2"/>
    <w:basedOn w:val="a"/>
    <w:qFormat/>
    <w:rPr>
      <w:sz w:val="28"/>
    </w:rPr>
  </w:style>
  <w:style w:type="paragraph" w:styleId="3">
    <w:name w:val="Body Text 3"/>
    <w:basedOn w:val="a"/>
    <w:qFormat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qFormat/>
    <w:pPr>
      <w:spacing w:before="280" w:after="280"/>
    </w:pPr>
    <w:rPr>
      <w:color w:val="444488"/>
      <w:sz w:val="24"/>
      <w:szCs w:val="24"/>
    </w:rPr>
  </w:style>
  <w:style w:type="paragraph" w:customStyle="1" w:styleId="ae">
    <w:name w:val="Обычный (веб)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10">
    <w:name w:val="Основной текст1"/>
    <w:basedOn w:val="a"/>
    <w:qFormat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Smirnova_LL</dc:creator>
  <dc:description/>
  <cp:lastModifiedBy>Вера В. Клыкова</cp:lastModifiedBy>
  <cp:revision>2</cp:revision>
  <cp:lastPrinted>2021-02-12T01:07:00Z</cp:lastPrinted>
  <dcterms:created xsi:type="dcterms:W3CDTF">2021-08-11T02:21:00Z</dcterms:created>
  <dcterms:modified xsi:type="dcterms:W3CDTF">2021-08-11T02:21:00Z</dcterms:modified>
  <dc:language>ru-RU</dc:language>
</cp:coreProperties>
</file>