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FAC6" w14:textId="77777777" w:rsidR="00663BEB" w:rsidRDefault="006928D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27BCB6" wp14:editId="027F4FF0">
            <wp:extent cx="762000" cy="1133475"/>
            <wp:effectExtent l="0" t="0" r="0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A162EE" w14:textId="77777777" w:rsidR="00663BEB" w:rsidRDefault="00692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85D3EF8" w14:textId="77777777" w:rsidR="00663BEB" w:rsidRDefault="00692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 w14:paraId="0C458943" w14:textId="77777777" w:rsidR="00663BEB" w:rsidRDefault="00692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 w14:paraId="62AF88A8" w14:textId="77777777" w:rsidR="00663BEB" w:rsidRDefault="00692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31A9384" w14:textId="77777777" w:rsidR="00663BEB" w:rsidRDefault="006928D9">
      <w:pPr>
        <w:ind w:firstLineChars="1050" w:firstLine="2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Е Н И Е            </w:t>
      </w:r>
    </w:p>
    <w:p w14:paraId="2D99D372" w14:textId="77777777" w:rsidR="00663BEB" w:rsidRDefault="00663BEB">
      <w:pPr>
        <w:jc w:val="center"/>
        <w:rPr>
          <w:sz w:val="28"/>
          <w:szCs w:val="28"/>
        </w:rPr>
      </w:pPr>
    </w:p>
    <w:p w14:paraId="01518181" w14:textId="77777777" w:rsidR="00663BEB" w:rsidRDefault="006928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23.01.2023                    с.Анучино                             № 42 </w:t>
      </w:r>
    </w:p>
    <w:p w14:paraId="2EE1E81D" w14:textId="77777777" w:rsidR="00663BEB" w:rsidRDefault="00663BEB">
      <w:pPr>
        <w:jc w:val="center"/>
        <w:rPr>
          <w:sz w:val="28"/>
          <w:szCs w:val="28"/>
        </w:rPr>
      </w:pPr>
    </w:p>
    <w:p w14:paraId="2B92677F" w14:textId="77777777" w:rsidR="00663BEB" w:rsidRDefault="006928D9">
      <w:pPr>
        <w:pStyle w:val="a4"/>
        <w:spacing w:line="276" w:lineRule="auto"/>
        <w:ind w:left="-28" w:firstLine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  <w:r>
        <w:rPr>
          <w:b/>
          <w:bCs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молодежной политики и патриотического воспитания граждан в Анучинском муниципальном округе на 2020-2024 годы»</w:t>
      </w:r>
      <w:r>
        <w:rPr>
          <w:b/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утвержденную постановлением администрации Анучинского муниципального района от 30.09.2019 г №553</w:t>
      </w:r>
    </w:p>
    <w:p w14:paraId="2A9932A4" w14:textId="77777777" w:rsidR="00663BEB" w:rsidRDefault="00663B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23881F3" w14:textId="77777777" w:rsidR="00663BEB" w:rsidRDefault="00663B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76"/>
      </w:tblGrid>
      <w:tr w:rsidR="00663BEB" w14:paraId="07DB96AA" w14:textId="77777777">
        <w:trPr>
          <w:trHeight w:val="825"/>
        </w:trPr>
        <w:tc>
          <w:tcPr>
            <w:tcW w:w="9639" w:type="dxa"/>
          </w:tcPr>
          <w:p w14:paraId="5CDE2A98" w14:textId="77777777" w:rsidR="00663BEB" w:rsidRDefault="006928D9">
            <w:pPr>
              <w:pStyle w:val="a4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14:paraId="5214ED2C" w14:textId="77777777" w:rsidR="00663BEB" w:rsidRDefault="00663BEB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0E2FBDE5" w14:textId="77777777" w:rsidR="00663BEB" w:rsidRDefault="00663BEB">
      <w:pPr>
        <w:spacing w:line="360" w:lineRule="auto"/>
        <w:jc w:val="both"/>
        <w:rPr>
          <w:sz w:val="28"/>
          <w:szCs w:val="28"/>
        </w:rPr>
      </w:pPr>
    </w:p>
    <w:p w14:paraId="5894AE44" w14:textId="77777777" w:rsidR="00663BEB" w:rsidRDefault="006928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AEE49C2" w14:textId="77777777" w:rsidR="00663BEB" w:rsidRDefault="00663BEB">
      <w:pPr>
        <w:spacing w:line="360" w:lineRule="auto"/>
        <w:jc w:val="both"/>
        <w:rPr>
          <w:sz w:val="28"/>
          <w:szCs w:val="28"/>
        </w:rPr>
      </w:pPr>
    </w:p>
    <w:p w14:paraId="02907644" w14:textId="77777777" w:rsidR="00663BEB" w:rsidRDefault="006928D9">
      <w:pPr>
        <w:pStyle w:val="a4"/>
        <w:numPr>
          <w:ilvl w:val="0"/>
          <w:numId w:val="1"/>
        </w:numPr>
        <w:tabs>
          <w:tab w:val="clear" w:pos="4677"/>
          <w:tab w:val="clear" w:pos="9355"/>
          <w:tab w:val="righ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 муниципальную программу 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>молодежной политики и патриотического воспитания граждан в Анучинском муниципальном округе на 2020-2024 годы»,  утвержденную постановлением администрации Анучинского муниципального района от 30.09.2019 г №553 (далее Программа) внести следующие изменения:</w:t>
      </w:r>
    </w:p>
    <w:p w14:paraId="7B15B98F" w14:textId="77777777" w:rsidR="00663BEB" w:rsidRDefault="006928D9">
      <w:pPr>
        <w:pStyle w:val="a5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349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a7"/>
        <w:tblW w:w="9525" w:type="dxa"/>
        <w:tblLook w:val="04A0" w:firstRow="1" w:lastRow="0" w:firstColumn="1" w:lastColumn="0" w:noHBand="0" w:noVBand="1"/>
      </w:tblPr>
      <w:tblGrid>
        <w:gridCol w:w="4503"/>
        <w:gridCol w:w="5022"/>
      </w:tblGrid>
      <w:tr w:rsidR="00663BEB" w14:paraId="2707FC7E" w14:textId="77777777">
        <w:tc>
          <w:tcPr>
            <w:tcW w:w="4503" w:type="dxa"/>
          </w:tcPr>
          <w:p w14:paraId="0B7C9F43" w14:textId="77777777" w:rsidR="00663BEB" w:rsidRDefault="006928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022" w:type="dxa"/>
          </w:tcPr>
          <w:p w14:paraId="46F67E91" w14:textId="77777777" w:rsidR="00663BEB" w:rsidRDefault="0069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–1238,962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14:paraId="79626779" w14:textId="77777777" w:rsidR="00663BEB" w:rsidRDefault="0069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г.- 277,962 тыс.рублей;</w:t>
            </w:r>
          </w:p>
          <w:p w14:paraId="4F289540" w14:textId="77777777" w:rsidR="00663BEB" w:rsidRDefault="0069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г.- 201,0 тыс.рублей;</w:t>
            </w:r>
          </w:p>
          <w:p w14:paraId="62F2A1AC" w14:textId="77777777" w:rsidR="00663BEB" w:rsidRDefault="0069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г.- 170,0 тыс.рублей;</w:t>
            </w:r>
          </w:p>
          <w:p w14:paraId="11313321" w14:textId="77777777" w:rsidR="00663BEB" w:rsidRDefault="0069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г.- 230,0 тыс.рублей;</w:t>
            </w:r>
          </w:p>
          <w:p w14:paraId="27834531" w14:textId="77777777" w:rsidR="00663BEB" w:rsidRDefault="0069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г.- 200,0 тыс.рублей;</w:t>
            </w:r>
          </w:p>
          <w:p w14:paraId="72023839" w14:textId="77777777" w:rsidR="00663BEB" w:rsidRDefault="0069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6928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г.- 160,0 тыс.рублей;</w:t>
            </w:r>
          </w:p>
          <w:p w14:paraId="5A33D13A" w14:textId="77777777" w:rsidR="00663BEB" w:rsidRDefault="0069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10EE74EA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 w14:paraId="786E2C30" w14:textId="77777777" w:rsidR="00663BEB" w:rsidRDefault="006928D9">
      <w:pPr>
        <w:shd w:val="clear" w:color="auto" w:fill="FFFFFF"/>
        <w:spacing w:before="108" w:after="108"/>
        <w:ind w:firstLine="708"/>
        <w:jc w:val="both"/>
        <w:outlineLvl w:val="0"/>
        <w:rPr>
          <w:kern w:val="36"/>
          <w:sz w:val="28"/>
          <w:szCs w:val="28"/>
        </w:rPr>
      </w:pPr>
      <w:r>
        <w:rPr>
          <w:spacing w:val="2"/>
          <w:sz w:val="28"/>
          <w:szCs w:val="28"/>
        </w:rPr>
        <w:t xml:space="preserve">1.2.Паспорт программы, раздел 7. </w:t>
      </w:r>
      <w:r>
        <w:rPr>
          <w:kern w:val="36"/>
          <w:sz w:val="28"/>
          <w:szCs w:val="28"/>
        </w:rPr>
        <w:t>Ресурсное обеспечении программы, читать в новой редакции</w:t>
      </w:r>
    </w:p>
    <w:tbl>
      <w:tblPr>
        <w:tblStyle w:val="a7"/>
        <w:tblW w:w="9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10"/>
        <w:gridCol w:w="740"/>
        <w:gridCol w:w="770"/>
        <w:gridCol w:w="450"/>
        <w:gridCol w:w="391"/>
        <w:gridCol w:w="425"/>
        <w:gridCol w:w="426"/>
        <w:gridCol w:w="628"/>
        <w:gridCol w:w="670"/>
        <w:gridCol w:w="670"/>
        <w:gridCol w:w="680"/>
        <w:gridCol w:w="720"/>
        <w:gridCol w:w="670"/>
      </w:tblGrid>
      <w:tr w:rsidR="00663BEB" w14:paraId="662C466D" w14:textId="77777777">
        <w:tc>
          <w:tcPr>
            <w:tcW w:w="709" w:type="dxa"/>
            <w:vMerge w:val="restart"/>
          </w:tcPr>
          <w:p w14:paraId="35A2130B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510" w:type="dxa"/>
            <w:vMerge w:val="restart"/>
          </w:tcPr>
          <w:p w14:paraId="25C14C2A" w14:textId="77777777" w:rsidR="00663BEB" w:rsidRDefault="006928D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740" w:type="dxa"/>
            <w:vMerge w:val="restart"/>
          </w:tcPr>
          <w:p w14:paraId="03939F75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770" w:type="dxa"/>
            <w:vMerge w:val="restart"/>
          </w:tcPr>
          <w:p w14:paraId="515907D2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2320" w:type="dxa"/>
            <w:gridSpan w:val="5"/>
          </w:tcPr>
          <w:p w14:paraId="5F8DE598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10" w:type="dxa"/>
            <w:gridSpan w:val="5"/>
          </w:tcPr>
          <w:p w14:paraId="61ADDE0B" w14:textId="77777777" w:rsidR="00663BEB" w:rsidRDefault="006928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663BEB" w14:paraId="14BD7608" w14:textId="77777777">
        <w:trPr>
          <w:cantSplit/>
          <w:trHeight w:val="1134"/>
        </w:trPr>
        <w:tc>
          <w:tcPr>
            <w:tcW w:w="709" w:type="dxa"/>
            <w:vMerge/>
          </w:tcPr>
          <w:p w14:paraId="4B96BC28" w14:textId="77777777" w:rsidR="00663BEB" w:rsidRDefault="00663BE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14:paraId="70BD2E55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24A770F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14:paraId="46A641FF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14:paraId="733EB44B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1" w:type="dxa"/>
          </w:tcPr>
          <w:p w14:paraId="47978739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425" w:type="dxa"/>
          </w:tcPr>
          <w:p w14:paraId="1B2B77CA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14:paraId="6D9F514E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28" w:type="dxa"/>
            <w:textDirection w:val="btLr"/>
            <w:vAlign w:val="center"/>
          </w:tcPr>
          <w:p w14:paraId="13FEFDC6" w14:textId="77777777" w:rsidR="00663BEB" w:rsidRDefault="006928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70" w:type="dxa"/>
            <w:textDirection w:val="btLr"/>
            <w:vAlign w:val="center"/>
          </w:tcPr>
          <w:p w14:paraId="385A3FB7" w14:textId="77777777" w:rsidR="00663BEB" w:rsidRDefault="006928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70" w:type="dxa"/>
            <w:textDirection w:val="btLr"/>
            <w:vAlign w:val="center"/>
          </w:tcPr>
          <w:p w14:paraId="794B1E74" w14:textId="77777777" w:rsidR="00663BEB" w:rsidRDefault="006928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80" w:type="dxa"/>
            <w:textDirection w:val="btLr"/>
            <w:vAlign w:val="center"/>
          </w:tcPr>
          <w:p w14:paraId="51DC3336" w14:textId="77777777" w:rsidR="00663BEB" w:rsidRDefault="006928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20" w:type="dxa"/>
            <w:textDirection w:val="btLr"/>
            <w:vAlign w:val="center"/>
          </w:tcPr>
          <w:p w14:paraId="07A58E30" w14:textId="77777777" w:rsidR="00663BEB" w:rsidRDefault="006928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70" w:type="dxa"/>
            <w:textDirection w:val="btLr"/>
            <w:vAlign w:val="center"/>
          </w:tcPr>
          <w:p w14:paraId="754C8CAB" w14:textId="77777777" w:rsidR="00663BEB" w:rsidRDefault="006928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663BEB" w14:paraId="66AA6F72" w14:textId="77777777">
        <w:tc>
          <w:tcPr>
            <w:tcW w:w="709" w:type="dxa"/>
            <w:vMerge w:val="restart"/>
          </w:tcPr>
          <w:p w14:paraId="4365D8C3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dxa"/>
            <w:vMerge w:val="restart"/>
          </w:tcPr>
          <w:p w14:paraId="35399219" w14:textId="77777777" w:rsidR="00663BEB" w:rsidRDefault="006928D9"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14:paraId="7CA69A13" w14:textId="77777777" w:rsidR="00663BEB" w:rsidRDefault="006928D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«Развитие </w:t>
            </w:r>
            <w:r>
              <w:rPr>
                <w:b/>
                <w:sz w:val="20"/>
                <w:szCs w:val="20"/>
              </w:rPr>
              <w:t>молодежной политики и патриотического воспитания граждан в Анучинском муниципальном округе на 2020-2024 годы»</w:t>
            </w:r>
          </w:p>
          <w:p w14:paraId="1E71D8AB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</w:tcPr>
          <w:p w14:paraId="1091E513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социального развития </w:t>
            </w:r>
          </w:p>
        </w:tc>
        <w:tc>
          <w:tcPr>
            <w:tcW w:w="770" w:type="dxa"/>
          </w:tcPr>
          <w:p w14:paraId="480DD248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5548FFD4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8B4287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41F11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A8A9EA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698B4E92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277,962</w:t>
            </w:r>
          </w:p>
        </w:tc>
        <w:tc>
          <w:tcPr>
            <w:tcW w:w="670" w:type="dxa"/>
          </w:tcPr>
          <w:p w14:paraId="20522BB4" w14:textId="77777777" w:rsidR="00663BEB" w:rsidRDefault="006928D9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670" w:type="dxa"/>
          </w:tcPr>
          <w:p w14:paraId="0B636B1D" w14:textId="77777777" w:rsidR="00663BEB" w:rsidRDefault="006928D9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680" w:type="dxa"/>
          </w:tcPr>
          <w:p w14:paraId="0010FF65" w14:textId="77777777" w:rsidR="00663BEB" w:rsidRDefault="006928D9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720" w:type="dxa"/>
          </w:tcPr>
          <w:p w14:paraId="27228096" w14:textId="77777777" w:rsidR="00663BEB" w:rsidRDefault="006928D9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670" w:type="dxa"/>
          </w:tcPr>
          <w:p w14:paraId="71ABCB7D" w14:textId="77777777" w:rsidR="00663BEB" w:rsidRDefault="006928D9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3BEB" w14:paraId="62A61086" w14:textId="77777777">
        <w:tc>
          <w:tcPr>
            <w:tcW w:w="709" w:type="dxa"/>
            <w:vMerge/>
          </w:tcPr>
          <w:p w14:paraId="33825E21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2B61D92D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63D56E3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0DF2DA4D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38AD8208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73624060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4C8A0E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58F335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097713F8" w14:textId="77777777" w:rsidR="00663BEB" w:rsidRDefault="006928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277,962</w:t>
            </w:r>
          </w:p>
        </w:tc>
        <w:tc>
          <w:tcPr>
            <w:tcW w:w="670" w:type="dxa"/>
          </w:tcPr>
          <w:p w14:paraId="3845D129" w14:textId="77777777" w:rsidR="00663BEB" w:rsidRDefault="006928D9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670" w:type="dxa"/>
          </w:tcPr>
          <w:p w14:paraId="6975D0FB" w14:textId="77777777" w:rsidR="00663BEB" w:rsidRDefault="006928D9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680" w:type="dxa"/>
          </w:tcPr>
          <w:p w14:paraId="67DF2B23" w14:textId="77777777" w:rsidR="00663BEB" w:rsidRDefault="006928D9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720" w:type="dxa"/>
          </w:tcPr>
          <w:p w14:paraId="7786C483" w14:textId="77777777" w:rsidR="00663BEB" w:rsidRDefault="006928D9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670" w:type="dxa"/>
          </w:tcPr>
          <w:p w14:paraId="082DDDE3" w14:textId="77777777" w:rsidR="00663BEB" w:rsidRDefault="006928D9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3BEB" w14:paraId="47A1B025" w14:textId="77777777">
        <w:tc>
          <w:tcPr>
            <w:tcW w:w="709" w:type="dxa"/>
            <w:vMerge w:val="restart"/>
          </w:tcPr>
          <w:p w14:paraId="17D4D453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10" w:type="dxa"/>
            <w:vMerge w:val="restart"/>
          </w:tcPr>
          <w:p w14:paraId="5AE2405A" w14:textId="77777777" w:rsidR="00663BEB" w:rsidRDefault="006928D9">
            <w:pPr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№1 </w:t>
            </w:r>
            <w:r>
              <w:rPr>
                <w:b/>
                <w:bCs/>
                <w:sz w:val="20"/>
                <w:szCs w:val="20"/>
              </w:rPr>
              <w:t xml:space="preserve">«Патриотическое воспитание граждан Анучинского муниципального </w:t>
            </w:r>
            <w:r>
              <w:rPr>
                <w:b/>
                <w:sz w:val="20"/>
                <w:szCs w:val="20"/>
              </w:rPr>
              <w:t>округа»</w:t>
            </w:r>
          </w:p>
          <w:p w14:paraId="34CBB27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</w:tcPr>
          <w:p w14:paraId="058B0735" w14:textId="77777777" w:rsidR="00663BEB" w:rsidRDefault="006928D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КУ МОУО</w:t>
            </w:r>
          </w:p>
          <w:p w14:paraId="41A02CA8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культуры, образовательные учре</w:t>
            </w:r>
            <w:r>
              <w:rPr>
                <w:sz w:val="20"/>
                <w:szCs w:val="20"/>
              </w:rPr>
              <w:lastRenderedPageBreak/>
              <w:t>ждения</w:t>
            </w:r>
          </w:p>
        </w:tc>
        <w:tc>
          <w:tcPr>
            <w:tcW w:w="770" w:type="dxa"/>
          </w:tcPr>
          <w:p w14:paraId="38DE0FE9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50" w:type="dxa"/>
          </w:tcPr>
          <w:p w14:paraId="3A15202E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8069F0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6D053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6EC1F7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13DB40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118,462</w:t>
            </w:r>
          </w:p>
        </w:tc>
        <w:tc>
          <w:tcPr>
            <w:tcW w:w="670" w:type="dxa"/>
          </w:tcPr>
          <w:p w14:paraId="75CEFAC4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70" w:type="dxa"/>
          </w:tcPr>
          <w:p w14:paraId="20772D36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80" w:type="dxa"/>
          </w:tcPr>
          <w:p w14:paraId="170E3BC6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720" w:type="dxa"/>
          </w:tcPr>
          <w:p w14:paraId="1817D587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</w:tcPr>
          <w:p w14:paraId="6567512A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63BEB" w14:paraId="29B2B495" w14:textId="77777777">
        <w:tc>
          <w:tcPr>
            <w:tcW w:w="709" w:type="dxa"/>
            <w:vMerge/>
          </w:tcPr>
          <w:p w14:paraId="20EF46E5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167F95A9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379D3F66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2695FF14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63675FA1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0FCC9AA1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54BE9F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921B313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2CDFCD86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118,462</w:t>
            </w:r>
          </w:p>
        </w:tc>
        <w:tc>
          <w:tcPr>
            <w:tcW w:w="670" w:type="dxa"/>
          </w:tcPr>
          <w:p w14:paraId="20DC5D8E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70" w:type="dxa"/>
          </w:tcPr>
          <w:p w14:paraId="40FDDC30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80" w:type="dxa"/>
          </w:tcPr>
          <w:p w14:paraId="65F501D7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720" w:type="dxa"/>
          </w:tcPr>
          <w:p w14:paraId="03547E3C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</w:tcPr>
          <w:p w14:paraId="5B7B7134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63BEB" w14:paraId="5AC556E3" w14:textId="77777777">
        <w:tc>
          <w:tcPr>
            <w:tcW w:w="709" w:type="dxa"/>
            <w:vMerge w:val="restart"/>
          </w:tcPr>
          <w:p w14:paraId="47C676B2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510" w:type="dxa"/>
            <w:vMerge w:val="restart"/>
          </w:tcPr>
          <w:p w14:paraId="23C457D8" w14:textId="77777777" w:rsidR="00663BEB" w:rsidRDefault="006928D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14:paraId="3E6AB064" w14:textId="77777777" w:rsidR="00663BEB" w:rsidRDefault="006928D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Организационно-методические меры совершенствования системы патриотического воспитания граждан</w:t>
            </w:r>
          </w:p>
        </w:tc>
        <w:tc>
          <w:tcPr>
            <w:tcW w:w="740" w:type="dxa"/>
            <w:vMerge w:val="restart"/>
          </w:tcPr>
          <w:p w14:paraId="1DFDCBA4" w14:textId="77777777" w:rsidR="00663BEB" w:rsidRDefault="006928D9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Отдел соцразвития</w:t>
            </w:r>
          </w:p>
          <w:p w14:paraId="2C7A07DB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 МОУО, учреждения культуры и образовательные учреждения</w:t>
            </w:r>
          </w:p>
        </w:tc>
        <w:tc>
          <w:tcPr>
            <w:tcW w:w="770" w:type="dxa"/>
          </w:tcPr>
          <w:p w14:paraId="608C15A7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7927913D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7DFBCEBD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3712F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E01DC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7FE3E330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648F9E99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74C43EA7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 w14:paraId="27A47C2A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 w14:paraId="6C3C1585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58128D58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63BEB" w14:paraId="4289509D" w14:textId="77777777">
        <w:tc>
          <w:tcPr>
            <w:tcW w:w="709" w:type="dxa"/>
            <w:vMerge/>
          </w:tcPr>
          <w:p w14:paraId="5FA32E36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1230AF1A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70BA37FB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33029996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05CADDA5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A5C7BA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EBFAAB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FC52A1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41FAC287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4C059F4A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0EBCC974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 w14:paraId="7B892C5F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 w14:paraId="5878326B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16332118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63BEB" w14:paraId="43B3028D" w14:textId="77777777">
        <w:tc>
          <w:tcPr>
            <w:tcW w:w="709" w:type="dxa"/>
            <w:vMerge w:val="restart"/>
          </w:tcPr>
          <w:p w14:paraId="28E66809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510" w:type="dxa"/>
            <w:vMerge w:val="restart"/>
          </w:tcPr>
          <w:p w14:paraId="2A31E24F" w14:textId="77777777" w:rsidR="00663BEB" w:rsidRDefault="006928D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14:paraId="56C3BDA6" w14:textId="77777777" w:rsidR="00663BEB" w:rsidRDefault="006928D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Совершенствование информационного обеспечения патриотического воспитания граждан</w:t>
            </w:r>
          </w:p>
        </w:tc>
        <w:tc>
          <w:tcPr>
            <w:tcW w:w="740" w:type="dxa"/>
            <w:vMerge w:val="restart"/>
          </w:tcPr>
          <w:p w14:paraId="2E4F780D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соцразвитияКУ МОУО</w:t>
            </w:r>
          </w:p>
          <w:p w14:paraId="39BD5008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ОУ, учреждения культуры, </w:t>
            </w:r>
          </w:p>
        </w:tc>
        <w:tc>
          <w:tcPr>
            <w:tcW w:w="770" w:type="dxa"/>
          </w:tcPr>
          <w:p w14:paraId="2EB41D6C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4ED97BE5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0872DAD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42D528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53F831F4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73A12FFC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670" w:type="dxa"/>
          </w:tcPr>
          <w:p w14:paraId="09BAC84B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5DA28E88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 w14:paraId="4042D478" w14:textId="77777777" w:rsidR="00663BEB" w:rsidRDefault="006928D9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85,0</w:t>
            </w:r>
          </w:p>
        </w:tc>
        <w:tc>
          <w:tcPr>
            <w:tcW w:w="720" w:type="dxa"/>
          </w:tcPr>
          <w:p w14:paraId="5EDDC9FF" w14:textId="77777777" w:rsidR="00663BEB" w:rsidRDefault="006928D9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  <w:tc>
          <w:tcPr>
            <w:tcW w:w="670" w:type="dxa"/>
          </w:tcPr>
          <w:p w14:paraId="7D9B23A2" w14:textId="77777777" w:rsidR="00663BEB" w:rsidRDefault="006928D9">
            <w:pPr>
              <w:jc w:val="center"/>
              <w:textAlignment w:val="bottom"/>
              <w:rPr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</w:tr>
      <w:tr w:rsidR="00663BEB" w14:paraId="2E6CAC3B" w14:textId="77777777">
        <w:tc>
          <w:tcPr>
            <w:tcW w:w="709" w:type="dxa"/>
            <w:vMerge/>
          </w:tcPr>
          <w:p w14:paraId="4575A913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4DE40D2D" w14:textId="77777777" w:rsidR="00663BEB" w:rsidRDefault="00663B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40DA57EE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136C2479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36BFF5B9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7D4283C8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C69E17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DABE41A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165A63C8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670" w:type="dxa"/>
          </w:tcPr>
          <w:p w14:paraId="24B2BB30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77C3D782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 w14:paraId="2F2F8379" w14:textId="77777777" w:rsidR="00663BEB" w:rsidRDefault="006928D9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85,0</w:t>
            </w:r>
          </w:p>
        </w:tc>
        <w:tc>
          <w:tcPr>
            <w:tcW w:w="720" w:type="dxa"/>
          </w:tcPr>
          <w:p w14:paraId="4CD38C80" w14:textId="77777777" w:rsidR="00663BEB" w:rsidRDefault="006928D9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  <w:tc>
          <w:tcPr>
            <w:tcW w:w="670" w:type="dxa"/>
          </w:tcPr>
          <w:p w14:paraId="6AC1F8A4" w14:textId="77777777" w:rsidR="00663BEB" w:rsidRDefault="006928D9">
            <w:pPr>
              <w:jc w:val="center"/>
              <w:textAlignment w:val="bottom"/>
              <w:rPr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</w:tr>
      <w:tr w:rsidR="00663BEB" w14:paraId="7FBE9358" w14:textId="77777777">
        <w:tc>
          <w:tcPr>
            <w:tcW w:w="709" w:type="dxa"/>
            <w:vMerge w:val="restart"/>
          </w:tcPr>
          <w:p w14:paraId="1A18288E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1510" w:type="dxa"/>
            <w:vMerge w:val="restart"/>
          </w:tcPr>
          <w:p w14:paraId="2BD89040" w14:textId="77777777" w:rsidR="00663BEB" w:rsidRDefault="006928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</w:p>
          <w:p w14:paraId="2E22B7B9" w14:textId="77777777" w:rsidR="00663BEB" w:rsidRDefault="00692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740" w:type="dxa"/>
            <w:vMerge w:val="restart"/>
          </w:tcPr>
          <w:p w14:paraId="04EF1132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 ГО и ЧС, ХОЗУ,  КУ МОУО</w:t>
            </w:r>
          </w:p>
          <w:p w14:paraId="62736E99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ОУ, учреждения культуры </w:t>
            </w:r>
          </w:p>
        </w:tc>
        <w:tc>
          <w:tcPr>
            <w:tcW w:w="770" w:type="dxa"/>
          </w:tcPr>
          <w:p w14:paraId="0166CFB5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603B0A59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08EFFE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EBCBA5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F07A1D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3189B06F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82,162</w:t>
            </w:r>
          </w:p>
        </w:tc>
        <w:tc>
          <w:tcPr>
            <w:tcW w:w="670" w:type="dxa"/>
          </w:tcPr>
          <w:p w14:paraId="0A425C95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 w14:paraId="2EE673D5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14:paraId="59F67297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20" w:type="dxa"/>
          </w:tcPr>
          <w:p w14:paraId="5E96FE3E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 w14:paraId="61A4863C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63BEB" w14:paraId="7276046E" w14:textId="77777777">
        <w:tc>
          <w:tcPr>
            <w:tcW w:w="709" w:type="dxa"/>
            <w:vMerge/>
          </w:tcPr>
          <w:p w14:paraId="4D279838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030782ED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523664C3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0BC45C32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07119BFF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499A3118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5A4D0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24A8B58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50D07B78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82,162</w:t>
            </w:r>
          </w:p>
        </w:tc>
        <w:tc>
          <w:tcPr>
            <w:tcW w:w="670" w:type="dxa"/>
          </w:tcPr>
          <w:p w14:paraId="691D95E4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 w14:paraId="2F0C29DD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14:paraId="00AEDB8E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20" w:type="dxa"/>
          </w:tcPr>
          <w:p w14:paraId="4F298903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 w14:paraId="077A1B4D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63BEB" w14:paraId="6B49552B" w14:textId="77777777">
        <w:tc>
          <w:tcPr>
            <w:tcW w:w="709" w:type="dxa"/>
            <w:vMerge w:val="restart"/>
          </w:tcPr>
          <w:p w14:paraId="3494D74A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510" w:type="dxa"/>
            <w:vMerge w:val="restart"/>
          </w:tcPr>
          <w:p w14:paraId="4D13F7F1" w14:textId="77777777" w:rsidR="00663BEB" w:rsidRDefault="006928D9">
            <w:pPr>
              <w:jc w:val="both"/>
              <w:textAlignment w:val="bottom"/>
              <w:rPr>
                <w:color w:val="000000"/>
                <w:sz w:val="20"/>
                <w:szCs w:val="20"/>
              </w:rPr>
            </w:pPr>
            <w:r w:rsidRPr="006928D9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Подпрограмма 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№2 </w:t>
            </w:r>
            <w:r w:rsidRPr="006928D9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Молодежь Анучинского 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>муниципального округа</w:t>
            </w:r>
          </w:p>
        </w:tc>
        <w:tc>
          <w:tcPr>
            <w:tcW w:w="740" w:type="dxa"/>
            <w:vMerge w:val="restart"/>
          </w:tcPr>
          <w:p w14:paraId="121BAC06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соцразвития,   КУ МОУО, МОУ ДОД ДЮСШ, </w:t>
            </w:r>
          </w:p>
          <w:p w14:paraId="4AA322FE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 ные и культурно-досуг</w:t>
            </w:r>
            <w:r>
              <w:rPr>
                <w:sz w:val="20"/>
                <w:szCs w:val="20"/>
              </w:rPr>
              <w:lastRenderedPageBreak/>
              <w:t>овые учреждения</w:t>
            </w:r>
          </w:p>
        </w:tc>
        <w:tc>
          <w:tcPr>
            <w:tcW w:w="770" w:type="dxa"/>
          </w:tcPr>
          <w:p w14:paraId="6F8248AE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50" w:type="dxa"/>
          </w:tcPr>
          <w:p w14:paraId="742B3651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38CFAC0D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08347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5FD230A4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1DA0FB3E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670" w:type="dxa"/>
          </w:tcPr>
          <w:p w14:paraId="43D33012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14:paraId="17E8055F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14:paraId="3B22D764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20" w:type="dxa"/>
          </w:tcPr>
          <w:p w14:paraId="42ADF4EA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</w:tcPr>
          <w:p w14:paraId="269989D4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63BEB" w14:paraId="6666E73C" w14:textId="77777777">
        <w:tc>
          <w:tcPr>
            <w:tcW w:w="709" w:type="dxa"/>
            <w:vMerge/>
          </w:tcPr>
          <w:p w14:paraId="77553393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bottom"/>
          </w:tcPr>
          <w:p w14:paraId="1AA89068" w14:textId="77777777" w:rsidR="00663BEB" w:rsidRDefault="00663BEB">
            <w:pPr>
              <w:textAlignment w:val="bottom"/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40" w:type="dxa"/>
            <w:vMerge/>
          </w:tcPr>
          <w:p w14:paraId="4FB89EF3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78B6C0D1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16100B63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00919961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B5CB7E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4C95E4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361F073F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670" w:type="dxa"/>
          </w:tcPr>
          <w:p w14:paraId="5F65D74C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14:paraId="61016F86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14:paraId="0F205D9F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20" w:type="dxa"/>
          </w:tcPr>
          <w:p w14:paraId="67B44C7D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</w:tcPr>
          <w:p w14:paraId="0AE74C4D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63BEB" w14:paraId="2A9656F2" w14:textId="77777777">
        <w:tc>
          <w:tcPr>
            <w:tcW w:w="709" w:type="dxa"/>
            <w:vMerge w:val="restart"/>
          </w:tcPr>
          <w:p w14:paraId="14C1CAA8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1510" w:type="dxa"/>
            <w:vMerge w:val="restart"/>
          </w:tcPr>
          <w:p w14:paraId="69884B0C" w14:textId="77777777" w:rsidR="00663BEB" w:rsidRPr="006928D9" w:rsidRDefault="006928D9">
            <w:pPr>
              <w:textAlignment w:val="bottom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</w:pPr>
            <w:r w:rsidRPr="006928D9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>Основное мероприятие</w:t>
            </w:r>
          </w:p>
          <w:p w14:paraId="2CB3F828" w14:textId="77777777" w:rsidR="00663BEB" w:rsidRDefault="006928D9">
            <w:pPr>
              <w:textAlignment w:val="bottom"/>
              <w:rPr>
                <w:color w:val="000000"/>
                <w:sz w:val="20"/>
                <w:szCs w:val="20"/>
              </w:rPr>
            </w:pPr>
            <w:r w:rsidRPr="006928D9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Популяризация здорового образа жизни, культуры безопасности жизнедеятельности</w:t>
            </w:r>
          </w:p>
        </w:tc>
        <w:tc>
          <w:tcPr>
            <w:tcW w:w="740" w:type="dxa"/>
            <w:vMerge w:val="restart"/>
          </w:tcPr>
          <w:p w14:paraId="0F43E67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3AEDCF41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5034D0E5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3ECAB2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2B88D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E9EC14F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7B6A9D22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14:paraId="441B0C59" w14:textId="77777777" w:rsidR="00663BEB" w:rsidRDefault="00663B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CB59ADB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80" w:type="dxa"/>
          </w:tcPr>
          <w:p w14:paraId="3E02AC4F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14:paraId="079929FF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14:paraId="19ECC034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63BEB" w14:paraId="15DDE515" w14:textId="77777777">
        <w:trPr>
          <w:trHeight w:val="878"/>
        </w:trPr>
        <w:tc>
          <w:tcPr>
            <w:tcW w:w="709" w:type="dxa"/>
            <w:vMerge/>
          </w:tcPr>
          <w:p w14:paraId="64924366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bottom"/>
          </w:tcPr>
          <w:p w14:paraId="5A3096D1" w14:textId="77777777" w:rsidR="00663BEB" w:rsidRDefault="00663BEB">
            <w:pPr>
              <w:textAlignment w:val="bottom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1516A5F2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20E8FC79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252A7358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6897B216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97DBE6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DBBB3B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02AA9483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14:paraId="65102367" w14:textId="77777777" w:rsidR="00663BEB" w:rsidRDefault="00663B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72B2101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80" w:type="dxa"/>
          </w:tcPr>
          <w:p w14:paraId="0C9DF424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14:paraId="22ABB537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14:paraId="3053B1EF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63BEB" w14:paraId="4373A45A" w14:textId="77777777">
        <w:tc>
          <w:tcPr>
            <w:tcW w:w="709" w:type="dxa"/>
            <w:vMerge w:val="restart"/>
          </w:tcPr>
          <w:p w14:paraId="7CAA2680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1510" w:type="dxa"/>
            <w:vMerge w:val="restart"/>
            <w:vAlign w:val="bottom"/>
          </w:tcPr>
          <w:p w14:paraId="2693EE78" w14:textId="77777777" w:rsidR="00663BEB" w:rsidRPr="006928D9" w:rsidRDefault="006928D9">
            <w:pPr>
              <w:textAlignment w:val="bottom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</w:pPr>
            <w:r w:rsidRPr="006928D9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>Основное мероприятие</w:t>
            </w:r>
          </w:p>
          <w:p w14:paraId="14302FB6" w14:textId="77777777" w:rsidR="00663BEB" w:rsidRDefault="006928D9">
            <w:pPr>
              <w:textAlignment w:val="bottom"/>
              <w:rPr>
                <w:color w:val="000000"/>
                <w:sz w:val="20"/>
                <w:szCs w:val="20"/>
              </w:rPr>
            </w:pPr>
            <w:r w:rsidRPr="006928D9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Совершенствование системы вовлечения молодежи в социальную практику и добровольчество, поддержка молодежных инициатив и талантливой молодежи, повыщение эффективности использования информационной инфраструктуры</w:t>
            </w:r>
          </w:p>
        </w:tc>
        <w:tc>
          <w:tcPr>
            <w:tcW w:w="740" w:type="dxa"/>
            <w:vMerge w:val="restart"/>
          </w:tcPr>
          <w:p w14:paraId="17A322D9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687CAE7B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123E81BF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030446CB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1C9B62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281DCF1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6B05C7F7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670" w:type="dxa"/>
          </w:tcPr>
          <w:p w14:paraId="57D53455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14:paraId="29458669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80" w:type="dxa"/>
          </w:tcPr>
          <w:p w14:paraId="6B422257" w14:textId="77777777" w:rsidR="00663BEB" w:rsidRDefault="006928D9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  <w:tc>
          <w:tcPr>
            <w:tcW w:w="720" w:type="dxa"/>
          </w:tcPr>
          <w:p w14:paraId="632C4649" w14:textId="77777777" w:rsidR="00663BEB" w:rsidRDefault="006928D9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90,0</w:t>
            </w:r>
          </w:p>
        </w:tc>
        <w:tc>
          <w:tcPr>
            <w:tcW w:w="670" w:type="dxa"/>
          </w:tcPr>
          <w:p w14:paraId="349140E7" w14:textId="77777777" w:rsidR="00663BEB" w:rsidRDefault="006928D9">
            <w:pPr>
              <w:jc w:val="center"/>
              <w:textAlignment w:val="bottom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</w:tr>
      <w:tr w:rsidR="00663BEB" w14:paraId="7863E41B" w14:textId="77777777">
        <w:tc>
          <w:tcPr>
            <w:tcW w:w="709" w:type="dxa"/>
            <w:vMerge/>
          </w:tcPr>
          <w:p w14:paraId="4674E0A5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0CDAEC84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45B03DDF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15427D84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32D5DAD7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51393230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72B3D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5287C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74305F45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670" w:type="dxa"/>
          </w:tcPr>
          <w:p w14:paraId="7EC3C2D0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14:paraId="3715A35E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80" w:type="dxa"/>
          </w:tcPr>
          <w:p w14:paraId="54292616" w14:textId="77777777" w:rsidR="00663BEB" w:rsidRDefault="006928D9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  <w:tc>
          <w:tcPr>
            <w:tcW w:w="720" w:type="dxa"/>
          </w:tcPr>
          <w:p w14:paraId="49A70B22" w14:textId="77777777" w:rsidR="00663BEB" w:rsidRDefault="006928D9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90,0</w:t>
            </w:r>
          </w:p>
        </w:tc>
        <w:tc>
          <w:tcPr>
            <w:tcW w:w="670" w:type="dxa"/>
          </w:tcPr>
          <w:p w14:paraId="2862FBD5" w14:textId="77777777" w:rsidR="00663BEB" w:rsidRDefault="006928D9">
            <w:pPr>
              <w:jc w:val="center"/>
              <w:textAlignment w:val="bottom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</w:tr>
    </w:tbl>
    <w:p w14:paraId="2B32D5D2" w14:textId="77777777" w:rsidR="00663BEB" w:rsidRDefault="006928D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5841B66C" w14:textId="77777777" w:rsidR="00663BEB" w:rsidRDefault="006928D9">
      <w:pPr>
        <w:spacing w:line="360" w:lineRule="auto"/>
        <w:ind w:rightChars="-102" w:right="-24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sz w:val="28"/>
          <w:szCs w:val="28"/>
        </w:rPr>
        <w:t xml:space="preserve">Паспорт Подпрограммы </w:t>
      </w:r>
      <w:r>
        <w:rPr>
          <w:bCs/>
          <w:sz w:val="28"/>
          <w:szCs w:val="28"/>
        </w:rPr>
        <w:t>«Патриотическое воспитание граждан Анучинского муниципального округа»</w:t>
      </w:r>
      <w:r>
        <w:rPr>
          <w:sz w:val="28"/>
          <w:szCs w:val="28"/>
        </w:rPr>
        <w:t xml:space="preserve">, раздел «Объем средств бюджета Анучинского муниципального округа на финансирование </w:t>
      </w:r>
      <w:r>
        <w:rPr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sz w:val="28"/>
          <w:szCs w:val="28"/>
        </w:rPr>
        <w:t xml:space="preserve">» читать в новой редакции: 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4406"/>
        <w:gridCol w:w="5092"/>
      </w:tblGrid>
      <w:tr w:rsidR="00663BEB" w14:paraId="3A5CFC2A" w14:textId="77777777">
        <w:tc>
          <w:tcPr>
            <w:tcW w:w="4406" w:type="dxa"/>
          </w:tcPr>
          <w:p w14:paraId="6C0044F8" w14:textId="77777777" w:rsidR="00663BEB" w:rsidRDefault="006928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092" w:type="dxa"/>
          </w:tcPr>
          <w:p w14:paraId="6162C1F9" w14:textId="77777777" w:rsidR="00663BEB" w:rsidRDefault="006928D9">
            <w:r>
              <w:t>Общий объем финансирования –668,462 тыс.</w:t>
            </w:r>
            <w:r>
              <w:rPr>
                <w:color w:val="FF0000"/>
              </w:rPr>
              <w:t xml:space="preserve"> </w:t>
            </w:r>
            <w:r>
              <w:t xml:space="preserve"> рублей, в т.ч. по годам:</w:t>
            </w:r>
          </w:p>
          <w:p w14:paraId="24B84C3E" w14:textId="77777777" w:rsidR="00663BEB" w:rsidRDefault="006928D9">
            <w:r>
              <w:t>2020 г.- 118,462тыс.рублей;</w:t>
            </w:r>
          </w:p>
          <w:p w14:paraId="4D51B7BF" w14:textId="77777777" w:rsidR="00663BEB" w:rsidRDefault="006928D9">
            <w:r>
              <w:t>2021 г.- 90,0 тыс.рублей;</w:t>
            </w:r>
          </w:p>
          <w:p w14:paraId="5302F054" w14:textId="77777777" w:rsidR="00663BEB" w:rsidRDefault="006928D9">
            <w:r>
              <w:t>2022 г.- 90,0 тыс.рублей;</w:t>
            </w:r>
          </w:p>
          <w:p w14:paraId="32CAAD78" w14:textId="77777777" w:rsidR="00663BEB" w:rsidRDefault="006928D9">
            <w:r>
              <w:t>2023 г.- 170,0 тыс.рублей;</w:t>
            </w:r>
          </w:p>
          <w:p w14:paraId="246D9E1A" w14:textId="77777777" w:rsidR="00663BEB" w:rsidRDefault="006928D9">
            <w:r>
              <w:t>2024 г.- 100,0 тыс.рублей;</w:t>
            </w:r>
          </w:p>
          <w:p w14:paraId="1C570631" w14:textId="77777777" w:rsidR="00663BEB" w:rsidRDefault="006928D9">
            <w:r>
              <w:t>2025 г. - 100,0 тыс.руб.</w:t>
            </w:r>
          </w:p>
          <w:p w14:paraId="519548DC" w14:textId="77777777" w:rsidR="00663BEB" w:rsidRDefault="00663BEB"/>
          <w:p w14:paraId="67190F90" w14:textId="77777777" w:rsidR="00663BEB" w:rsidRDefault="006928D9">
            <w:r>
              <w:t>Источник финансирования:</w:t>
            </w:r>
          </w:p>
          <w:p w14:paraId="4776F9E1" w14:textId="77777777" w:rsidR="00663BEB" w:rsidRDefault="006928D9">
            <w:pPr>
              <w:jc w:val="both"/>
              <w:rPr>
                <w:color w:val="000000"/>
              </w:rPr>
            </w:pPr>
            <w:r>
              <w:t>бюджет Анучинского  муниципального округа</w:t>
            </w:r>
          </w:p>
        </w:tc>
      </w:tr>
    </w:tbl>
    <w:p w14:paraId="1C429F6B" w14:textId="77777777" w:rsidR="00663BEB" w:rsidRDefault="00663BEB">
      <w:pPr>
        <w:ind w:firstLine="708"/>
        <w:jc w:val="both"/>
        <w:rPr>
          <w:bCs/>
          <w:sz w:val="28"/>
          <w:szCs w:val="28"/>
        </w:rPr>
      </w:pPr>
    </w:p>
    <w:p w14:paraId="42EA7C46" w14:textId="77777777" w:rsidR="00663BEB" w:rsidRDefault="006928D9">
      <w:pPr>
        <w:spacing w:line="360" w:lineRule="auto"/>
        <w:ind w:rightChars="-102" w:right="-24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Паспорт Подпрограммы </w:t>
      </w:r>
      <w:r>
        <w:rPr>
          <w:bCs/>
          <w:sz w:val="28"/>
          <w:szCs w:val="28"/>
        </w:rPr>
        <w:t>«Молодежь Анучинского муниципального округа»</w:t>
      </w:r>
      <w:r>
        <w:rPr>
          <w:sz w:val="28"/>
          <w:szCs w:val="28"/>
        </w:rPr>
        <w:t xml:space="preserve">, раздел «Объем средств бюджета Анучинского муниципального округа на финансирование </w:t>
      </w:r>
      <w:r>
        <w:rPr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sz w:val="28"/>
          <w:szCs w:val="28"/>
        </w:rPr>
        <w:t xml:space="preserve">» читать в новой редакции: </w:t>
      </w:r>
    </w:p>
    <w:tbl>
      <w:tblPr>
        <w:tblStyle w:val="a7"/>
        <w:tblW w:w="9517" w:type="dxa"/>
        <w:tblInd w:w="108" w:type="dxa"/>
        <w:tblLook w:val="04A0" w:firstRow="1" w:lastRow="0" w:firstColumn="1" w:lastColumn="0" w:noHBand="0" w:noVBand="1"/>
      </w:tblPr>
      <w:tblGrid>
        <w:gridCol w:w="4395"/>
        <w:gridCol w:w="5122"/>
      </w:tblGrid>
      <w:tr w:rsidR="00663BEB" w14:paraId="3A1C0D2F" w14:textId="77777777">
        <w:tc>
          <w:tcPr>
            <w:tcW w:w="4395" w:type="dxa"/>
          </w:tcPr>
          <w:p w14:paraId="38AE704F" w14:textId="77777777" w:rsidR="00663BEB" w:rsidRDefault="006928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22" w:type="dxa"/>
          </w:tcPr>
          <w:p w14:paraId="1717493D" w14:textId="77777777" w:rsidR="00663BEB" w:rsidRDefault="006928D9">
            <w:r>
              <w:t>Общий объем финансирования –570,5 тыс.</w:t>
            </w:r>
            <w:r>
              <w:rPr>
                <w:color w:val="FF0000"/>
              </w:rPr>
              <w:t xml:space="preserve"> </w:t>
            </w:r>
            <w:r>
              <w:t xml:space="preserve"> рублей, в т.ч. по годам:</w:t>
            </w:r>
          </w:p>
          <w:p w14:paraId="73616806" w14:textId="77777777" w:rsidR="00663BEB" w:rsidRDefault="006928D9">
            <w:r>
              <w:t>2020 г.- 159,5 тыс.рублей;</w:t>
            </w:r>
          </w:p>
          <w:p w14:paraId="7AE0973A" w14:textId="77777777" w:rsidR="00663BEB" w:rsidRDefault="006928D9">
            <w:r>
              <w:t xml:space="preserve"> 2021 г.- 111,0 тыс.рублей;</w:t>
            </w:r>
          </w:p>
          <w:p w14:paraId="15167F63" w14:textId="77777777" w:rsidR="00663BEB" w:rsidRDefault="006928D9">
            <w:r>
              <w:t>2022 г.- 80,0 тыс.рублей;</w:t>
            </w:r>
          </w:p>
          <w:p w14:paraId="1B21C16C" w14:textId="77777777" w:rsidR="00663BEB" w:rsidRDefault="006928D9">
            <w:r>
              <w:t>2023 г.- 60,0 тыс.рублей;</w:t>
            </w:r>
          </w:p>
          <w:p w14:paraId="79061882" w14:textId="77777777" w:rsidR="00663BEB" w:rsidRDefault="006928D9">
            <w:r>
              <w:t>2024 г.- 100,0 тыс.рублей;</w:t>
            </w:r>
          </w:p>
          <w:p w14:paraId="79E72FFB" w14:textId="77777777" w:rsidR="00663BEB" w:rsidRDefault="006928D9">
            <w:r>
              <w:t>2025 г. - 60,0 тыс.рублей;</w:t>
            </w:r>
          </w:p>
          <w:p w14:paraId="35289AA8" w14:textId="77777777" w:rsidR="00663BEB" w:rsidRDefault="006928D9">
            <w:r>
              <w:t>Источник финансирования:</w:t>
            </w:r>
          </w:p>
          <w:p w14:paraId="71C1FD37" w14:textId="77777777" w:rsidR="00663BEB" w:rsidRDefault="006928D9">
            <w:pPr>
              <w:jc w:val="both"/>
              <w:rPr>
                <w:color w:val="000000"/>
              </w:rPr>
            </w:pPr>
            <w:r>
              <w:t>бюджет Анучинского  муниципального округа</w:t>
            </w:r>
          </w:p>
        </w:tc>
      </w:tr>
    </w:tbl>
    <w:p w14:paraId="6132949F" w14:textId="77777777" w:rsidR="00663BEB" w:rsidRDefault="00663BE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14:paraId="6C7C7BB7" w14:textId="77777777" w:rsidR="00663BEB" w:rsidRDefault="006928D9">
      <w:pPr>
        <w:autoSpaceDE w:val="0"/>
        <w:autoSpaceDN w:val="0"/>
        <w:adjustRightInd w:val="0"/>
        <w:spacing w:line="360" w:lineRule="auto"/>
        <w:ind w:right="-245" w:firstLineChars="257"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Общему отделу Администрации Анучинского муниципального округа (Бурдейной) разместить настоящее постановление на официальном сайте Администрации Анучинского муниципального округа в информационно-телекоммуникационной сети Интернет.</w:t>
      </w:r>
    </w:p>
    <w:p w14:paraId="7EA30128" w14:textId="77777777" w:rsidR="00663BEB" w:rsidRDefault="00663BEB"/>
    <w:p w14:paraId="4E70481A" w14:textId="77777777" w:rsidR="00663BEB" w:rsidRDefault="006928D9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448AEEED" w14:textId="77777777" w:rsidR="00663BEB" w:rsidRDefault="006928D9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С.А.Понуровский</w:t>
      </w:r>
    </w:p>
    <w:p w14:paraId="20FCE001" w14:textId="77777777" w:rsidR="00663BEB" w:rsidRDefault="00663BEB">
      <w:pPr>
        <w:rPr>
          <w:sz w:val="28"/>
          <w:szCs w:val="28"/>
        </w:rPr>
      </w:pPr>
    </w:p>
    <w:p w14:paraId="202A3B0A" w14:textId="77777777" w:rsidR="00663BEB" w:rsidRDefault="00663BEB"/>
    <w:sectPr w:rsidR="00663BEB">
      <w:pgSz w:w="11906" w:h="16838"/>
      <w:pgMar w:top="65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2192" w14:textId="77777777" w:rsidR="002F212B" w:rsidRDefault="002F212B">
      <w:r>
        <w:separator/>
      </w:r>
    </w:p>
  </w:endnote>
  <w:endnote w:type="continuationSeparator" w:id="0">
    <w:p w14:paraId="19FDAD73" w14:textId="77777777" w:rsidR="002F212B" w:rsidRDefault="002F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A626" w14:textId="77777777" w:rsidR="002F212B" w:rsidRDefault="002F212B">
      <w:r>
        <w:separator/>
      </w:r>
    </w:p>
  </w:footnote>
  <w:footnote w:type="continuationSeparator" w:id="0">
    <w:p w14:paraId="1E56E003" w14:textId="77777777" w:rsidR="002F212B" w:rsidRDefault="002F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3644"/>
    <w:multiLevelType w:val="multilevel"/>
    <w:tmpl w:val="202A36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20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 w16cid:durableId="803306641">
    <w:abstractNumId w:val="0"/>
  </w:num>
  <w:num w:numId="2" w16cid:durableId="1162353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EB"/>
    <w:rsid w:val="002F212B"/>
    <w:rsid w:val="00663BEB"/>
    <w:rsid w:val="006928D9"/>
    <w:rsid w:val="00DF6AF2"/>
    <w:rsid w:val="20A31729"/>
    <w:rsid w:val="3C4B3C06"/>
    <w:rsid w:val="647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B73FC"/>
  <w15:docId w15:val="{42BE2F3A-01C6-4423-A2ED-84CAE1E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/>
    <w:lsdException w:name="Body Text Indent" w:semiHidden="1" w:uiPriority="99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b/>
      <w:bCs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99"/>
    <w:semiHidden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a6">
    <w:name w:val="Body Text Indent"/>
    <w:basedOn w:val="a"/>
    <w:uiPriority w:val="99"/>
    <w:semiHidden/>
    <w:qFormat/>
    <w:pPr>
      <w:ind w:firstLine="709"/>
      <w:jc w:val="both"/>
    </w:pPr>
    <w:rPr>
      <w:sz w:val="28"/>
      <w:szCs w:val="2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dcterms:created xsi:type="dcterms:W3CDTF">2023-03-14T01:32:00Z</dcterms:created>
  <dcterms:modified xsi:type="dcterms:W3CDTF">2023-03-14T01:32:00Z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8AC1D863F90A4B93B8CC33F24BBE61E8</vt:lpwstr>
  </property>
</Properties>
</file>