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9C50F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F0F4E" w:rsidRPr="00D1017E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</w:rPr>
      </w:pPr>
    </w:p>
    <w:p w:rsidR="002F0F4E" w:rsidRPr="00D74AD4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</w:rPr>
      </w:pPr>
      <w:proofErr w:type="gramStart"/>
      <w:r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Е Ш Е Н И Е </w:t>
      </w:r>
      <w:r w:rsidR="009124C9"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D74AD4" w:rsidRDefault="00D74AD4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AD4">
        <w:rPr>
          <w:rFonts w:ascii="Times New Roman" w:hAnsi="Times New Roman" w:cs="Times New Roman"/>
          <w:b/>
          <w:sz w:val="28"/>
          <w:szCs w:val="28"/>
        </w:rPr>
        <w:t xml:space="preserve">Об отмене решений Думы Анучинского муниципального округа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9C50F2" w:rsidRDefault="009C50F2" w:rsidP="009C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AD4" w:rsidRPr="00D74AD4" w:rsidRDefault="00D74AD4" w:rsidP="00D74AD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74AD4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Pr="00D74AD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D74AD4">
        <w:rPr>
          <w:rFonts w:ascii="Times New Roman" w:hAnsi="Times New Roman" w:cs="Times New Roman"/>
          <w:sz w:val="28"/>
          <w:szCs w:val="28"/>
        </w:rPr>
        <w:t>от 06.10.2003 № 131-ФЗ  «Об общих принципах организации местного самоуправления в Российской Федерации», от 21.07.2006 № 97-ФЗ «О государственной регистрации уставов муниципальных образований»,  Законом Приморского края от 16.09.2019 № 568-КЗ «Об Анучинском муниципальном округе:</w:t>
      </w:r>
    </w:p>
    <w:p w:rsidR="00D74AD4" w:rsidRDefault="00D74AD4" w:rsidP="00D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решения</w:t>
      </w:r>
      <w:r w:rsidRPr="00053D7B">
        <w:rPr>
          <w:rFonts w:ascii="Times New Roman" w:hAnsi="Times New Roman" w:cs="Times New Roman"/>
          <w:sz w:val="28"/>
          <w:szCs w:val="28"/>
        </w:rPr>
        <w:t xml:space="preserve"> Думы Анучинск</w:t>
      </w:r>
      <w:r>
        <w:rPr>
          <w:rFonts w:ascii="Times New Roman" w:hAnsi="Times New Roman" w:cs="Times New Roman"/>
          <w:sz w:val="28"/>
          <w:szCs w:val="28"/>
        </w:rPr>
        <w:t>ого муниципального округа:</w:t>
      </w:r>
    </w:p>
    <w:p w:rsidR="00D74AD4" w:rsidRDefault="00D74AD4" w:rsidP="00D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решение Думы округа от 22.04.2020 № 11 «О проекте Устава Анучинского муниципального округа»;</w:t>
      </w:r>
    </w:p>
    <w:p w:rsidR="00D74AD4" w:rsidRDefault="00790632" w:rsidP="00D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решение</w:t>
      </w:r>
      <w:r w:rsidR="00D74AD4">
        <w:rPr>
          <w:rFonts w:ascii="Times New Roman" w:hAnsi="Times New Roman" w:cs="Times New Roman"/>
          <w:sz w:val="28"/>
          <w:szCs w:val="28"/>
        </w:rPr>
        <w:t xml:space="preserve"> Думы округа от 22.04.2020 № 12 «О назначении публичных слушаний по проекту решения Думы Анучинского муниципального района «О принятии Устава Анучи</w:t>
      </w:r>
      <w:r w:rsidR="000F2704">
        <w:rPr>
          <w:rFonts w:ascii="Times New Roman" w:hAnsi="Times New Roman" w:cs="Times New Roman"/>
          <w:sz w:val="28"/>
          <w:szCs w:val="28"/>
        </w:rPr>
        <w:t>нского муниципального округа» (</w:t>
      </w:r>
      <w:r w:rsidR="00D74A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4AD4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D74AD4">
        <w:rPr>
          <w:rFonts w:ascii="Times New Roman" w:hAnsi="Times New Roman" w:cs="Times New Roman"/>
          <w:sz w:val="28"/>
          <w:szCs w:val="28"/>
        </w:rPr>
        <w:t>. от 08.05.2020 № 23);</w:t>
      </w:r>
      <w:proofErr w:type="gramEnd"/>
    </w:p>
    <w:p w:rsidR="00D74AD4" w:rsidRDefault="00D74AD4" w:rsidP="00D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 23.06.2020 № 46 «О результатах публичных слушаний по обсуждению проекта решения Думы Анучинского муниципального округа «О принятии Устава Анучинского муниципального округа Приморского края»;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1.4. от 23.06.2020 № 47-НПА «О принятии решения «О принятии Устава Анучинского муниципального округа Приморского края».</w:t>
      </w:r>
    </w:p>
    <w:p w:rsidR="00CE152C" w:rsidRDefault="001510A3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A3">
        <w:rPr>
          <w:rFonts w:ascii="Times New Roman" w:hAnsi="Times New Roman" w:cs="Times New Roman"/>
          <w:sz w:val="28"/>
          <w:szCs w:val="28"/>
        </w:rPr>
        <w:t xml:space="preserve">      </w:t>
      </w:r>
      <w:r w:rsidR="000F2704">
        <w:rPr>
          <w:rFonts w:ascii="Times New Roman" w:hAnsi="Times New Roman" w:cs="Times New Roman"/>
          <w:sz w:val="28"/>
          <w:szCs w:val="28"/>
        </w:rPr>
        <w:t xml:space="preserve">   </w:t>
      </w:r>
      <w:r w:rsidRPr="001510A3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152C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CE152C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CE152C" w:rsidRDefault="000F2704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10A3" w:rsidRPr="001510A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CE15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510A3" w:rsidRPr="001510A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6AD">
        <w:rPr>
          <w:rFonts w:ascii="Times New Roman" w:hAnsi="Times New Roman" w:cs="Times New Roman"/>
          <w:color w:val="000000"/>
          <w:sz w:val="28"/>
          <w:szCs w:val="28"/>
        </w:rPr>
        <w:t>Понуровски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</w:p>
    <w:p w:rsidR="00D74AD4" w:rsidRDefault="00D74AD4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480B5E" w:rsidRDefault="00B0522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74AD4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2020 года 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9EB" w:rsidRPr="00CE152C" w:rsidRDefault="000F2704" w:rsidP="00CE1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 83</w:t>
      </w:r>
    </w:p>
    <w:sectPr w:rsidR="003F09EB" w:rsidRPr="00CE152C" w:rsidSect="00D74AD4">
      <w:headerReference w:type="default" r:id="rId9"/>
      <w:pgSz w:w="11906" w:h="16838"/>
      <w:pgMar w:top="14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74" w:rsidRDefault="003C4574" w:rsidP="00CE152C">
      <w:pPr>
        <w:spacing w:after="0" w:line="240" w:lineRule="auto"/>
      </w:pPr>
      <w:r>
        <w:separator/>
      </w:r>
    </w:p>
  </w:endnote>
  <w:endnote w:type="continuationSeparator" w:id="0">
    <w:p w:rsidR="003C4574" w:rsidRDefault="003C4574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74" w:rsidRDefault="003C4574" w:rsidP="00CE152C">
      <w:pPr>
        <w:spacing w:after="0" w:line="240" w:lineRule="auto"/>
      </w:pPr>
      <w:r>
        <w:separator/>
      </w:r>
    </w:p>
  </w:footnote>
  <w:footnote w:type="continuationSeparator" w:id="0">
    <w:p w:rsidR="003C4574" w:rsidRDefault="003C4574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931"/>
      <w:docPartObj>
        <w:docPartGallery w:val="Page Numbers (Top of Page)"/>
        <w:docPartUnique/>
      </w:docPartObj>
    </w:sdtPr>
    <w:sdtContent>
      <w:p w:rsidR="00CE152C" w:rsidRDefault="00442095">
        <w:pPr>
          <w:pStyle w:val="a9"/>
          <w:jc w:val="center"/>
        </w:pPr>
        <w:fldSimple w:instr=" PAGE   \* MERGEFORMAT ">
          <w:r w:rsidR="00D74AD4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9EB"/>
    <w:rsid w:val="00057893"/>
    <w:rsid w:val="000A44AA"/>
    <w:rsid w:val="000C3F32"/>
    <w:rsid w:val="000F2704"/>
    <w:rsid w:val="001256DE"/>
    <w:rsid w:val="001510A3"/>
    <w:rsid w:val="001A5DEE"/>
    <w:rsid w:val="001C075A"/>
    <w:rsid w:val="001F2E27"/>
    <w:rsid w:val="001F6998"/>
    <w:rsid w:val="00282565"/>
    <w:rsid w:val="002B4349"/>
    <w:rsid w:val="002E16F2"/>
    <w:rsid w:val="002F0F4E"/>
    <w:rsid w:val="002F3AE9"/>
    <w:rsid w:val="002F5119"/>
    <w:rsid w:val="00327341"/>
    <w:rsid w:val="003B05D7"/>
    <w:rsid w:val="003C4574"/>
    <w:rsid w:val="003F09EB"/>
    <w:rsid w:val="00442095"/>
    <w:rsid w:val="00480B5E"/>
    <w:rsid w:val="004B679B"/>
    <w:rsid w:val="005266AD"/>
    <w:rsid w:val="00542D4E"/>
    <w:rsid w:val="0055206B"/>
    <w:rsid w:val="00583963"/>
    <w:rsid w:val="006039B7"/>
    <w:rsid w:val="0062100E"/>
    <w:rsid w:val="00637B3D"/>
    <w:rsid w:val="006E5D3D"/>
    <w:rsid w:val="00726D3B"/>
    <w:rsid w:val="00754695"/>
    <w:rsid w:val="00755363"/>
    <w:rsid w:val="00790632"/>
    <w:rsid w:val="007D6085"/>
    <w:rsid w:val="007D73D3"/>
    <w:rsid w:val="007D7AFD"/>
    <w:rsid w:val="00801BDF"/>
    <w:rsid w:val="00817D9A"/>
    <w:rsid w:val="00892285"/>
    <w:rsid w:val="009124C9"/>
    <w:rsid w:val="009758C4"/>
    <w:rsid w:val="009A5353"/>
    <w:rsid w:val="009C50F2"/>
    <w:rsid w:val="009D5FE0"/>
    <w:rsid w:val="00A50261"/>
    <w:rsid w:val="00A9783F"/>
    <w:rsid w:val="00AF01DF"/>
    <w:rsid w:val="00AF19BF"/>
    <w:rsid w:val="00B0522E"/>
    <w:rsid w:val="00B45ACB"/>
    <w:rsid w:val="00B90984"/>
    <w:rsid w:val="00BC5767"/>
    <w:rsid w:val="00BD7D4A"/>
    <w:rsid w:val="00BE447E"/>
    <w:rsid w:val="00CC6BEE"/>
    <w:rsid w:val="00CE152C"/>
    <w:rsid w:val="00D10D1B"/>
    <w:rsid w:val="00D176E8"/>
    <w:rsid w:val="00D572A1"/>
    <w:rsid w:val="00D74AD4"/>
    <w:rsid w:val="00DA5FE6"/>
    <w:rsid w:val="00DF2F8B"/>
    <w:rsid w:val="00E20AEC"/>
    <w:rsid w:val="00EF3E07"/>
    <w:rsid w:val="00F21AD4"/>
    <w:rsid w:val="00F45B6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AC47-C097-48B8-AE6D-F61E1BFA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MartynovaAY</cp:lastModifiedBy>
  <cp:revision>33</cp:revision>
  <cp:lastPrinted>2020-08-21T04:45:00Z</cp:lastPrinted>
  <dcterms:created xsi:type="dcterms:W3CDTF">2018-03-26T04:59:00Z</dcterms:created>
  <dcterms:modified xsi:type="dcterms:W3CDTF">2020-09-30T00:31:00Z</dcterms:modified>
</cp:coreProperties>
</file>