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3447" w14:textId="77777777" w:rsidR="002B0EE5" w:rsidRDefault="00A5395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847D7A4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D3B2FBC" wp14:editId="62A3413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728AFC0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0591CF5B" w:rsidR="00034F8B" w:rsidRPr="005B3E33" w:rsidRDefault="00034F8B" w:rsidP="00034F8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6AE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76AE">
        <w:rPr>
          <w:rFonts w:ascii="Times New Roman" w:hAnsi="Times New Roman" w:cs="Times New Roman"/>
          <w:sz w:val="28"/>
          <w:szCs w:val="28"/>
        </w:rPr>
        <w:t xml:space="preserve"> 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2020г.</w:t>
      </w:r>
      <w:r w:rsidRPr="0090641E">
        <w:rPr>
          <w:rFonts w:ascii="Times New Roman" w:hAnsi="Times New Roman" w:cs="Times New Roman"/>
          <w:sz w:val="28"/>
          <w:szCs w:val="28"/>
        </w:rPr>
        <w:t xml:space="preserve">                        с. Анучино                                     №</w:t>
      </w:r>
      <w:r w:rsidR="005B3E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054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B76AE">
        <w:rPr>
          <w:rFonts w:ascii="Times New Roman" w:hAnsi="Times New Roman" w:cs="Times New Roman"/>
          <w:sz w:val="28"/>
          <w:szCs w:val="28"/>
          <w:u w:val="single"/>
        </w:rPr>
        <w:t>325</w:t>
      </w:r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29E2C9C2" w:rsidR="00034F8B" w:rsidRPr="002F42D5" w:rsidRDefault="00034F8B" w:rsidP="00034F8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bookmarkStart w:id="1" w:name="_Hlk61605916"/>
      <w:r w:rsidR="002F42D5" w:rsidRPr="002F42D5">
        <w:rPr>
          <w:b/>
          <w:sz w:val="28"/>
          <w:szCs w:val="28"/>
        </w:rPr>
        <w:t>«</w:t>
      </w:r>
      <w:bookmarkStart w:id="2" w:name="_Hlk61606010"/>
      <w:r w:rsidR="00B50545" w:rsidRPr="002F42D5">
        <w:rPr>
          <w:b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</w:t>
      </w:r>
      <w:r w:rsidR="002F42D5" w:rsidRPr="002F42D5">
        <w:rPr>
          <w:b/>
          <w:sz w:val="28"/>
          <w:szCs w:val="28"/>
        </w:rPr>
        <w:t>»</w:t>
      </w:r>
      <w:r w:rsidR="00B50545" w:rsidRPr="002F42D5">
        <w:rPr>
          <w:b/>
          <w:sz w:val="28"/>
          <w:szCs w:val="28"/>
        </w:rPr>
        <w:t xml:space="preserve"> на 2020- 2024 годы</w:t>
      </w:r>
      <w:r w:rsidRPr="002F42D5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6C6D10B4" w14:textId="77F179AC" w:rsidR="00034F8B" w:rsidRPr="002F42D5" w:rsidRDefault="00034F8B" w:rsidP="00034F8B">
      <w:pPr>
        <w:ind w:firstLine="426"/>
        <w:jc w:val="center"/>
        <w:rPr>
          <w:b/>
          <w:sz w:val="28"/>
          <w:szCs w:val="28"/>
        </w:rPr>
      </w:pPr>
      <w:r w:rsidRPr="002F42D5">
        <w:rPr>
          <w:b/>
          <w:sz w:val="28"/>
          <w:szCs w:val="28"/>
        </w:rPr>
        <w:t>от 30.09.2019 № 5</w:t>
      </w:r>
      <w:r w:rsidR="00B50545" w:rsidRPr="002F42D5">
        <w:rPr>
          <w:b/>
          <w:sz w:val="28"/>
          <w:szCs w:val="28"/>
        </w:rPr>
        <w:t>59</w:t>
      </w:r>
    </w:p>
    <w:bookmarkEnd w:id="1"/>
    <w:bookmarkEnd w:id="2"/>
    <w:p w14:paraId="2F26BCC8" w14:textId="77777777" w:rsidR="00034F8B" w:rsidRPr="002F42D5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32432DDD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4.2.,  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01B2D5D8" w:rsidR="00034F8B" w:rsidRDefault="00034F8B" w:rsidP="002F42D5">
      <w:pPr>
        <w:spacing w:before="240" w:line="360" w:lineRule="auto"/>
        <w:jc w:val="both"/>
        <w:rPr>
          <w:color w:val="000000"/>
          <w:sz w:val="28"/>
          <w:szCs w:val="28"/>
        </w:rPr>
      </w:pPr>
      <w:r w:rsidRPr="002F42D5">
        <w:rPr>
          <w:color w:val="000000"/>
          <w:sz w:val="28"/>
          <w:szCs w:val="28"/>
        </w:rPr>
        <w:t xml:space="preserve">1.Внести в паспорт муниципальной программы </w:t>
      </w:r>
      <w:bookmarkStart w:id="3" w:name="_Hlk61607337"/>
      <w:bookmarkStart w:id="4" w:name="_Hlk61607437"/>
      <w:bookmarkStart w:id="5" w:name="_Hlk61607302"/>
      <w:r w:rsidR="002F42D5">
        <w:rPr>
          <w:color w:val="000000"/>
          <w:sz w:val="28"/>
          <w:szCs w:val="28"/>
        </w:rPr>
        <w:t>«</w:t>
      </w:r>
      <w:r w:rsidR="002F42D5" w:rsidRPr="002F42D5">
        <w:rPr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</w:t>
      </w:r>
      <w:bookmarkEnd w:id="3"/>
      <w:r w:rsidR="002F42D5" w:rsidRPr="002F42D5">
        <w:rPr>
          <w:bCs/>
          <w:sz w:val="28"/>
          <w:szCs w:val="28"/>
        </w:rPr>
        <w:t xml:space="preserve"> на 2020</w:t>
      </w:r>
      <w:r w:rsidR="00ED56E5">
        <w:rPr>
          <w:bCs/>
          <w:sz w:val="28"/>
          <w:szCs w:val="28"/>
        </w:rPr>
        <w:t xml:space="preserve"> </w:t>
      </w:r>
      <w:r w:rsidR="002F42D5" w:rsidRPr="002F42D5">
        <w:rPr>
          <w:bCs/>
          <w:sz w:val="28"/>
          <w:szCs w:val="28"/>
        </w:rPr>
        <w:t>- 2024 годы</w:t>
      </w:r>
      <w:bookmarkEnd w:id="4"/>
      <w:r w:rsidR="002F42D5" w:rsidRPr="002F42D5">
        <w:rPr>
          <w:bCs/>
          <w:sz w:val="28"/>
          <w:szCs w:val="28"/>
        </w:rPr>
        <w:t>, утвержденную постановлением Анучинского муниципального района</w:t>
      </w:r>
      <w:r w:rsidR="002F42D5">
        <w:rPr>
          <w:bCs/>
          <w:sz w:val="28"/>
          <w:szCs w:val="28"/>
        </w:rPr>
        <w:t xml:space="preserve"> </w:t>
      </w:r>
      <w:r w:rsidR="002F42D5" w:rsidRPr="002F42D5">
        <w:rPr>
          <w:bCs/>
          <w:sz w:val="28"/>
          <w:szCs w:val="28"/>
        </w:rPr>
        <w:t>от 30.09.2019 № 559</w:t>
      </w:r>
      <w:r w:rsidR="003B52BA">
        <w:rPr>
          <w:bCs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bookmarkEnd w:id="5"/>
    <w:p w14:paraId="1DDE5981" w14:textId="3A4B862D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1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федерального, краевого бюджетов» читать в следующей редакции,</w:t>
      </w:r>
    </w:p>
    <w:p w14:paraId="7E84CEAB" w14:textId="1685E9BB" w:rsidR="00ED56E5" w:rsidRDefault="00ED56E5" w:rsidP="00ED56E5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Pr="00BF30A4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7D2E59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D2E59">
        <w:rPr>
          <w:rFonts w:ascii="Times New Roman" w:hAnsi="Times New Roman" w:cs="Times New Roman"/>
          <w:bCs/>
          <w:sz w:val="28"/>
          <w:szCs w:val="28"/>
        </w:rPr>
        <w:t>491,00</w:t>
      </w:r>
      <w:r w:rsidRPr="00BF3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14:paraId="47F97A98" w14:textId="77777777" w:rsidR="00ED56E5" w:rsidRDefault="00ED56E5" w:rsidP="00ED56E5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 1350491,00 тыс. рублей;</w:t>
      </w:r>
    </w:p>
    <w:p w14:paraId="48E0F874" w14:textId="77777777" w:rsidR="00ED56E5" w:rsidRDefault="00ED56E5" w:rsidP="00ED56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bookmarkStart w:id="6" w:name="_Hlk61606570"/>
      <w:r>
        <w:rPr>
          <w:rFonts w:ascii="Times New Roman" w:hAnsi="Times New Roman" w:cs="Times New Roman"/>
          <w:sz w:val="28"/>
          <w:szCs w:val="28"/>
        </w:rPr>
        <w:t xml:space="preserve">1200000,00 </w:t>
      </w:r>
      <w:bookmarkEnd w:id="6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79A84ECE" w14:textId="77777777" w:rsidR="00ED56E5" w:rsidRDefault="00ED56E5" w:rsidP="00ED56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bookmarkStart w:id="7" w:name="_Hlk61607266"/>
      <w:r>
        <w:rPr>
          <w:rFonts w:ascii="Times New Roman" w:hAnsi="Times New Roman" w:cs="Times New Roman"/>
          <w:sz w:val="28"/>
          <w:szCs w:val="28"/>
        </w:rPr>
        <w:t>–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1200000,00 тыс. рублей;</w:t>
      </w:r>
    </w:p>
    <w:p w14:paraId="48E43EC7" w14:textId="236DC6AA" w:rsidR="00ED56E5" w:rsidRDefault="00ED56E5" w:rsidP="00ED56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bookmarkStart w:id="8" w:name="_Hlk61617275"/>
      <w:r>
        <w:rPr>
          <w:rFonts w:ascii="Times New Roman" w:hAnsi="Times New Roman" w:cs="Times New Roman"/>
          <w:sz w:val="28"/>
          <w:szCs w:val="28"/>
        </w:rPr>
        <w:t xml:space="preserve">1200000,00 </w:t>
      </w:r>
      <w:bookmarkEnd w:id="8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77494190" w14:textId="0FCF67BD" w:rsidR="00ED56E5" w:rsidRDefault="00ED56E5" w:rsidP="00ED56E5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–</w:t>
      </w:r>
      <w:r w:rsidR="007D2E59" w:rsidRPr="007D2E59">
        <w:rPr>
          <w:rFonts w:ascii="Times New Roman" w:hAnsi="Times New Roman" w:cs="Times New Roman"/>
          <w:sz w:val="28"/>
          <w:szCs w:val="28"/>
        </w:rPr>
        <w:t xml:space="preserve">1200000,00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3E008ABC" w14:textId="7E67405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12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</w:t>
      </w:r>
      <w:r w:rsidR="00ED56E5" w:rsidRPr="00ED56E5">
        <w:rPr>
          <w:rFonts w:ascii="Times New Roman" w:hAnsi="Times New Roman" w:cs="Times New Roman"/>
          <w:sz w:val="28"/>
          <w:szCs w:val="28"/>
        </w:rPr>
        <w:t>«</w:t>
      </w:r>
      <w:r w:rsidR="00ED56E5" w:rsidRPr="00ED56E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</w:t>
      </w:r>
      <w:r w:rsidR="00ED5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в новой редакции (прилагается).</w:t>
      </w:r>
    </w:p>
    <w:p w14:paraId="35D73626" w14:textId="7D147D8B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Анучинского муниципального округа Приморского края (Бурдейной) </w:t>
      </w:r>
      <w:r w:rsidR="003B52B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5B7F7A46" w14:textId="15E6BB27" w:rsidR="00034F8B" w:rsidRDefault="003B52BA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F8B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254481">
          <w:headerReference w:type="default" r:id="rId10"/>
          <w:pgSz w:w="11906" w:h="16838"/>
          <w:pgMar w:top="284" w:right="850" w:bottom="567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муниципального округа                                                          С.А. Понуровский</w:t>
      </w:r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49387CB0" w:rsidR="002B0EE5" w:rsidRDefault="00A5395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14:paraId="7E33664D" w14:textId="77777777" w:rsidR="002B0EE5" w:rsidRDefault="002B0EE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4E898B4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0BED3B8A" w14:textId="5A5D72DE" w:rsidR="002B0EE5" w:rsidRDefault="00ED56E5">
      <w:pPr>
        <w:pStyle w:val="ConsPlusNormal"/>
        <w:jc w:val="center"/>
        <w:rPr>
          <w:rFonts w:ascii="Liberation Serif" w:hAnsi="Liberation Serif" w:cs="Droid Sans Devanagari"/>
          <w:b/>
          <w:bCs/>
        </w:rPr>
      </w:pPr>
      <w:r w:rsidRPr="00ED56E5">
        <w:rPr>
          <w:rFonts w:ascii="Liberation Serif" w:hAnsi="Liberation Serif" w:cs="Droid Sans Devanagari"/>
          <w:b/>
        </w:rPr>
        <w:t>«</w:t>
      </w:r>
      <w:r w:rsidRPr="00ED56E5">
        <w:rPr>
          <w:rFonts w:ascii="Liberation Serif" w:hAnsi="Liberation Serif" w:cs="Droid Sans Devanagari"/>
          <w:b/>
          <w:bCs/>
        </w:rPr>
        <w:t>Защита населения и территорий от чрезвычайных ситуаций, обеспечение пожарной безопасности и безопасности людей на водных объектах Анучинского муниципального округа» на 2020 - 2024 годы</w:t>
      </w:r>
    </w:p>
    <w:p w14:paraId="4E0C9394" w14:textId="77777777" w:rsidR="00ED56E5" w:rsidRDefault="00ED56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B655CA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B655C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B655CA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48774099" w:rsidR="002B0EE5" w:rsidRDefault="00C30B7F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033B" w14:textId="374DF65F" w:rsidR="00C30B7F" w:rsidRPr="00ED56E5" w:rsidRDefault="00ED56E5" w:rsidP="00C30B7F">
            <w:pPr>
              <w:widowControl w:val="0"/>
              <w:overflowPunct/>
              <w:autoSpaceDE w:val="0"/>
              <w:autoSpaceDN w:val="0"/>
              <w:adjustRightInd w:val="0"/>
              <w:rPr>
                <w:color w:val="000000"/>
                <w:spacing w:val="-1"/>
                <w:sz w:val="20"/>
                <w:szCs w:val="20"/>
              </w:rPr>
            </w:pPr>
            <w:r w:rsidRPr="00ED56E5"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ru-RU" w:bidi="ar-SA"/>
              </w:rPr>
              <w:t xml:space="preserve">Отдел ГОЧС администрации Анучинского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ru-RU" w:bidi="ar-SA"/>
              </w:rPr>
              <w:t>муниципального</w:t>
            </w:r>
            <w:r w:rsidRPr="00ED56E5"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ru-RU" w:bidi="ar-SA"/>
              </w:rPr>
              <w:t xml:space="preserve"> округа </w:t>
            </w:r>
          </w:p>
          <w:p w14:paraId="31D2EFC2" w14:textId="3350C785" w:rsidR="002B0EE5" w:rsidRPr="00ED56E5" w:rsidRDefault="002B0EE5" w:rsidP="00B655CA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3170A5E6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55C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42C134C1" w:rsidR="002B0EE5" w:rsidRDefault="00B655C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40A8300" w:rsidR="002B0EE5" w:rsidRDefault="00B655C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</w:t>
            </w:r>
            <w:r w:rsidR="007D2E5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633AFCFF" w:rsidR="002B0EE5" w:rsidRPr="00B655CA" w:rsidRDefault="00B655CA">
            <w:pPr>
              <w:jc w:val="center"/>
            </w:pPr>
            <w:r w:rsidRPr="00B655CA">
              <w:rPr>
                <w:rFonts w:ascii="Times New Roman" w:hAnsi="Times New Roman" w:cs="Times New Roman"/>
              </w:rPr>
              <w:t>1</w:t>
            </w:r>
            <w:r w:rsidR="00E538C0">
              <w:rPr>
                <w:rFonts w:ascii="Times New Roman" w:hAnsi="Times New Roman" w:cs="Times New Roman"/>
              </w:rPr>
              <w:t>187891</w:t>
            </w:r>
            <w:r w:rsidRPr="00B655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029DA596" w:rsidR="002B0EE5" w:rsidRDefault="00E538C0">
            <w:pPr>
              <w:jc w:val="center"/>
            </w:pPr>
            <w:r>
              <w:t>555000</w:t>
            </w:r>
            <w:r w:rsidR="00B655CA" w:rsidRPr="00B655CA">
              <w:t>,</w:t>
            </w:r>
            <w:r>
              <w:t xml:space="preserve"> </w:t>
            </w:r>
            <w:r w:rsidR="00B655CA" w:rsidRPr="00B655CA"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35A298C0" w:rsidR="002B0EE5" w:rsidRDefault="00E538C0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357E5EC2" w:rsidR="002B0EE5" w:rsidRDefault="00E538C0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6692" w14:textId="77777777" w:rsidR="007D2E59" w:rsidRDefault="007D2E59">
            <w:pPr>
              <w:jc w:val="center"/>
            </w:pPr>
            <w:r>
              <w:t>300000,</w:t>
            </w:r>
          </w:p>
          <w:p w14:paraId="4C882545" w14:textId="4EB3B26A" w:rsidR="002B0EE5" w:rsidRDefault="007D2E59">
            <w:pPr>
              <w:jc w:val="center"/>
            </w:pPr>
            <w:r>
              <w:t>00</w:t>
            </w:r>
          </w:p>
        </w:tc>
      </w:tr>
      <w:tr w:rsidR="007D2E59" w14:paraId="1DB40804" w14:textId="77777777" w:rsidTr="00B655CA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7D2E59" w:rsidRDefault="007D2E59" w:rsidP="007D2E59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7D2E59" w:rsidRDefault="007D2E59" w:rsidP="007D2E59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7D2E59" w:rsidRDefault="007D2E59" w:rsidP="007D2E59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154D689F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4A8E3036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4163CA1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1900120760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139CA375" w:rsidR="007D2E59" w:rsidRDefault="007D2E59" w:rsidP="007D2E59">
            <w:pPr>
              <w:jc w:val="center"/>
            </w:pPr>
            <w:r w:rsidRPr="00B655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187891</w:t>
            </w:r>
            <w:r w:rsidRPr="00B655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60BBE9E7" w:rsidR="007D2E59" w:rsidRDefault="007D2E59" w:rsidP="007D2E59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0F0C8452" w:rsidR="007D2E59" w:rsidRDefault="007D2E59" w:rsidP="007D2E59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32991408" w:rsidR="007D2E59" w:rsidRDefault="007D2E59" w:rsidP="007D2E59">
            <w:pPr>
              <w:jc w:val="center"/>
            </w:pPr>
            <w:r>
              <w:t>555000</w:t>
            </w:r>
            <w:r w:rsidRPr="00B655CA">
              <w:t>,</w:t>
            </w:r>
            <w:r>
              <w:t xml:space="preserve"> </w:t>
            </w:r>
            <w:r w:rsidRPr="00B655CA"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FD97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70198299" w14:textId="3B0338D6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60D26D20" w14:textId="77777777" w:rsidTr="00B655CA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EEDBBD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B655CA">
              <w:rPr>
                <w:rFonts w:ascii="Times New Roman" w:hAnsi="Times New Roman" w:cs="Times New Roman"/>
                <w:bCs/>
                <w:color w:val="000000"/>
              </w:rPr>
              <w:t xml:space="preserve">Совершенствование системы оповещения населения об </w:t>
            </w:r>
            <w:r w:rsidRPr="00B655C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осуществления мероприятий по гражданской обороны, (приобретение электромегафонов, датчиков задымления, электросирен).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8AF3F" w14:textId="28214A6E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 w:rsidRPr="00B655CA">
              <w:rPr>
                <w:color w:val="000000"/>
                <w:spacing w:val="-1"/>
              </w:rPr>
              <w:lastRenderedPageBreak/>
              <w:t xml:space="preserve">Отдел ГОЧС администрации Анучинского муниципального </w:t>
            </w:r>
            <w:r w:rsidRPr="00B655CA">
              <w:rPr>
                <w:color w:val="000000"/>
                <w:spacing w:val="-1"/>
              </w:rPr>
              <w:lastRenderedPageBreak/>
              <w:t xml:space="preserve">округа </w:t>
            </w:r>
          </w:p>
          <w:p w14:paraId="58539E71" w14:textId="44F16FA1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1CA221B8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124E0B73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2291A42D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1900121760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3BFC2891" w:rsidR="007D2E59" w:rsidRDefault="007D2E59" w:rsidP="007D2E59">
            <w:pPr>
              <w:jc w:val="center"/>
            </w:pPr>
            <w:r>
              <w:t>30000,0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2E1686F7" w:rsidR="007D2E59" w:rsidRDefault="007D2E59" w:rsidP="007D2E59">
            <w:pPr>
              <w:jc w:val="center"/>
            </w:pPr>
            <w:r>
              <w:t xml:space="preserve"> 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52BEC5CB" w:rsidR="007D2E59" w:rsidRDefault="007D2E59" w:rsidP="007D2E59">
            <w:pPr>
              <w:jc w:val="center"/>
            </w:pPr>
            <w:r w:rsidRPr="00A12F32">
              <w:t>30000,0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31CB9939" w:rsidR="007D2E59" w:rsidRDefault="007D2E59" w:rsidP="007D2E59">
            <w:pPr>
              <w:jc w:val="center"/>
            </w:pPr>
            <w:r w:rsidRPr="00A12F32">
              <w:t>30000,0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5B3F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10246F67" w14:textId="68DA6423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1037E422" w14:textId="77777777" w:rsidTr="00B655CA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7D2E59" w:rsidRDefault="007D2E59" w:rsidP="007D2E59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7D2E59" w:rsidRDefault="007D2E59" w:rsidP="007D2E59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7D2E59" w:rsidRDefault="007D2E59" w:rsidP="007D2E59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>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4ACBBA3B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23D5DF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5B1419F4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1900121760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1EC485D7" w:rsidR="007D2E59" w:rsidRDefault="007D2E59" w:rsidP="007D2E59">
            <w:pPr>
              <w:jc w:val="center"/>
            </w:pPr>
            <w:r>
              <w:t>30000,0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20ED799E" w:rsidR="007D2E59" w:rsidRDefault="007D2E59" w:rsidP="007D2E59">
            <w:pPr>
              <w:jc w:val="center"/>
            </w:pPr>
            <w:r>
              <w:t xml:space="preserve"> 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569E484C" w:rsidR="007D2E59" w:rsidRDefault="007D2E59" w:rsidP="007D2E59">
            <w:pPr>
              <w:jc w:val="center"/>
            </w:pPr>
            <w:r w:rsidRPr="00A12F32">
              <w:t>30000,0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2379A6A8" w:rsidR="007D2E59" w:rsidRDefault="007D2E59" w:rsidP="007D2E59">
            <w:pPr>
              <w:jc w:val="center"/>
            </w:pPr>
            <w:r w:rsidRPr="00A12F32">
              <w:t>30000,0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E9AF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50380580" w14:textId="1B2EB0D9" w:rsidR="007D2E59" w:rsidRDefault="007D2E59" w:rsidP="007D2E59">
            <w:pPr>
              <w:jc w:val="center"/>
            </w:pPr>
            <w:r>
              <w:lastRenderedPageBreak/>
              <w:t>00</w:t>
            </w:r>
          </w:p>
        </w:tc>
      </w:tr>
      <w:tr w:rsidR="007D2E59" w14:paraId="05B8559B" w14:textId="77777777" w:rsidTr="00B655CA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0977DDF6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6304CE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наглядной агитации (баннеры, плакаты, листовки), учебных видео фильмов по вопросам гражданской обороны, чрезвычайным ситуациям, пожарной </w:t>
            </w:r>
            <w:r w:rsidRPr="006304CE">
              <w:rPr>
                <w:rFonts w:ascii="Times New Roman" w:hAnsi="Times New Roman" w:cs="Times New Roman"/>
                <w:bCs/>
                <w:color w:val="000000"/>
              </w:rPr>
              <w:lastRenderedPageBreak/>
              <w:t>безопасности и безопасности людей на водных объектах, антитеррору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50A5" w14:textId="77777777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 w:rsidRPr="00B655CA">
              <w:rPr>
                <w:color w:val="000000"/>
                <w:spacing w:val="-1"/>
              </w:rPr>
              <w:lastRenderedPageBreak/>
              <w:t xml:space="preserve">Отдел ГОЧС администрации Анучинского муниципального округа </w:t>
            </w:r>
          </w:p>
          <w:p w14:paraId="5AB28F7F" w14:textId="39A7493C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40045BF2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259EFD26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52F7D325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1900122760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4B47508C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6D540B11" w:rsidR="007D2E59" w:rsidRDefault="007D2E59" w:rsidP="007D2E59">
            <w:pPr>
              <w:jc w:val="center"/>
            </w:pPr>
            <w:r>
              <w:t>5600,00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3E71F0B4" w:rsidR="007D2E59" w:rsidRDefault="007D2E59" w:rsidP="007D2E59">
            <w:pPr>
              <w:jc w:val="center"/>
            </w:pPr>
            <w:r>
              <w:t>15000,00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5139F45E" w:rsidR="007D2E59" w:rsidRDefault="007D2E59" w:rsidP="007D2E59">
            <w:pPr>
              <w:jc w:val="center"/>
            </w:pPr>
            <w:r w:rsidRPr="00107FB4">
              <w:t>15000,00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10FD0CDC" w:rsidR="007D2E59" w:rsidRDefault="007D2E59" w:rsidP="007D2E59">
            <w:pPr>
              <w:jc w:val="center"/>
            </w:pPr>
            <w:r w:rsidRPr="00107FB4">
              <w:t>15000,00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9F19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7C2DD7AF" w14:textId="58517CBD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105AB08E" w14:textId="77777777" w:rsidTr="00B655CA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6C78FE63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14D5C241" w:rsidR="007D2E59" w:rsidRDefault="007D2E59" w:rsidP="007D2E59">
            <w:pPr>
              <w:jc w:val="center"/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32768AF8" w:rsidR="007D2E59" w:rsidRDefault="007D2E59" w:rsidP="007D2E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1900122760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F6E9C0B" w:rsidR="007D2E59" w:rsidRDefault="007D2E59" w:rsidP="007D2E59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54212F53" w:rsidR="007D2E59" w:rsidRDefault="007D2E59" w:rsidP="007D2E59">
            <w:pPr>
              <w:jc w:val="center"/>
            </w:pPr>
            <w:r>
              <w:t>5600,00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56380892" w:rsidR="007D2E59" w:rsidRDefault="007D2E59" w:rsidP="007D2E59">
            <w:pPr>
              <w:jc w:val="center"/>
            </w:pPr>
            <w:r>
              <w:t>15000,00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25FB072A" w:rsidR="007D2E59" w:rsidRDefault="007D2E59" w:rsidP="007D2E59">
            <w:pPr>
              <w:jc w:val="center"/>
            </w:pPr>
            <w:r w:rsidRPr="00107FB4">
              <w:t>15000,00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229F1C1E" w:rsidR="007D2E59" w:rsidRDefault="007D2E59" w:rsidP="007D2E59">
            <w:pPr>
              <w:jc w:val="center"/>
            </w:pPr>
            <w:r w:rsidRPr="00107FB4">
              <w:t>15000,00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4B53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50E23010" w14:textId="0C7F816D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6B758E02" w14:textId="77777777" w:rsidTr="00B655CA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5C64" w14:textId="77777777" w:rsidR="007D2E59" w:rsidRPr="006304CE" w:rsidRDefault="007D2E59" w:rsidP="007D2E59">
            <w:pPr>
              <w:ind w:firstLine="80"/>
              <w:rPr>
                <w:bCs/>
                <w:color w:val="000000"/>
              </w:rPr>
            </w:pPr>
            <w:r w:rsidRPr="006304CE">
              <w:rPr>
                <w:bCs/>
                <w:color w:val="000000"/>
              </w:rPr>
              <w:t>Выполнение  мер пожарной безопасности по защите населенных от природных пожаров:</w:t>
            </w:r>
          </w:p>
          <w:p w14:paraId="519D5B91" w14:textId="77777777" w:rsidR="007D2E59" w:rsidRPr="006304CE" w:rsidRDefault="007D2E59" w:rsidP="007D2E59">
            <w:pPr>
              <w:ind w:firstLine="80"/>
              <w:rPr>
                <w:bCs/>
                <w:color w:val="000000"/>
              </w:rPr>
            </w:pPr>
            <w:r w:rsidRPr="006304CE">
              <w:rPr>
                <w:bCs/>
                <w:color w:val="000000"/>
              </w:rPr>
              <w:t>- оборудование противопожарных  мин. полос вокруг населенных пунктов;</w:t>
            </w:r>
          </w:p>
          <w:p w14:paraId="1CCEB174" w14:textId="73EBD61C" w:rsidR="007D2E59" w:rsidRPr="006304CE" w:rsidRDefault="007D2E59" w:rsidP="007D2E59">
            <w:pPr>
              <w:ind w:firstLine="80"/>
              <w:rPr>
                <w:bCs/>
                <w:color w:val="000000"/>
              </w:rPr>
            </w:pPr>
            <w:r w:rsidRPr="006304CE">
              <w:rPr>
                <w:bCs/>
                <w:color w:val="000000"/>
              </w:rPr>
              <w:t>- приобретение противопожарного имущества для защиты населенных пунктов  подверженные угрозе природных пожаров (шан</w:t>
            </w:r>
            <w:r>
              <w:rPr>
                <w:bCs/>
                <w:color w:val="000000"/>
              </w:rPr>
              <w:t>це</w:t>
            </w:r>
            <w:r w:rsidRPr="006304CE">
              <w:rPr>
                <w:bCs/>
                <w:color w:val="000000"/>
              </w:rPr>
              <w:t>вый инструмент, мотопомпы, воздуходувки, сенокосилки, бензиновые пилы)</w:t>
            </w:r>
          </w:p>
          <w:p w14:paraId="407A7892" w14:textId="77777777" w:rsidR="007D2E59" w:rsidRPr="006304CE" w:rsidRDefault="007D2E59" w:rsidP="007D2E59">
            <w:pPr>
              <w:ind w:firstLine="80"/>
              <w:rPr>
                <w:bCs/>
                <w:color w:val="000000"/>
              </w:rPr>
            </w:pPr>
            <w:r w:rsidRPr="006304CE">
              <w:rPr>
                <w:bCs/>
                <w:color w:val="000000"/>
              </w:rPr>
              <w:lastRenderedPageBreak/>
              <w:t>- приобретение ГСМ для работы патрульных групп во время  пожароопасного периода</w:t>
            </w:r>
          </w:p>
          <w:p w14:paraId="4365E44C" w14:textId="3570532E" w:rsidR="007D2E59" w:rsidRDefault="007D2E59" w:rsidP="007D2E59">
            <w:pPr>
              <w:ind w:firstLine="80"/>
              <w:rPr>
                <w:bCs/>
                <w:color w:val="000000"/>
              </w:rPr>
            </w:pPr>
            <w:r w:rsidRPr="006304CE">
              <w:rPr>
                <w:bCs/>
                <w:color w:val="000000"/>
              </w:rPr>
              <w:t>- приобретение ГСМ для очистки населенных пунктов от травы и сухой растительности.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593F" w14:textId="77777777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 w:rsidRPr="00B655CA">
              <w:rPr>
                <w:color w:val="000000"/>
                <w:spacing w:val="-1"/>
              </w:rPr>
              <w:lastRenderedPageBreak/>
              <w:t xml:space="preserve">Отдел ГОЧС администрации Анучинского муниципального округа </w:t>
            </w:r>
          </w:p>
          <w:p w14:paraId="36F41678" w14:textId="2CD25DF5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27D36676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3E6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6BD89088" w:rsidR="007D2E59" w:rsidRDefault="007D2E59" w:rsidP="007D2E59">
            <w:pPr>
              <w:jc w:val="center"/>
            </w:pPr>
            <w:r w:rsidRPr="001563E6"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6718210B" w:rsidR="007D2E59" w:rsidRDefault="007D2E59" w:rsidP="007D2E59">
            <w:r w:rsidRPr="001563E6">
              <w:t>1900123760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82F68B0" w:rsidR="007D2E59" w:rsidRDefault="007D2E59" w:rsidP="007D2E59">
            <w:r w:rsidRPr="001563E6"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3583241E" w:rsidR="007D2E59" w:rsidRDefault="007D2E59" w:rsidP="007D2E59">
            <w:pPr>
              <w:jc w:val="center"/>
            </w:pPr>
            <w:r>
              <w:t>157000,00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0974" w14:textId="77777777" w:rsidR="007D2E59" w:rsidRDefault="007D2E59" w:rsidP="007D2E59">
            <w:pPr>
              <w:jc w:val="center"/>
            </w:pPr>
            <w:r>
              <w:t>600000,</w:t>
            </w:r>
          </w:p>
          <w:p w14:paraId="76F25AAF" w14:textId="7DF176BC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F421" w14:textId="77777777" w:rsidR="007D2E59" w:rsidRDefault="007D2E59" w:rsidP="007D2E59">
            <w:pPr>
              <w:jc w:val="center"/>
            </w:pPr>
            <w:r w:rsidRPr="00892373">
              <w:t>600000,</w:t>
            </w:r>
          </w:p>
          <w:p w14:paraId="4A8DEA34" w14:textId="4C6042B8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EA87" w14:textId="77777777" w:rsidR="007D2E59" w:rsidRDefault="007D2E59" w:rsidP="007D2E59">
            <w:pPr>
              <w:jc w:val="center"/>
            </w:pPr>
            <w:r w:rsidRPr="00892373">
              <w:t>600000,</w:t>
            </w:r>
          </w:p>
          <w:p w14:paraId="415EA5D5" w14:textId="4AB3E50C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BA11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670CA728" w14:textId="002B182A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63A5BCD1" w14:textId="77777777" w:rsidTr="00B655CA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7D2E59" w:rsidRDefault="007D2E59" w:rsidP="007D2E59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7D2E59" w:rsidRDefault="007D2E59" w:rsidP="007D2E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42312666" w:rsidR="007D2E59" w:rsidRDefault="007D2E59" w:rsidP="007D2E59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563E6">
              <w:t>920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3D54B026" w:rsidR="007D2E59" w:rsidRDefault="007D2E59" w:rsidP="007D2E59">
            <w:pPr>
              <w:jc w:val="center"/>
            </w:pPr>
            <w:r w:rsidRPr="001563E6">
              <w:t>0309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2D6B4C34" w:rsidR="007D2E59" w:rsidRDefault="007D2E59" w:rsidP="007D2E59">
            <w:r w:rsidRPr="001563E6">
              <w:t>1900123760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1410B1FE" w:rsidR="007D2E59" w:rsidRDefault="007D2E59" w:rsidP="007D2E59">
            <w:r w:rsidRPr="001563E6"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755ABCD5" w:rsidR="007D2E59" w:rsidRDefault="007D2E59" w:rsidP="007D2E59">
            <w:pPr>
              <w:jc w:val="center"/>
            </w:pPr>
            <w:r>
              <w:t>157000,00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915E" w14:textId="77777777" w:rsidR="007D2E59" w:rsidRDefault="007D2E59" w:rsidP="007D2E59">
            <w:pPr>
              <w:jc w:val="center"/>
            </w:pPr>
            <w:r>
              <w:t>600000,</w:t>
            </w:r>
          </w:p>
          <w:p w14:paraId="688AB55B" w14:textId="0917AF59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EFBC" w14:textId="77777777" w:rsidR="007D2E59" w:rsidRDefault="007D2E59" w:rsidP="007D2E59">
            <w:pPr>
              <w:jc w:val="center"/>
            </w:pPr>
            <w:r w:rsidRPr="00892373">
              <w:t>600000,</w:t>
            </w:r>
          </w:p>
          <w:p w14:paraId="2C5C5FC4" w14:textId="5ED8B65E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F316" w14:textId="77777777" w:rsidR="007D2E59" w:rsidRDefault="007D2E59" w:rsidP="007D2E59">
            <w:pPr>
              <w:jc w:val="center"/>
            </w:pPr>
            <w:r w:rsidRPr="00892373">
              <w:t>600000,</w:t>
            </w:r>
          </w:p>
          <w:p w14:paraId="6ED2B7C5" w14:textId="3B947333" w:rsidR="007D2E59" w:rsidRDefault="007D2E59" w:rsidP="007D2E59">
            <w:pPr>
              <w:jc w:val="center"/>
            </w:pPr>
            <w:r>
              <w:t>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EE27" w14:textId="77777777" w:rsidR="007D2E59" w:rsidRDefault="007D2E59" w:rsidP="007D2E59">
            <w:pPr>
              <w:jc w:val="center"/>
            </w:pPr>
            <w:r>
              <w:t>300000,</w:t>
            </w:r>
          </w:p>
          <w:p w14:paraId="24E0EB0B" w14:textId="23064814" w:rsidR="007D2E59" w:rsidRDefault="007D2E59" w:rsidP="007D2E59">
            <w:pPr>
              <w:jc w:val="center"/>
            </w:pPr>
            <w:r>
              <w:t>00</w:t>
            </w:r>
          </w:p>
        </w:tc>
      </w:tr>
      <w:tr w:rsidR="007D2E59" w14:paraId="596F8906" w14:textId="77777777" w:rsidTr="00B655CA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7D2E59" w:rsidRDefault="007D2E59" w:rsidP="007D2E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7D2E59" w:rsidRDefault="007D2E59" w:rsidP="007D2E59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7D2E59" w:rsidRDefault="007D2E59" w:rsidP="007D2E59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7D2E59" w:rsidRDefault="007D2E59" w:rsidP="007D2E5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7D2E59" w:rsidRDefault="007D2E59" w:rsidP="007D2E5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7D2E59" w:rsidRDefault="007D2E59" w:rsidP="007D2E5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7D2E59" w:rsidRDefault="007D2E59" w:rsidP="007D2E5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7D2E59" w:rsidRDefault="007D2E59" w:rsidP="007D2E5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5F899B3B" w:rsidR="007D2E59" w:rsidRPr="00B447B2" w:rsidRDefault="007D2E59" w:rsidP="007D2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1350491,00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4B371229" w:rsidR="007D2E59" w:rsidRDefault="007D2E59" w:rsidP="007D2E59">
            <w:pPr>
              <w:jc w:val="center"/>
              <w:rPr>
                <w:b/>
              </w:rPr>
            </w:pPr>
            <w:r>
              <w:rPr>
                <w:b/>
              </w:rPr>
              <w:t>1200000,00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76A56B35" w:rsidR="007D2E59" w:rsidRPr="007D2E59" w:rsidRDefault="007D2E59" w:rsidP="007D2E59">
            <w:pPr>
              <w:jc w:val="center"/>
              <w:rPr>
                <w:b/>
                <w:bCs/>
              </w:rPr>
            </w:pPr>
            <w:r w:rsidRPr="007D2E59">
              <w:rPr>
                <w:b/>
                <w:bCs/>
              </w:rPr>
              <w:t>1200000,00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2BD2B97F" w:rsidR="007D2E59" w:rsidRPr="007D2E59" w:rsidRDefault="007D2E59" w:rsidP="007D2E59">
            <w:pPr>
              <w:jc w:val="center"/>
              <w:rPr>
                <w:b/>
                <w:bCs/>
              </w:rPr>
            </w:pPr>
            <w:r w:rsidRPr="007D2E59">
              <w:rPr>
                <w:b/>
                <w:bCs/>
              </w:rPr>
              <w:t>1200000,00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2E36200B" w:rsidR="007D2E59" w:rsidRPr="007D2E59" w:rsidRDefault="007D2E59" w:rsidP="007D2E59">
            <w:pPr>
              <w:jc w:val="center"/>
              <w:rPr>
                <w:b/>
                <w:bCs/>
              </w:rPr>
            </w:pPr>
            <w:r w:rsidRPr="007D2E59">
              <w:rPr>
                <w:b/>
                <w:bCs/>
              </w:rPr>
              <w:t>1200000,00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9" w:name="P885"/>
      <w:bookmarkEnd w:id="9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AA25" w14:textId="77777777" w:rsidR="008D44EC" w:rsidRDefault="008D44EC">
      <w:r>
        <w:separator/>
      </w:r>
    </w:p>
  </w:endnote>
  <w:endnote w:type="continuationSeparator" w:id="0">
    <w:p w14:paraId="0DAA70EC" w14:textId="77777777" w:rsidR="008D44EC" w:rsidRDefault="008D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5F9D" w14:textId="77777777" w:rsidR="008D44EC" w:rsidRDefault="008D44EC">
      <w:r>
        <w:separator/>
      </w:r>
    </w:p>
  </w:footnote>
  <w:footnote w:type="continuationSeparator" w:id="0">
    <w:p w14:paraId="4C5008B7" w14:textId="77777777" w:rsidR="008D44EC" w:rsidRDefault="008D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EE5"/>
    <w:rsid w:val="00034F8B"/>
    <w:rsid w:val="002125B4"/>
    <w:rsid w:val="00254481"/>
    <w:rsid w:val="002B0EE5"/>
    <w:rsid w:val="002D2618"/>
    <w:rsid w:val="002F42D5"/>
    <w:rsid w:val="003B52BA"/>
    <w:rsid w:val="005B3E33"/>
    <w:rsid w:val="006304CE"/>
    <w:rsid w:val="0075639C"/>
    <w:rsid w:val="007D2E59"/>
    <w:rsid w:val="007D4A75"/>
    <w:rsid w:val="008D44EC"/>
    <w:rsid w:val="0090641E"/>
    <w:rsid w:val="00923F01"/>
    <w:rsid w:val="00A43368"/>
    <w:rsid w:val="00A5395E"/>
    <w:rsid w:val="00AE6E70"/>
    <w:rsid w:val="00B12032"/>
    <w:rsid w:val="00B447B2"/>
    <w:rsid w:val="00B50545"/>
    <w:rsid w:val="00B655CA"/>
    <w:rsid w:val="00B73596"/>
    <w:rsid w:val="00BB3425"/>
    <w:rsid w:val="00C30B7F"/>
    <w:rsid w:val="00CB76AE"/>
    <w:rsid w:val="00D9254E"/>
    <w:rsid w:val="00DB57F1"/>
    <w:rsid w:val="00E538C0"/>
    <w:rsid w:val="00ED56E5"/>
    <w:rsid w:val="00EF2796"/>
    <w:rsid w:val="00F22BBE"/>
    <w:rsid w:val="00F4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3FE493BD-4DC2-43D7-B3A2-2F97C3C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2D5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C0F8-8EB5-4417-813E-D0681BDE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7</cp:revision>
  <cp:lastPrinted>2021-01-15T05:55:00Z</cp:lastPrinted>
  <dcterms:created xsi:type="dcterms:W3CDTF">2021-01-15T05:21:00Z</dcterms:created>
  <dcterms:modified xsi:type="dcterms:W3CDTF">2021-01-19T04:11:00Z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