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284C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CC5D2B4" wp14:editId="7C3122FF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BD0A6F4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4EA1B316" w14:textId="774188B2" w:rsidR="00EB221C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731E56">
        <w:rPr>
          <w:b/>
          <w:bCs/>
          <w:sz w:val="32"/>
        </w:rPr>
        <w:t>ОКРУГА</w:t>
      </w:r>
    </w:p>
    <w:p w14:paraId="28260237" w14:textId="58CE5E14" w:rsidR="00731E56" w:rsidRPr="0043182A" w:rsidRDefault="00731E56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2C6021A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EF86C51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1B605F6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B38D58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2E65419D" w14:textId="08FA419E" w:rsidR="00EB221C" w:rsidRPr="00261315" w:rsidRDefault="00711B4D" w:rsidP="00711B4D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53C84">
        <w:rPr>
          <w:sz w:val="28"/>
          <w:szCs w:val="28"/>
        </w:rPr>
        <w:t xml:space="preserve"> 15 </w:t>
      </w:r>
      <w:r>
        <w:rPr>
          <w:sz w:val="28"/>
          <w:szCs w:val="28"/>
        </w:rPr>
        <w:t>»</w:t>
      </w:r>
      <w:r w:rsidR="00A53C84">
        <w:rPr>
          <w:sz w:val="28"/>
          <w:szCs w:val="28"/>
        </w:rPr>
        <w:t xml:space="preserve">  декабря  </w:t>
      </w:r>
      <w:r>
        <w:rPr>
          <w:sz w:val="28"/>
          <w:szCs w:val="28"/>
        </w:rPr>
        <w:t>2020г</w:t>
      </w:r>
      <w:r w:rsidR="00EB221C" w:rsidRPr="00711B4D">
        <w:rPr>
          <w:sz w:val="28"/>
          <w:szCs w:val="28"/>
        </w:rPr>
        <w:t>.</w:t>
      </w:r>
      <w:r w:rsidR="00EB221C" w:rsidRPr="00261315">
        <w:rPr>
          <w:sz w:val="28"/>
          <w:szCs w:val="28"/>
        </w:rPr>
        <w:t xml:space="preserve">                       </w:t>
      </w:r>
      <w:r w:rsidR="0083037B">
        <w:rPr>
          <w:sz w:val="28"/>
          <w:szCs w:val="28"/>
        </w:rPr>
        <w:t xml:space="preserve">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</w:t>
      </w:r>
      <w:r w:rsidR="0083037B">
        <w:rPr>
          <w:sz w:val="28"/>
          <w:szCs w:val="28"/>
        </w:rPr>
        <w:t>№</w:t>
      </w:r>
      <w:r w:rsidR="00A53C84">
        <w:rPr>
          <w:sz w:val="28"/>
          <w:szCs w:val="28"/>
        </w:rPr>
        <w:t xml:space="preserve"> 252</w:t>
      </w:r>
      <w:r w:rsidR="00F35AA2">
        <w:rPr>
          <w:sz w:val="28"/>
          <w:szCs w:val="28"/>
        </w:rPr>
        <w:t xml:space="preserve"> </w:t>
      </w:r>
      <w:r w:rsidR="00731E56">
        <w:rPr>
          <w:sz w:val="28"/>
          <w:szCs w:val="28"/>
        </w:rPr>
        <w:t xml:space="preserve">  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7D92F12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0939A209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0309F057" w14:textId="6E3F9ED7" w:rsidR="00454FEA" w:rsidRPr="00462B75" w:rsidRDefault="00C0724C" w:rsidP="00C0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58833251"/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</w:t>
      </w:r>
      <w:r w:rsidR="00731E5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по исполнению вопроса местного значения в части </w:t>
      </w:r>
      <w:r w:rsidRPr="00711B4D">
        <w:rPr>
          <w:b/>
          <w:sz w:val="28"/>
          <w:szCs w:val="28"/>
        </w:rPr>
        <w:t xml:space="preserve">благоустройства </w:t>
      </w:r>
      <w:r w:rsidR="00711B4D">
        <w:rPr>
          <w:b/>
          <w:sz w:val="28"/>
          <w:szCs w:val="28"/>
        </w:rPr>
        <w:t xml:space="preserve">общественных </w:t>
      </w:r>
      <w:r w:rsidRPr="00711B4D">
        <w:rPr>
          <w:b/>
          <w:sz w:val="28"/>
          <w:szCs w:val="28"/>
        </w:rPr>
        <w:t xml:space="preserve">территорий, </w:t>
      </w:r>
      <w:r w:rsidR="00711B4D">
        <w:rPr>
          <w:b/>
          <w:sz w:val="28"/>
          <w:szCs w:val="28"/>
        </w:rPr>
        <w:t xml:space="preserve">у сквера, установке </w:t>
      </w:r>
      <w:r w:rsidRPr="00711B4D">
        <w:rPr>
          <w:b/>
          <w:sz w:val="28"/>
          <w:szCs w:val="28"/>
        </w:rPr>
        <w:t>детских и спортивных площадок на 202</w:t>
      </w:r>
      <w:r w:rsidR="00711B4D">
        <w:rPr>
          <w:b/>
          <w:sz w:val="28"/>
          <w:szCs w:val="28"/>
        </w:rPr>
        <w:t>1</w:t>
      </w:r>
      <w:r w:rsidRPr="0071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bookmarkEnd w:id="0"/>
    <w:p w14:paraId="2F55EE82" w14:textId="77777777" w:rsidR="00EB221C" w:rsidRPr="00462B75" w:rsidRDefault="00EB221C" w:rsidP="001F6EA5">
      <w:pPr>
        <w:jc w:val="center"/>
        <w:rPr>
          <w:b/>
          <w:sz w:val="28"/>
          <w:szCs w:val="28"/>
        </w:rPr>
      </w:pPr>
    </w:p>
    <w:p w14:paraId="0EABADD9" w14:textId="554E3A01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731E56">
        <w:rPr>
          <w:b w:val="0"/>
          <w:sz w:val="28"/>
          <w:szCs w:val="28"/>
        </w:rPr>
        <w:t>округа Приморского края</w:t>
      </w:r>
      <w:r w:rsidR="00711B4D">
        <w:rPr>
          <w:b w:val="0"/>
          <w:sz w:val="28"/>
          <w:szCs w:val="28"/>
        </w:rPr>
        <w:t>,</w:t>
      </w:r>
      <w:r w:rsidR="00400C79" w:rsidRPr="00462B75">
        <w:rPr>
          <w:b w:val="0"/>
          <w:sz w:val="28"/>
          <w:szCs w:val="28"/>
        </w:rPr>
        <w:t xml:space="preserve"> администрация Анучинского муниципального </w:t>
      </w:r>
      <w:r w:rsidR="00731E56">
        <w:rPr>
          <w:b w:val="0"/>
          <w:sz w:val="28"/>
          <w:szCs w:val="28"/>
        </w:rPr>
        <w:t>округа Приморского края</w:t>
      </w:r>
    </w:p>
    <w:p w14:paraId="6B392649" w14:textId="77777777" w:rsidR="008A63AC" w:rsidRPr="00462B75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0A7EB12A" w14:textId="27BA54A4" w:rsidR="00400C79" w:rsidRDefault="003068F3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расходное обязательство Анучинского муниципального </w:t>
      </w:r>
      <w:r w:rsidR="00731E56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C0724C" w:rsidRPr="00711B4D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C0724C" w:rsidRPr="00711B4D">
        <w:rPr>
          <w:b/>
          <w:sz w:val="28"/>
          <w:szCs w:val="28"/>
        </w:rPr>
        <w:t xml:space="preserve"> </w:t>
      </w:r>
      <w:r w:rsidR="00C0724C" w:rsidRPr="00711B4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11B4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C0724C" w:rsidRPr="00711B4D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711B4D">
        <w:rPr>
          <w:rFonts w:ascii="Times New Roman" w:hAnsi="Times New Roman" w:cs="Times New Roman"/>
          <w:sz w:val="28"/>
          <w:szCs w:val="28"/>
        </w:rPr>
        <w:t xml:space="preserve">сквера, установке </w:t>
      </w:r>
      <w:r w:rsidR="00C0724C" w:rsidRPr="00711B4D">
        <w:rPr>
          <w:rFonts w:ascii="Times New Roman" w:hAnsi="Times New Roman" w:cs="Times New Roman"/>
          <w:sz w:val="28"/>
          <w:szCs w:val="28"/>
        </w:rPr>
        <w:t>детских и спортивных площадок на 202</w:t>
      </w:r>
      <w:r w:rsidR="00731E56" w:rsidRPr="00711B4D">
        <w:rPr>
          <w:rFonts w:ascii="Times New Roman" w:hAnsi="Times New Roman" w:cs="Times New Roman"/>
          <w:sz w:val="28"/>
          <w:szCs w:val="28"/>
        </w:rPr>
        <w:t>1</w:t>
      </w:r>
      <w:r w:rsidR="00C0724C" w:rsidRPr="00711B4D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95F4870" w14:textId="42BDDBAF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731E56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 по исполнению вопроса местного значения </w:t>
      </w:r>
      <w:r w:rsidRPr="00711B4D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711B4D">
        <w:rPr>
          <w:b/>
          <w:sz w:val="28"/>
          <w:szCs w:val="28"/>
        </w:rPr>
        <w:t xml:space="preserve"> </w:t>
      </w:r>
      <w:r w:rsidRPr="00711B4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11B4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11B4D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711B4D">
        <w:rPr>
          <w:rFonts w:ascii="Times New Roman" w:hAnsi="Times New Roman" w:cs="Times New Roman"/>
          <w:sz w:val="28"/>
          <w:szCs w:val="28"/>
        </w:rPr>
        <w:t xml:space="preserve">сквера, установке </w:t>
      </w:r>
      <w:r w:rsidRPr="00711B4D">
        <w:rPr>
          <w:rFonts w:ascii="Times New Roman" w:hAnsi="Times New Roman" w:cs="Times New Roman"/>
          <w:sz w:val="28"/>
          <w:szCs w:val="28"/>
        </w:rPr>
        <w:t>детских и спортивных площадок в пределах</w:t>
      </w:r>
      <w:r>
        <w:rPr>
          <w:rFonts w:ascii="Times New Roman" w:hAnsi="Times New Roman" w:cs="Times New Roman"/>
          <w:sz w:val="28"/>
          <w:szCs w:val="28"/>
        </w:rPr>
        <w:t xml:space="preserve"> субсидий, выделенных из бюджета Приморского края с софинансированием бюджета Анучинского муниципального округа</w:t>
      </w:r>
      <w:r w:rsidR="00731E5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AC2A9" w14:textId="34949832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3.Уполномоченным органом на выполнение данного бюджетного обязательства определить администрацию Анучинского муниципального </w:t>
      </w:r>
      <w:r w:rsidR="00731E5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Приморского края.</w:t>
      </w:r>
    </w:p>
    <w:p w14:paraId="75BA9C4B" w14:textId="1603CC0B" w:rsidR="00C0724C" w:rsidRP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</w:t>
      </w:r>
      <w:r w:rsidR="00711B4D">
        <w:rPr>
          <w:rFonts w:ascii="Times New Roman" w:hAnsi="Times New Roman" w:cs="Times New Roman"/>
          <w:sz w:val="28"/>
          <w:szCs w:val="28"/>
        </w:rPr>
        <w:t>следующий</w:t>
      </w:r>
      <w:r w:rsidR="00284E73">
        <w:rPr>
          <w:rFonts w:ascii="Times New Roman" w:hAnsi="Times New Roman" w:cs="Times New Roman"/>
          <w:sz w:val="28"/>
          <w:szCs w:val="28"/>
        </w:rPr>
        <w:t xml:space="preserve"> финансовый год и осуществлять за выполнением бюджетного </w:t>
      </w:r>
      <w:r w:rsidR="00937F4D">
        <w:rPr>
          <w:rFonts w:ascii="Times New Roman" w:hAnsi="Times New Roman" w:cs="Times New Roman"/>
          <w:sz w:val="28"/>
          <w:szCs w:val="28"/>
        </w:rPr>
        <w:t>о</w:t>
      </w:r>
      <w:r w:rsidR="00284E73">
        <w:rPr>
          <w:rFonts w:ascii="Times New Roman" w:hAnsi="Times New Roman" w:cs="Times New Roman"/>
          <w:sz w:val="28"/>
          <w:szCs w:val="28"/>
        </w:rPr>
        <w:t>бязательства.</w:t>
      </w:r>
    </w:p>
    <w:p w14:paraId="130ACD5A" w14:textId="36A394F0" w:rsidR="00400C79" w:rsidRPr="00462B75" w:rsidRDefault="00284E73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443B98">
        <w:rPr>
          <w:sz w:val="28"/>
          <w:szCs w:val="28"/>
        </w:rPr>
        <w:t xml:space="preserve">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443B98">
        <w:rPr>
          <w:sz w:val="28"/>
          <w:szCs w:val="28"/>
        </w:rPr>
        <w:t xml:space="preserve">разместить </w:t>
      </w:r>
      <w:r w:rsidR="00400C79" w:rsidRPr="00462B75">
        <w:rPr>
          <w:sz w:val="28"/>
          <w:szCs w:val="28"/>
        </w:rPr>
        <w:t>постановление</w:t>
      </w:r>
      <w:r w:rsidR="00443B98">
        <w:rPr>
          <w:sz w:val="28"/>
          <w:szCs w:val="28"/>
        </w:rPr>
        <w:t xml:space="preserve"> </w:t>
      </w:r>
      <w:r w:rsidR="00443B98" w:rsidRPr="00443B98">
        <w:rPr>
          <w:sz w:val="28"/>
          <w:szCs w:val="28"/>
        </w:rPr>
        <w:t>сайте администрации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443B98">
        <w:rPr>
          <w:sz w:val="28"/>
          <w:szCs w:val="28"/>
        </w:rPr>
        <w:t xml:space="preserve"> </w:t>
      </w:r>
      <w:r w:rsidR="00400C79" w:rsidRPr="00462B75">
        <w:rPr>
          <w:sz w:val="28"/>
          <w:szCs w:val="28"/>
        </w:rPr>
        <w:t>в информационно-телекоммуникационной сети Интернет.</w:t>
      </w:r>
    </w:p>
    <w:p w14:paraId="0A6EAF37" w14:textId="6E3D6CDE" w:rsidR="00F83B37" w:rsidRDefault="00443B98" w:rsidP="00443B9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79" w:rsidRPr="00462B75">
        <w:rPr>
          <w:sz w:val="28"/>
          <w:szCs w:val="28"/>
        </w:rPr>
        <w:t xml:space="preserve">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731E56"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49C63D0B" w14:textId="55209F51" w:rsidR="00711B4D" w:rsidRDefault="00711B4D" w:rsidP="00711B4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5F8CDBD6" w14:textId="77777777" w:rsidR="00711B4D" w:rsidRPr="00462B75" w:rsidRDefault="00711B4D" w:rsidP="00711B4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5344868E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06EACA8F" w14:textId="550CB160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</w:t>
      </w:r>
      <w:r w:rsidR="00731E56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                                 С.А. Понуровский</w:t>
      </w: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02C6FF91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2AC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2747138D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52D4" w14:textId="77777777" w:rsidR="00C36061" w:rsidRDefault="00C36061" w:rsidP="00C56547">
      <w:r>
        <w:separator/>
      </w:r>
    </w:p>
  </w:endnote>
  <w:endnote w:type="continuationSeparator" w:id="0">
    <w:p w14:paraId="5229F756" w14:textId="77777777" w:rsidR="00C36061" w:rsidRDefault="00C36061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6F3C" w14:textId="77777777" w:rsidR="00C36061" w:rsidRDefault="00C36061" w:rsidP="00C56547">
      <w:r>
        <w:separator/>
      </w:r>
    </w:p>
  </w:footnote>
  <w:footnote w:type="continuationSeparator" w:id="0">
    <w:p w14:paraId="555DCD81" w14:textId="77777777" w:rsidR="00C36061" w:rsidRDefault="00C36061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7569" w14:textId="77777777" w:rsidR="009C3CF5" w:rsidRDefault="009C3CF5">
    <w:pPr>
      <w:pStyle w:val="a5"/>
      <w:jc w:val="center"/>
    </w:pPr>
  </w:p>
  <w:p w14:paraId="7E6FED2C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1F75E5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B98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6E6D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1B4D"/>
    <w:rsid w:val="00715B4E"/>
    <w:rsid w:val="0072049E"/>
    <w:rsid w:val="007252A3"/>
    <w:rsid w:val="00730A2F"/>
    <w:rsid w:val="00731E56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37F4D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3C84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6061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0A8B"/>
    <w:rsid w:val="00D25A61"/>
    <w:rsid w:val="00D26668"/>
    <w:rsid w:val="00D279C6"/>
    <w:rsid w:val="00D34062"/>
    <w:rsid w:val="00D40A9E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3DD6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0687"/>
  <w15:docId w15:val="{EBC14FF2-ED82-461A-AABA-27E8B66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73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22</cp:revision>
  <cp:lastPrinted>2020-12-14T04:52:00Z</cp:lastPrinted>
  <dcterms:created xsi:type="dcterms:W3CDTF">2019-12-24T08:05:00Z</dcterms:created>
  <dcterms:modified xsi:type="dcterms:W3CDTF">2020-12-21T01:30:00Z</dcterms:modified>
</cp:coreProperties>
</file>