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D" w:rsidRDefault="0028472F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263CC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4199E">
        <w:rPr>
          <w:rFonts w:ascii="Times New Roman" w:hAnsi="Times New Roman" w:cs="Times New Roman"/>
          <w:sz w:val="28"/>
          <w:szCs w:val="28"/>
        </w:rPr>
        <w:t>АУКЦИОНА</w:t>
      </w:r>
    </w:p>
    <w:p w:rsidR="00263CCD" w:rsidRDefault="00263CCD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F50897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ED6BD5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4199E">
        <w:rPr>
          <w:rFonts w:ascii="Times New Roman" w:hAnsi="Times New Roman" w:cs="Times New Roman"/>
          <w:sz w:val="28"/>
          <w:szCs w:val="28"/>
        </w:rPr>
        <w:t xml:space="preserve"> </w:t>
      </w:r>
      <w:r w:rsidR="00D946E2">
        <w:rPr>
          <w:rFonts w:ascii="Times New Roman" w:hAnsi="Times New Roman" w:cs="Times New Roman"/>
          <w:sz w:val="28"/>
          <w:szCs w:val="28"/>
        </w:rPr>
        <w:t>21.</w:t>
      </w:r>
      <w:r w:rsidR="00F45A10">
        <w:rPr>
          <w:rFonts w:ascii="Times New Roman" w:hAnsi="Times New Roman" w:cs="Times New Roman"/>
          <w:sz w:val="28"/>
          <w:szCs w:val="28"/>
        </w:rPr>
        <w:t>12.</w:t>
      </w:r>
      <w:r w:rsidR="008C282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ED6BD5">
        <w:rPr>
          <w:rFonts w:ascii="Times New Roman" w:hAnsi="Times New Roman" w:cs="Times New Roman"/>
          <w:sz w:val="28"/>
          <w:szCs w:val="28"/>
        </w:rPr>
        <w:t xml:space="preserve">     </w:t>
      </w:r>
      <w:r w:rsidR="008419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BD5">
        <w:rPr>
          <w:rFonts w:ascii="Times New Roman" w:hAnsi="Times New Roman" w:cs="Times New Roman"/>
          <w:sz w:val="28"/>
          <w:szCs w:val="28"/>
        </w:rPr>
        <w:t>с. Анучино</w:t>
      </w:r>
    </w:p>
    <w:p w:rsidR="00263CCD" w:rsidRPr="00263CCD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CD"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 w:rsidR="00263CCD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состоялся </w:t>
      </w:r>
      <w:r w:rsidR="00263CCD">
        <w:rPr>
          <w:rFonts w:ascii="Times New Roman" w:hAnsi="Times New Roman" w:cs="Times New Roman"/>
          <w:sz w:val="28"/>
          <w:szCs w:val="28"/>
        </w:rPr>
        <w:t>в "</w:t>
      </w:r>
      <w:r w:rsidR="00F45A10">
        <w:rPr>
          <w:rFonts w:ascii="Times New Roman" w:hAnsi="Times New Roman" w:cs="Times New Roman"/>
          <w:sz w:val="28"/>
          <w:szCs w:val="28"/>
        </w:rPr>
        <w:t>15</w:t>
      </w:r>
      <w:r w:rsidR="00263CCD">
        <w:rPr>
          <w:rFonts w:ascii="Times New Roman" w:hAnsi="Times New Roman" w:cs="Times New Roman"/>
          <w:sz w:val="28"/>
          <w:szCs w:val="28"/>
        </w:rPr>
        <w:t xml:space="preserve"> час."</w:t>
      </w:r>
      <w:r w:rsidR="00F50897"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D22242">
        <w:rPr>
          <w:rFonts w:ascii="Times New Roman" w:hAnsi="Times New Roman" w:cs="Times New Roman"/>
          <w:sz w:val="28"/>
          <w:szCs w:val="28"/>
        </w:rPr>
        <w:t xml:space="preserve">"мин  </w:t>
      </w:r>
      <w:r w:rsidR="00D946E2">
        <w:rPr>
          <w:rFonts w:ascii="Times New Roman" w:hAnsi="Times New Roman" w:cs="Times New Roman"/>
          <w:sz w:val="28"/>
          <w:szCs w:val="28"/>
        </w:rPr>
        <w:t xml:space="preserve"> 20 </w:t>
      </w:r>
      <w:r w:rsidR="00F45A1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C282D">
        <w:rPr>
          <w:rFonts w:ascii="Times New Roman" w:hAnsi="Times New Roman" w:cs="Times New Roman"/>
          <w:sz w:val="28"/>
          <w:szCs w:val="28"/>
        </w:rPr>
        <w:t>2018</w:t>
      </w:r>
      <w:r w:rsidR="0084199E">
        <w:rPr>
          <w:rFonts w:ascii="Times New Roman" w:hAnsi="Times New Roman" w:cs="Times New Roman"/>
          <w:sz w:val="28"/>
          <w:szCs w:val="28"/>
        </w:rPr>
        <w:t xml:space="preserve"> </w:t>
      </w:r>
      <w:r w:rsidR="00263CCD">
        <w:rPr>
          <w:rFonts w:ascii="Times New Roman" w:hAnsi="Times New Roman" w:cs="Times New Roman"/>
          <w:sz w:val="28"/>
          <w:szCs w:val="28"/>
        </w:rPr>
        <w:t xml:space="preserve">г. по адресу   </w:t>
      </w:r>
      <w:r>
        <w:rPr>
          <w:rFonts w:ascii="Times New Roman" w:hAnsi="Times New Roman" w:cs="Times New Roman"/>
          <w:sz w:val="28"/>
          <w:szCs w:val="28"/>
        </w:rPr>
        <w:t>с.Анучино</w:t>
      </w:r>
      <w:r w:rsidR="00263CC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Лазо</w:t>
      </w:r>
      <w:r w:rsidR="00263CC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3C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012B1">
        <w:rPr>
          <w:rFonts w:ascii="Times New Roman" w:hAnsi="Times New Roman" w:cs="Times New Roman"/>
          <w:sz w:val="28"/>
          <w:szCs w:val="28"/>
        </w:rPr>
        <w:t>–</w:t>
      </w:r>
      <w:r w:rsidR="0084199E">
        <w:rPr>
          <w:rFonts w:ascii="Times New Roman" w:hAnsi="Times New Roman" w:cs="Times New Roman"/>
          <w:sz w:val="28"/>
          <w:szCs w:val="28"/>
        </w:rPr>
        <w:t>этаж</w:t>
      </w:r>
      <w:r w:rsidR="003012B1">
        <w:rPr>
          <w:rFonts w:ascii="Times New Roman" w:hAnsi="Times New Roman" w:cs="Times New Roman"/>
          <w:sz w:val="28"/>
          <w:szCs w:val="28"/>
        </w:rPr>
        <w:t xml:space="preserve">, </w:t>
      </w:r>
      <w:r w:rsidR="0084199E">
        <w:rPr>
          <w:rFonts w:ascii="Times New Roman" w:hAnsi="Times New Roman" w:cs="Times New Roman"/>
          <w:sz w:val="28"/>
          <w:szCs w:val="28"/>
        </w:rPr>
        <w:t xml:space="preserve"> актовый зал администрации </w:t>
      </w:r>
      <w:r w:rsidR="0026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CD" w:rsidRPr="008D5AE3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E3">
        <w:rPr>
          <w:rFonts w:ascii="Times New Roman" w:hAnsi="Times New Roman" w:cs="Times New Roman"/>
          <w:b/>
          <w:sz w:val="28"/>
          <w:szCs w:val="28"/>
        </w:rPr>
        <w:t>2. Сведения о предмете аукциона</w:t>
      </w:r>
    </w:p>
    <w:p w:rsidR="0028472F" w:rsidRPr="003012B1" w:rsidRDefault="00263CCD" w:rsidP="0030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B1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  <w:r w:rsidR="003012B1"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</w:rPr>
        <w:t xml:space="preserve">право заключения договора  </w:t>
      </w:r>
      <w:r w:rsidR="008C282D">
        <w:rPr>
          <w:rFonts w:ascii="Times New Roman" w:hAnsi="Times New Roman" w:cs="Times New Roman"/>
          <w:sz w:val="28"/>
        </w:rPr>
        <w:t xml:space="preserve"> </w:t>
      </w:r>
      <w:r w:rsidR="00F50897">
        <w:rPr>
          <w:rFonts w:ascii="Times New Roman" w:hAnsi="Times New Roman" w:cs="Times New Roman"/>
          <w:sz w:val="28"/>
        </w:rPr>
        <w:t xml:space="preserve">аренды </w:t>
      </w:r>
      <w:r w:rsidR="001B6E19">
        <w:rPr>
          <w:rFonts w:ascii="Times New Roman" w:hAnsi="Times New Roman" w:cs="Times New Roman"/>
          <w:sz w:val="28"/>
        </w:rPr>
        <w:t xml:space="preserve">земельного </w:t>
      </w:r>
      <w:r w:rsidR="0084199E" w:rsidRPr="003012B1">
        <w:rPr>
          <w:rFonts w:ascii="Times New Roman" w:hAnsi="Times New Roman" w:cs="Times New Roman"/>
          <w:sz w:val="28"/>
        </w:rPr>
        <w:t xml:space="preserve"> учас</w:t>
      </w:r>
      <w:r w:rsidR="0084199E" w:rsidRPr="003012B1">
        <w:rPr>
          <w:rFonts w:ascii="Times New Roman" w:hAnsi="Times New Roman" w:cs="Times New Roman"/>
          <w:sz w:val="28"/>
        </w:rPr>
        <w:t>т</w:t>
      </w:r>
      <w:r w:rsidR="001B6E19">
        <w:rPr>
          <w:rFonts w:ascii="Times New Roman" w:hAnsi="Times New Roman" w:cs="Times New Roman"/>
          <w:sz w:val="28"/>
        </w:rPr>
        <w:t>ка</w:t>
      </w:r>
      <w:r w:rsidR="008E1B8B">
        <w:rPr>
          <w:rFonts w:ascii="Times New Roman" w:hAnsi="Times New Roman" w:cs="Times New Roman"/>
          <w:sz w:val="28"/>
        </w:rPr>
        <w:t>.</w:t>
      </w:r>
    </w:p>
    <w:p w:rsidR="00D946E2" w:rsidRPr="00D946E2" w:rsidRDefault="00D946E2" w:rsidP="00D946E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6E2">
        <w:rPr>
          <w:rFonts w:ascii="Times New Roman" w:hAnsi="Times New Roman"/>
          <w:b/>
          <w:sz w:val="28"/>
          <w:szCs w:val="28"/>
        </w:rPr>
        <w:t xml:space="preserve">Лот №1 </w:t>
      </w:r>
      <w:r w:rsidRPr="00D946E2">
        <w:rPr>
          <w:rFonts w:ascii="Times New Roman" w:hAnsi="Times New Roman"/>
          <w:sz w:val="28"/>
          <w:szCs w:val="28"/>
        </w:rPr>
        <w:t xml:space="preserve"> Кадастровый номер земельного участка 25:01:000000:822. Местополож</w:t>
      </w:r>
      <w:r w:rsidRPr="00D946E2">
        <w:rPr>
          <w:rFonts w:ascii="Times New Roman" w:hAnsi="Times New Roman"/>
          <w:sz w:val="28"/>
          <w:szCs w:val="28"/>
        </w:rPr>
        <w:t>е</w:t>
      </w:r>
      <w:r w:rsidRPr="00D946E2">
        <w:rPr>
          <w:rFonts w:ascii="Times New Roman" w:hAnsi="Times New Roman"/>
          <w:sz w:val="28"/>
          <w:szCs w:val="28"/>
        </w:rPr>
        <w:t>ние установлено относительно ориентира, расположенного за пределами участка, ориентир жилой дом. Участок находится примерно в 1419 м от ориентира по направлению на северо-восток. Почтовый адрес ор</w:t>
      </w:r>
      <w:r w:rsidRPr="00D946E2">
        <w:rPr>
          <w:rFonts w:ascii="Times New Roman" w:hAnsi="Times New Roman"/>
          <w:sz w:val="28"/>
          <w:szCs w:val="28"/>
        </w:rPr>
        <w:t>и</w:t>
      </w:r>
      <w:r w:rsidRPr="00D946E2">
        <w:rPr>
          <w:rFonts w:ascii="Times New Roman" w:hAnsi="Times New Roman"/>
          <w:sz w:val="28"/>
          <w:szCs w:val="28"/>
        </w:rPr>
        <w:t>ентира: Приморский кра</w:t>
      </w:r>
      <w:r>
        <w:rPr>
          <w:rFonts w:ascii="Times New Roman" w:hAnsi="Times New Roman"/>
          <w:sz w:val="28"/>
          <w:szCs w:val="28"/>
        </w:rPr>
        <w:t>й, Анучинский район, с.</w:t>
      </w:r>
      <w:r w:rsidRPr="00D946E2">
        <w:rPr>
          <w:rFonts w:ascii="Times New Roman" w:hAnsi="Times New Roman"/>
          <w:sz w:val="28"/>
          <w:szCs w:val="28"/>
        </w:rPr>
        <w:t>Смольное,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6E2">
        <w:rPr>
          <w:rFonts w:ascii="Times New Roman" w:hAnsi="Times New Roman"/>
          <w:sz w:val="28"/>
          <w:szCs w:val="28"/>
        </w:rPr>
        <w:t>ул.Центральная,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6E2">
        <w:rPr>
          <w:rFonts w:ascii="Times New Roman" w:hAnsi="Times New Roman"/>
          <w:sz w:val="28"/>
          <w:szCs w:val="28"/>
        </w:rPr>
        <w:t xml:space="preserve">д.7. площадь участка 187544 кв.м.  </w:t>
      </w:r>
    </w:p>
    <w:p w:rsidR="008D5AE3" w:rsidRPr="00D946E2" w:rsidRDefault="00D22242" w:rsidP="00F45A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46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5AE3" w:rsidRPr="00D946E2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3D0CDD" w:rsidRPr="004271AD" w:rsidRDefault="008D5AE3" w:rsidP="00D946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</w:t>
      </w:r>
      <w:r w:rsidR="007C535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участие в аукционе</w:t>
      </w:r>
      <w:r w:rsidR="009A40AB">
        <w:rPr>
          <w:rFonts w:ascii="Times New Roman" w:hAnsi="Times New Roman" w:cs="Times New Roman"/>
          <w:sz w:val="28"/>
          <w:szCs w:val="28"/>
        </w:rPr>
        <w:t xml:space="preserve"> </w:t>
      </w:r>
      <w:r w:rsidR="00890E0E">
        <w:rPr>
          <w:rFonts w:ascii="Times New Roman" w:hAnsi="Times New Roman" w:cs="Times New Roman"/>
          <w:sz w:val="28"/>
          <w:szCs w:val="28"/>
        </w:rPr>
        <w:t xml:space="preserve"> </w:t>
      </w:r>
      <w:r w:rsidR="00AF63DF">
        <w:rPr>
          <w:rFonts w:ascii="Times New Roman" w:hAnsi="Times New Roman" w:cs="Times New Roman"/>
          <w:sz w:val="28"/>
          <w:szCs w:val="28"/>
        </w:rPr>
        <w:t xml:space="preserve"> </w:t>
      </w:r>
      <w:r w:rsidR="00F45A10">
        <w:rPr>
          <w:rFonts w:ascii="Times New Roman" w:hAnsi="Times New Roman" w:cs="Times New Roman"/>
          <w:sz w:val="28"/>
          <w:szCs w:val="28"/>
        </w:rPr>
        <w:t xml:space="preserve">от  </w:t>
      </w:r>
      <w:r w:rsidR="00D946E2">
        <w:rPr>
          <w:rFonts w:ascii="Times New Roman" w:hAnsi="Times New Roman" w:cs="Times New Roman"/>
          <w:sz w:val="28"/>
          <w:szCs w:val="28"/>
        </w:rPr>
        <w:t>14</w:t>
      </w:r>
      <w:r w:rsidR="00F45A10">
        <w:rPr>
          <w:rFonts w:ascii="Times New Roman" w:hAnsi="Times New Roman" w:cs="Times New Roman"/>
          <w:sz w:val="28"/>
          <w:szCs w:val="28"/>
        </w:rPr>
        <w:t>.12.</w:t>
      </w:r>
      <w:r w:rsidR="008C282D">
        <w:rPr>
          <w:rFonts w:ascii="Times New Roman" w:hAnsi="Times New Roman" w:cs="Times New Roman"/>
          <w:sz w:val="28"/>
          <w:szCs w:val="28"/>
        </w:rPr>
        <w:t xml:space="preserve">2018 </w:t>
      </w:r>
      <w:r w:rsidR="007C53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AF63DF">
        <w:rPr>
          <w:rFonts w:ascii="Times New Roman" w:hAnsi="Times New Roman" w:cs="Times New Roman"/>
          <w:sz w:val="28"/>
          <w:szCs w:val="28"/>
        </w:rPr>
        <w:t xml:space="preserve"> </w:t>
      </w:r>
      <w:r w:rsidR="00D946E2">
        <w:rPr>
          <w:rFonts w:ascii="Times New Roman" w:hAnsi="Times New Roman" w:cs="Times New Roman"/>
          <w:sz w:val="28"/>
          <w:szCs w:val="28"/>
        </w:rPr>
        <w:t xml:space="preserve"> заявок на аукцион не поступало.  Признать аукцион несостоявшимся.</w:t>
      </w:r>
    </w:p>
    <w:p w:rsidR="008C282D" w:rsidRPr="004271AD" w:rsidRDefault="00D22242" w:rsidP="00F45A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9C6" w:rsidRPr="00D76314" w:rsidRDefault="004249C6" w:rsidP="00D76314">
      <w:pPr>
        <w:spacing w:line="240" w:lineRule="auto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5337CF" w:rsidRPr="00045285" w:rsidRDefault="004249C6" w:rsidP="00045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285">
        <w:rPr>
          <w:rFonts w:ascii="Times New Roman" w:hAnsi="Times New Roman" w:cs="Times New Roman"/>
          <w:sz w:val="28"/>
          <w:szCs w:val="28"/>
        </w:rPr>
        <w:t>4.1. Начальная цена предмета аукциона</w:t>
      </w:r>
      <w:r w:rsidR="00AF63DF" w:rsidRPr="00045285">
        <w:rPr>
          <w:rFonts w:ascii="Times New Roman" w:hAnsi="Times New Roman" w:cs="Times New Roman"/>
          <w:sz w:val="28"/>
          <w:szCs w:val="28"/>
        </w:rPr>
        <w:t xml:space="preserve"> по л</w:t>
      </w:r>
      <w:r w:rsidR="001F66E0" w:rsidRPr="00045285">
        <w:rPr>
          <w:rFonts w:ascii="Times New Roman" w:hAnsi="Times New Roman" w:cs="Times New Roman"/>
          <w:sz w:val="28"/>
          <w:szCs w:val="28"/>
        </w:rPr>
        <w:t>от</w:t>
      </w:r>
      <w:r w:rsidR="00AF63DF" w:rsidRPr="00045285">
        <w:rPr>
          <w:rFonts w:ascii="Times New Roman" w:hAnsi="Times New Roman" w:cs="Times New Roman"/>
          <w:sz w:val="28"/>
          <w:szCs w:val="28"/>
        </w:rPr>
        <w:t xml:space="preserve">у </w:t>
      </w:r>
      <w:r w:rsidR="001F66E0" w:rsidRPr="00045285">
        <w:rPr>
          <w:rFonts w:ascii="Times New Roman" w:hAnsi="Times New Roman" w:cs="Times New Roman"/>
          <w:sz w:val="28"/>
          <w:szCs w:val="28"/>
        </w:rPr>
        <w:t xml:space="preserve"> №1</w:t>
      </w:r>
      <w:r w:rsidR="00AF63DF" w:rsidRPr="00045285">
        <w:rPr>
          <w:rFonts w:ascii="Times New Roman" w:hAnsi="Times New Roman" w:cs="Times New Roman"/>
          <w:sz w:val="28"/>
          <w:szCs w:val="28"/>
        </w:rPr>
        <w:t>:</w:t>
      </w:r>
    </w:p>
    <w:p w:rsidR="00D946E2" w:rsidRPr="00D946E2" w:rsidRDefault="00D946E2" w:rsidP="00D946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946E2">
        <w:rPr>
          <w:rFonts w:ascii="Times New Roman" w:hAnsi="Times New Roman"/>
          <w:sz w:val="28"/>
          <w:szCs w:val="28"/>
        </w:rPr>
        <w:t>207329 (двести семь тысяч триста двадцать д</w:t>
      </w:r>
      <w:r w:rsidRPr="00D946E2">
        <w:rPr>
          <w:rFonts w:ascii="Times New Roman" w:hAnsi="Times New Roman"/>
          <w:sz w:val="28"/>
          <w:szCs w:val="28"/>
        </w:rPr>
        <w:t>е</w:t>
      </w:r>
      <w:r w:rsidRPr="00D946E2">
        <w:rPr>
          <w:rFonts w:ascii="Times New Roman" w:hAnsi="Times New Roman"/>
          <w:sz w:val="28"/>
          <w:szCs w:val="28"/>
        </w:rPr>
        <w:t xml:space="preserve">вять) рублей 89 копеек.  </w:t>
      </w:r>
    </w:p>
    <w:p w:rsidR="00D22242" w:rsidRDefault="004249C6" w:rsidP="00D946E2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>4.2. Последнее предложение о цене предмета аукциона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 </w:t>
      </w:r>
      <w:r w:rsidR="00497DDE">
        <w:rPr>
          <w:rFonts w:ascii="Times New Roman" w:hAnsi="Times New Roman" w:cs="Times New Roman"/>
          <w:sz w:val="28"/>
          <w:szCs w:val="28"/>
        </w:rPr>
        <w:t>–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85" w:rsidRDefault="004249C6" w:rsidP="00D946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-  </w:t>
      </w:r>
      <w:r w:rsidR="00D946E2">
        <w:rPr>
          <w:rFonts w:ascii="Times New Roman" w:hAnsi="Times New Roman" w:cs="Times New Roman"/>
          <w:sz w:val="28"/>
          <w:szCs w:val="28"/>
        </w:rPr>
        <w:t xml:space="preserve"> </w:t>
      </w:r>
      <w:r w:rsidR="00D222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242" w:rsidRDefault="00B81591" w:rsidP="00F4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5. </w:t>
      </w:r>
      <w:r w:rsidRPr="009A40AB">
        <w:rPr>
          <w:rFonts w:ascii="Times New Roman" w:hAnsi="Times New Roman" w:cs="Times New Roman"/>
          <w:b/>
          <w:sz w:val="28"/>
          <w:szCs w:val="28"/>
        </w:rPr>
        <w:t xml:space="preserve">Сведения о победителе </w:t>
      </w:r>
      <w:r w:rsidR="004249C6" w:rsidRPr="009A40A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D22242">
        <w:rPr>
          <w:rFonts w:ascii="Times New Roman" w:hAnsi="Times New Roman" w:cs="Times New Roman"/>
          <w:b/>
          <w:sz w:val="28"/>
          <w:szCs w:val="28"/>
        </w:rPr>
        <w:t xml:space="preserve"> и лице, который сделал 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 xml:space="preserve"> предпосле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>д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</w:t>
      </w:r>
      <w:r w:rsidR="00CA1A7E" w:rsidRPr="009A40AB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49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242" w:rsidRDefault="00D22242" w:rsidP="00D222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п.19 с</w:t>
      </w:r>
      <w:r w:rsidRPr="004271AD">
        <w:rPr>
          <w:rFonts w:ascii="Times New Roman" w:hAnsi="Times New Roman" w:cs="Times New Roman"/>
          <w:sz w:val="28"/>
          <w:szCs w:val="28"/>
        </w:rPr>
        <w:t>т. 39.12 Земельного кодекса РФ комиссией</w:t>
      </w:r>
      <w:r w:rsidR="00F45A10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4271AD">
        <w:rPr>
          <w:rFonts w:ascii="Times New Roman" w:hAnsi="Times New Roman" w:cs="Times New Roman"/>
          <w:sz w:val="28"/>
          <w:szCs w:val="28"/>
        </w:rPr>
        <w:t>я</w:t>
      </w:r>
      <w:r w:rsidRPr="004271AD">
        <w:rPr>
          <w:rFonts w:ascii="Times New Roman" w:hAnsi="Times New Roman" w:cs="Times New Roman"/>
          <w:sz w:val="28"/>
          <w:szCs w:val="28"/>
        </w:rPr>
        <w:t>то решен</w:t>
      </w:r>
      <w:r>
        <w:rPr>
          <w:rFonts w:ascii="Times New Roman" w:hAnsi="Times New Roman" w:cs="Times New Roman"/>
          <w:sz w:val="28"/>
          <w:szCs w:val="28"/>
        </w:rPr>
        <w:t>ие о признании аукциона по лоту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1E" w:rsidRDefault="007B551E" w:rsidP="00C30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</w:t>
      </w:r>
      <w:r w:rsidR="00D946E2">
        <w:rPr>
          <w:rFonts w:ascii="Times New Roman" w:hAnsi="Times New Roman" w:cs="Times New Roman"/>
          <w:sz w:val="28"/>
          <w:szCs w:val="28"/>
        </w:rPr>
        <w:t xml:space="preserve"> </w:t>
      </w:r>
      <w:r w:rsidR="009A40AB">
        <w:rPr>
          <w:rFonts w:ascii="Times New Roman" w:hAnsi="Times New Roman" w:cs="Times New Roman"/>
          <w:sz w:val="28"/>
          <w:szCs w:val="28"/>
        </w:rPr>
        <w:t>А.П. Каменев</w:t>
      </w:r>
    </w:p>
    <w:p w:rsidR="00BA6BCC" w:rsidRPr="00F8320C" w:rsidRDefault="00F8320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Е.В. Росейчук</w:t>
      </w: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BA6BCC" w:rsidRDefault="00BA6BCC" w:rsidP="000452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     </w:t>
      </w:r>
      <w:r w:rsidR="00C300B8"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832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Примачев</w:t>
      </w:r>
    </w:p>
    <w:p w:rsidR="00BA6BCC" w:rsidRPr="00C879B9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Г.В. Мартынова</w:t>
      </w:r>
    </w:p>
    <w:p w:rsidR="00993C57" w:rsidRDefault="00993C57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</w:t>
      </w:r>
      <w:r w:rsidR="00045285">
        <w:rPr>
          <w:rFonts w:ascii="Times New Roman" w:hAnsi="Times New Roman" w:cs="Times New Roman"/>
          <w:sz w:val="28"/>
          <w:szCs w:val="28"/>
        </w:rPr>
        <w:t>5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D571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",  против "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045285">
        <w:rPr>
          <w:rFonts w:ascii="Times New Roman" w:hAnsi="Times New Roman" w:cs="Times New Roman"/>
          <w:sz w:val="28"/>
          <w:szCs w:val="28"/>
        </w:rPr>
        <w:t>0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", воздержались "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045285">
        <w:rPr>
          <w:rFonts w:ascii="Times New Roman" w:hAnsi="Times New Roman" w:cs="Times New Roman"/>
          <w:sz w:val="28"/>
          <w:szCs w:val="28"/>
        </w:rPr>
        <w:t>0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".</w:t>
      </w:r>
    </w:p>
    <w:sectPr w:rsidR="00993C57" w:rsidSect="00045285">
      <w:headerReference w:type="default" r:id="rId6"/>
      <w:pgSz w:w="11906" w:h="16838"/>
      <w:pgMar w:top="426" w:right="850" w:bottom="284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9F" w:rsidRDefault="0028299F" w:rsidP="007343FA">
      <w:pPr>
        <w:spacing w:after="0" w:line="240" w:lineRule="auto"/>
      </w:pPr>
      <w:r>
        <w:separator/>
      </w:r>
    </w:p>
  </w:endnote>
  <w:endnote w:type="continuationSeparator" w:id="1">
    <w:p w:rsidR="0028299F" w:rsidRDefault="0028299F" w:rsidP="0073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9F" w:rsidRDefault="0028299F" w:rsidP="007343FA">
      <w:pPr>
        <w:spacing w:after="0" w:line="240" w:lineRule="auto"/>
      </w:pPr>
      <w:r>
        <w:separator/>
      </w:r>
    </w:p>
  </w:footnote>
  <w:footnote w:type="continuationSeparator" w:id="1">
    <w:p w:rsidR="0028299F" w:rsidRDefault="0028299F" w:rsidP="0073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8934"/>
      <w:docPartObj>
        <w:docPartGallery w:val="Page Numbers (Top of Page)"/>
        <w:docPartUnique/>
      </w:docPartObj>
    </w:sdtPr>
    <w:sdtContent>
      <w:p w:rsidR="00300B3F" w:rsidRDefault="00D11DEC">
        <w:pPr>
          <w:pStyle w:val="a3"/>
          <w:jc w:val="center"/>
        </w:pPr>
        <w:fldSimple w:instr="PAGE   \* MERGEFORMAT">
          <w:r w:rsidR="00D946E2">
            <w:rPr>
              <w:noProof/>
            </w:rPr>
            <w:t>162</w:t>
          </w:r>
        </w:fldSimple>
      </w:p>
    </w:sdtContent>
  </w:sdt>
  <w:p w:rsidR="00300B3F" w:rsidRDefault="00300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CCD"/>
    <w:rsid w:val="00002930"/>
    <w:rsid w:val="0000722A"/>
    <w:rsid w:val="00045285"/>
    <w:rsid w:val="000564C9"/>
    <w:rsid w:val="000C3B6C"/>
    <w:rsid w:val="000E63EA"/>
    <w:rsid w:val="00186034"/>
    <w:rsid w:val="001B6E19"/>
    <w:rsid w:val="001E380D"/>
    <w:rsid w:val="001F66E0"/>
    <w:rsid w:val="00263CCD"/>
    <w:rsid w:val="0028299F"/>
    <w:rsid w:val="0028472F"/>
    <w:rsid w:val="00285E2F"/>
    <w:rsid w:val="0029239D"/>
    <w:rsid w:val="002E31BD"/>
    <w:rsid w:val="002F3416"/>
    <w:rsid w:val="00300B3F"/>
    <w:rsid w:val="003012B1"/>
    <w:rsid w:val="00311EE5"/>
    <w:rsid w:val="003B73F6"/>
    <w:rsid w:val="003D0CDD"/>
    <w:rsid w:val="003D69F5"/>
    <w:rsid w:val="003E1A2C"/>
    <w:rsid w:val="003E42EE"/>
    <w:rsid w:val="003F3D25"/>
    <w:rsid w:val="004249C6"/>
    <w:rsid w:val="00451936"/>
    <w:rsid w:val="00492D98"/>
    <w:rsid w:val="00497DDE"/>
    <w:rsid w:val="004E7723"/>
    <w:rsid w:val="00531BA2"/>
    <w:rsid w:val="005337CF"/>
    <w:rsid w:val="00586C37"/>
    <w:rsid w:val="005B68B0"/>
    <w:rsid w:val="005F4CDE"/>
    <w:rsid w:val="00616F96"/>
    <w:rsid w:val="00630C0D"/>
    <w:rsid w:val="0066016B"/>
    <w:rsid w:val="00683BE6"/>
    <w:rsid w:val="006C2A25"/>
    <w:rsid w:val="006D03A9"/>
    <w:rsid w:val="006E350E"/>
    <w:rsid w:val="00715E38"/>
    <w:rsid w:val="007343FA"/>
    <w:rsid w:val="00754912"/>
    <w:rsid w:val="00784099"/>
    <w:rsid w:val="007B551E"/>
    <w:rsid w:val="007C2524"/>
    <w:rsid w:val="007C5357"/>
    <w:rsid w:val="007E5EDA"/>
    <w:rsid w:val="007F4E1E"/>
    <w:rsid w:val="0080697C"/>
    <w:rsid w:val="00812815"/>
    <w:rsid w:val="0084199E"/>
    <w:rsid w:val="0085246F"/>
    <w:rsid w:val="00881C47"/>
    <w:rsid w:val="00890E0E"/>
    <w:rsid w:val="00897B76"/>
    <w:rsid w:val="008B096B"/>
    <w:rsid w:val="008C282D"/>
    <w:rsid w:val="008D0822"/>
    <w:rsid w:val="008D5AE3"/>
    <w:rsid w:val="008E1B8B"/>
    <w:rsid w:val="00925BD4"/>
    <w:rsid w:val="00993C57"/>
    <w:rsid w:val="009A40AB"/>
    <w:rsid w:val="009B4DA5"/>
    <w:rsid w:val="009F4C24"/>
    <w:rsid w:val="00A0628B"/>
    <w:rsid w:val="00A10C0C"/>
    <w:rsid w:val="00A404FB"/>
    <w:rsid w:val="00A57F56"/>
    <w:rsid w:val="00A6688C"/>
    <w:rsid w:val="00AA53E5"/>
    <w:rsid w:val="00AF63DF"/>
    <w:rsid w:val="00B037B4"/>
    <w:rsid w:val="00B6623F"/>
    <w:rsid w:val="00B81591"/>
    <w:rsid w:val="00BA2A92"/>
    <w:rsid w:val="00BA6BCC"/>
    <w:rsid w:val="00BD45E7"/>
    <w:rsid w:val="00BE63BD"/>
    <w:rsid w:val="00BF5E1A"/>
    <w:rsid w:val="00C1081F"/>
    <w:rsid w:val="00C11A3F"/>
    <w:rsid w:val="00C12790"/>
    <w:rsid w:val="00C300B8"/>
    <w:rsid w:val="00C7326D"/>
    <w:rsid w:val="00CA1A7E"/>
    <w:rsid w:val="00CB6FFB"/>
    <w:rsid w:val="00CE4476"/>
    <w:rsid w:val="00D11DEC"/>
    <w:rsid w:val="00D22242"/>
    <w:rsid w:val="00D36566"/>
    <w:rsid w:val="00D418A3"/>
    <w:rsid w:val="00D57163"/>
    <w:rsid w:val="00D76314"/>
    <w:rsid w:val="00D8049D"/>
    <w:rsid w:val="00D80A5A"/>
    <w:rsid w:val="00D946E2"/>
    <w:rsid w:val="00DA5027"/>
    <w:rsid w:val="00DB0942"/>
    <w:rsid w:val="00DE4E39"/>
    <w:rsid w:val="00E12B55"/>
    <w:rsid w:val="00E26B26"/>
    <w:rsid w:val="00E43C7D"/>
    <w:rsid w:val="00ED6BD5"/>
    <w:rsid w:val="00F335EF"/>
    <w:rsid w:val="00F337D6"/>
    <w:rsid w:val="00F405DB"/>
    <w:rsid w:val="00F45A10"/>
    <w:rsid w:val="00F50897"/>
    <w:rsid w:val="00F52CA7"/>
    <w:rsid w:val="00F8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  <w:style w:type="paragraph" w:styleId="a7">
    <w:name w:val="Body Text"/>
    <w:basedOn w:val="a"/>
    <w:link w:val="a8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19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rsid w:val="00F33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39</cp:revision>
  <cp:lastPrinted>2016-03-10T04:57:00Z</cp:lastPrinted>
  <dcterms:created xsi:type="dcterms:W3CDTF">2015-02-15T06:50:00Z</dcterms:created>
  <dcterms:modified xsi:type="dcterms:W3CDTF">2018-12-20T09:21:00Z</dcterms:modified>
</cp:coreProperties>
</file>