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2726" w14:textId="3FA13BB9" w:rsidR="005E3E27" w:rsidRDefault="005E3E27" w:rsidP="005E3E27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642A4829" wp14:editId="451F2E14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77F4B" wp14:editId="641B4BC4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69126" w14:textId="77777777" w:rsidR="005E3E27" w:rsidRDefault="005E3E27" w:rsidP="005E3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77F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" o:allowincell="f" stroked="f">
                <v:textbox>
                  <w:txbxContent>
                    <w:p w14:paraId="06369126" w14:textId="77777777" w:rsidR="005E3E27" w:rsidRDefault="005E3E27" w:rsidP="005E3E27"/>
                  </w:txbxContent>
                </v:textbox>
              </v:shape>
            </w:pict>
          </mc:Fallback>
        </mc:AlternateContent>
      </w:r>
    </w:p>
    <w:p w14:paraId="41B6D823" w14:textId="77777777" w:rsidR="005E3E27" w:rsidRDefault="005E3E27" w:rsidP="005E3E27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АНУЧИНСКОГО МУНИЦИПАЛЬНОГО РАЙОНА</w:t>
      </w:r>
    </w:p>
    <w:p w14:paraId="1E8E8FF5" w14:textId="77777777" w:rsidR="005E3E27" w:rsidRDefault="005E3E27" w:rsidP="005E3E2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5E356A4A" w14:textId="77777777" w:rsidR="005E3E27" w:rsidRDefault="005E3E27" w:rsidP="005E3E27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14:paraId="423B933E" w14:textId="77777777" w:rsidR="005E3E27" w:rsidRDefault="005E3E27" w:rsidP="005E3E27">
      <w:pPr>
        <w:shd w:val="clear" w:color="auto" w:fill="FFFFFF"/>
        <w:jc w:val="center"/>
        <w:rPr>
          <w:color w:val="000000"/>
          <w:sz w:val="16"/>
        </w:rPr>
      </w:pPr>
    </w:p>
    <w:p w14:paraId="028C7CC1" w14:textId="77777777" w:rsidR="005E3E27" w:rsidRDefault="005E3E27" w:rsidP="005E3E27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5E3E27" w14:paraId="47EADD50" w14:textId="77777777" w:rsidTr="009F00D4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9AB9AC" w14:textId="77777777" w:rsidR="005E3E27" w:rsidRDefault="005E3E27" w:rsidP="009F00D4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1F937" w14:textId="24F46C0A" w:rsidR="005E3E27" w:rsidRDefault="005E3E27" w:rsidP="009F00D4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21.06.2021г.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29BE1" w14:textId="77777777" w:rsidR="005E3E27" w:rsidRDefault="005E3E27" w:rsidP="009F00D4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A32EBF8" w14:textId="77777777" w:rsidR="005E3E27" w:rsidRDefault="005E3E27" w:rsidP="009F00D4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5E934BC7" w14:textId="77777777" w:rsidR="005E3E27" w:rsidRDefault="005E3E27" w:rsidP="009F00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CF0475" w14:textId="63ECDCE8" w:rsidR="005E3E27" w:rsidRDefault="005E3E27" w:rsidP="009F00D4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375-р</w:t>
            </w:r>
          </w:p>
        </w:tc>
      </w:tr>
    </w:tbl>
    <w:p w14:paraId="1839139E" w14:textId="77777777" w:rsidR="005E3E27" w:rsidRDefault="005E3E27" w:rsidP="005E3E27">
      <w:pPr>
        <w:jc w:val="both"/>
      </w:pPr>
    </w:p>
    <w:p w14:paraId="60B247CC" w14:textId="77777777" w:rsidR="005E3E27" w:rsidRDefault="005E3E27" w:rsidP="005E3E27">
      <w:pPr>
        <w:jc w:val="both"/>
      </w:pPr>
    </w:p>
    <w:p w14:paraId="32794E2D" w14:textId="53370F32" w:rsidR="005E3E27" w:rsidRDefault="005E3E27" w:rsidP="005E3E27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  <w:bookmarkStart w:id="0" w:name="_Hlk73615253"/>
      <w:r w:rsidRPr="005652CE">
        <w:rPr>
          <w:b/>
          <w:bCs/>
          <w:color w:val="333333"/>
          <w:sz w:val="28"/>
          <w:szCs w:val="28"/>
        </w:rPr>
        <w:t>О</w:t>
      </w:r>
      <w:r>
        <w:rPr>
          <w:b/>
          <w:bCs/>
          <w:color w:val="333333"/>
          <w:sz w:val="28"/>
          <w:szCs w:val="28"/>
        </w:rPr>
        <w:t>б</w:t>
      </w:r>
      <w:r w:rsidRPr="005652CE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утверждении форм по управлению проектами</w:t>
      </w:r>
    </w:p>
    <w:p w14:paraId="024ECE4E" w14:textId="77777777" w:rsidR="00046D16" w:rsidRDefault="00046D16" w:rsidP="005E3E27">
      <w:pPr>
        <w:shd w:val="clear" w:color="auto" w:fill="FFFFFF"/>
        <w:spacing w:after="150"/>
        <w:jc w:val="center"/>
        <w:rPr>
          <w:b/>
          <w:bCs/>
          <w:color w:val="333333"/>
          <w:sz w:val="28"/>
          <w:szCs w:val="28"/>
        </w:rPr>
      </w:pPr>
    </w:p>
    <w:bookmarkEnd w:id="0"/>
    <w:p w14:paraId="72B8F1DB" w14:textId="4D3425D9" w:rsidR="005E3E27" w:rsidRDefault="005E3E27" w:rsidP="005E3E27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5652CE">
        <w:rPr>
          <w:color w:val="333333"/>
          <w:sz w:val="28"/>
          <w:szCs w:val="28"/>
        </w:rPr>
        <w:t xml:space="preserve">В целях </w:t>
      </w:r>
      <w:r>
        <w:rPr>
          <w:color w:val="333333"/>
          <w:sz w:val="28"/>
          <w:szCs w:val="28"/>
        </w:rPr>
        <w:t xml:space="preserve">повышения результативности создания единообразного механизма организации деятельности по управлению проектами на территории Анучинского муниципального округа, исключения коррупциогенности и в соответствии с распоряжением администрации Анучинского муниципального округа Приморского края от 15.06.2021 г. №370-р «О мерах по внедрению проектно-ориентированной системы управления в Анучинском муниципальном округе»: </w:t>
      </w:r>
    </w:p>
    <w:p w14:paraId="3C2352C6" w14:textId="69807AFB" w:rsidR="005E3E27" w:rsidRDefault="005E3E27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5652CE">
        <w:rPr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Утвердить прилагаемые формы документов для открытия и управления проектами:</w:t>
      </w:r>
    </w:p>
    <w:p w14:paraId="322B4548" w14:textId="444EF414" w:rsidR="005E3E27" w:rsidRDefault="005E3E27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Инициативная заявка по вопросу открытия проекта (Форма 1);</w:t>
      </w:r>
    </w:p>
    <w:p w14:paraId="410D9C58" w14:textId="56AFB5BB" w:rsidR="005E3E27" w:rsidRDefault="005E3E27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Лист оценки соответствия предлагаемого проекта критериям проектной деятельности (Форма 2);</w:t>
      </w:r>
    </w:p>
    <w:p w14:paraId="4233B6DB" w14:textId="0E129F65" w:rsidR="005E3E27" w:rsidRDefault="005E3E27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Паспорт проекта</w:t>
      </w:r>
      <w:r w:rsidR="00046D16">
        <w:rPr>
          <w:color w:val="333333"/>
          <w:sz w:val="28"/>
          <w:szCs w:val="28"/>
        </w:rPr>
        <w:t xml:space="preserve"> (Форма 3);</w:t>
      </w:r>
    </w:p>
    <w:p w14:paraId="54FAD60F" w14:textId="532CC9FD" w:rsidR="005E3E27" w:rsidRDefault="00046D16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План-график проекта (Форма 4);</w:t>
      </w:r>
    </w:p>
    <w:p w14:paraId="784DC646" w14:textId="68FBB3BC" w:rsidR="00046D16" w:rsidRDefault="00046D16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Отчёт о ходе реализации мероприятий проекта (Форма 5);</w:t>
      </w:r>
    </w:p>
    <w:p w14:paraId="1B2B28C9" w14:textId="321FBF78" w:rsidR="00046D16" w:rsidRDefault="00046D16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Ролевая структура проекта (Форма 6);</w:t>
      </w:r>
    </w:p>
    <w:p w14:paraId="07013CC8" w14:textId="70B7D77C" w:rsidR="00046D16" w:rsidRDefault="00046D16" w:rsidP="00046D1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Итоговый отчёт о реализации проекта (Форма 7).</w:t>
      </w:r>
    </w:p>
    <w:p w14:paraId="57D2AA67" w14:textId="3A3D71BE" w:rsidR="00046D16" w:rsidRDefault="00046D16" w:rsidP="005E3E27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Общему отделу администрации Анучинского муниципального округа (Бурдейная) разместить настоящее распоряжение на официальном сайте </w:t>
      </w:r>
      <w:r>
        <w:rPr>
          <w:color w:val="333333"/>
          <w:sz w:val="28"/>
          <w:szCs w:val="28"/>
        </w:rPr>
        <w:lastRenderedPageBreak/>
        <w:t>администрации Анучинского муниципального округа Приморского края и в телекоммуникационной сети Интернет.</w:t>
      </w:r>
    </w:p>
    <w:p w14:paraId="4302E37B" w14:textId="1A809DEB" w:rsidR="005E3E27" w:rsidRPr="005652CE" w:rsidRDefault="00046D16" w:rsidP="005E3E27">
      <w:pPr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5E3E27" w:rsidRPr="005652CE">
        <w:rPr>
          <w:color w:val="333333"/>
          <w:sz w:val="28"/>
          <w:szCs w:val="28"/>
        </w:rPr>
        <w:t>. Контроль за выполнением настоящего распоряжения оставляю за собой</w:t>
      </w:r>
      <w:r w:rsidR="005E3E27">
        <w:rPr>
          <w:color w:val="333333"/>
          <w:sz w:val="28"/>
          <w:szCs w:val="28"/>
        </w:rPr>
        <w:t>.</w:t>
      </w:r>
    </w:p>
    <w:p w14:paraId="60DDCCDC" w14:textId="77777777" w:rsidR="005E3E27" w:rsidRDefault="005E3E27" w:rsidP="005E3E27">
      <w:pPr>
        <w:shd w:val="clear" w:color="auto" w:fill="FFFFFF"/>
        <w:spacing w:after="240"/>
        <w:jc w:val="both"/>
        <w:rPr>
          <w:color w:val="333333"/>
          <w:sz w:val="28"/>
          <w:szCs w:val="28"/>
        </w:rPr>
      </w:pPr>
    </w:p>
    <w:p w14:paraId="3808F255" w14:textId="77777777" w:rsidR="005E3E27" w:rsidRDefault="005E3E27" w:rsidP="004715AA">
      <w:pPr>
        <w:shd w:val="clear" w:color="auto" w:fill="FFFFFF"/>
        <w:jc w:val="both"/>
        <w:rPr>
          <w:color w:val="333333"/>
          <w:sz w:val="28"/>
          <w:szCs w:val="28"/>
        </w:rPr>
      </w:pPr>
      <w:r w:rsidRPr="005652CE">
        <w:rPr>
          <w:color w:val="333333"/>
          <w:sz w:val="28"/>
          <w:szCs w:val="28"/>
        </w:rPr>
        <w:t>Глава Анучинского</w:t>
      </w:r>
    </w:p>
    <w:p w14:paraId="4A457B9F" w14:textId="77777777" w:rsidR="005E3E27" w:rsidRPr="005652CE" w:rsidRDefault="005E3E27" w:rsidP="004715AA">
      <w:pPr>
        <w:shd w:val="clear" w:color="auto" w:fill="FFFFFF"/>
        <w:jc w:val="both"/>
        <w:rPr>
          <w:color w:val="333333"/>
          <w:sz w:val="28"/>
          <w:szCs w:val="28"/>
        </w:rPr>
      </w:pPr>
      <w:r w:rsidRPr="005652CE">
        <w:rPr>
          <w:color w:val="333333"/>
          <w:sz w:val="28"/>
          <w:szCs w:val="28"/>
        </w:rPr>
        <w:t xml:space="preserve"> муниципального района</w:t>
      </w:r>
      <w:r>
        <w:rPr>
          <w:color w:val="333333"/>
          <w:sz w:val="28"/>
          <w:szCs w:val="28"/>
        </w:rPr>
        <w:t xml:space="preserve">                                                        </w:t>
      </w:r>
      <w:r w:rsidRPr="005652CE">
        <w:rPr>
          <w:color w:val="333333"/>
          <w:sz w:val="28"/>
          <w:szCs w:val="28"/>
        </w:rPr>
        <w:t xml:space="preserve"> С.А. Понуровский </w:t>
      </w:r>
    </w:p>
    <w:p w14:paraId="66A46D4F" w14:textId="77777777" w:rsidR="005E3E27" w:rsidRPr="005652CE" w:rsidRDefault="005E3E27" w:rsidP="005E3E27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5652CE">
        <w:rPr>
          <w:color w:val="333333"/>
          <w:sz w:val="28"/>
          <w:szCs w:val="28"/>
        </w:rPr>
        <w:t> </w:t>
      </w:r>
    </w:p>
    <w:p w14:paraId="4D0254C7" w14:textId="77777777" w:rsidR="005E3E27" w:rsidRDefault="005E3E27" w:rsidP="005E3E27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6D7B3167" w14:textId="77777777" w:rsidR="005E3E27" w:rsidRDefault="005E3E27" w:rsidP="005E3E27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2A2337D4" w14:textId="77777777" w:rsidR="005E3E27" w:rsidRDefault="005E3E27" w:rsidP="005E3E27">
      <w:pPr>
        <w:shd w:val="clear" w:color="auto" w:fill="FFFFFF"/>
        <w:spacing w:after="150"/>
        <w:jc w:val="right"/>
        <w:rPr>
          <w:color w:val="333333"/>
          <w:sz w:val="28"/>
          <w:szCs w:val="28"/>
        </w:rPr>
      </w:pPr>
    </w:p>
    <w:p w14:paraId="242179CA" w14:textId="77777777" w:rsidR="00E1212B" w:rsidRDefault="00E1212B"/>
    <w:sectPr w:rsidR="00E1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27"/>
    <w:rsid w:val="00046D16"/>
    <w:rsid w:val="004715AA"/>
    <w:rsid w:val="005E3E27"/>
    <w:rsid w:val="00A442B9"/>
    <w:rsid w:val="00E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B0FB"/>
  <w15:chartTrackingRefBased/>
  <w15:docId w15:val="{F6D5AAD6-4104-4EF4-A246-EFF21990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6251D-C801-424F-9C85-59DD2DC6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cp:lastPrinted>2021-08-12T02:30:00Z</cp:lastPrinted>
  <dcterms:created xsi:type="dcterms:W3CDTF">2021-08-12T02:09:00Z</dcterms:created>
  <dcterms:modified xsi:type="dcterms:W3CDTF">2021-08-27T00:04:00Z</dcterms:modified>
</cp:coreProperties>
</file>