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25" w:rsidRDefault="0049024C" w:rsidP="004631F1">
      <w:pPr>
        <w:shd w:val="clear" w:color="auto" w:fill="FFFFFF"/>
        <w:spacing w:line="240" w:lineRule="auto"/>
        <w:jc w:val="center"/>
        <w:rPr>
          <w:color w:val="000000"/>
          <w:sz w:val="8"/>
          <w:szCs w:val="8"/>
        </w:rPr>
      </w:pPr>
      <w:r w:rsidRPr="0049024C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67.55pt">
            <v:imagedata r:id="rId5" o:title=""/>
          </v:shape>
        </w:pict>
      </w:r>
    </w:p>
    <w:p w:rsidR="00436025" w:rsidRPr="004631F1" w:rsidRDefault="00436025" w:rsidP="004631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1F1">
        <w:rPr>
          <w:rFonts w:ascii="Times New Roman" w:hAnsi="Times New Roman"/>
          <w:b/>
          <w:sz w:val="28"/>
          <w:szCs w:val="28"/>
        </w:rPr>
        <w:t>ДУМА</w:t>
      </w:r>
    </w:p>
    <w:p w:rsidR="00436025" w:rsidRPr="004631F1" w:rsidRDefault="00436025" w:rsidP="00463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1F1">
        <w:rPr>
          <w:rFonts w:ascii="Times New Roman" w:hAnsi="Times New Roman"/>
          <w:b/>
          <w:sz w:val="28"/>
          <w:szCs w:val="28"/>
        </w:rPr>
        <w:t>АНУЧИНСКОГО МУНИЦИПАЛЬНОГО РАЙОНА</w:t>
      </w:r>
    </w:p>
    <w:p w:rsidR="00436025" w:rsidRPr="004631F1" w:rsidRDefault="00436025" w:rsidP="00463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1F1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36025" w:rsidRPr="004631F1" w:rsidRDefault="00436025" w:rsidP="000133DB">
      <w:pPr>
        <w:shd w:val="clear" w:color="auto" w:fill="FFFFFF"/>
        <w:tabs>
          <w:tab w:val="left" w:pos="5050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36025" w:rsidRPr="004631F1" w:rsidRDefault="00436025" w:rsidP="004631F1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631F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4631F1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436025" w:rsidRPr="004631F1" w:rsidRDefault="00436025" w:rsidP="000133D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252525"/>
          <w:sz w:val="20"/>
          <w:szCs w:val="20"/>
          <w:lang w:eastAsia="ru-RU"/>
        </w:rPr>
      </w:pPr>
    </w:p>
    <w:p w:rsidR="00436025" w:rsidRPr="0094550D" w:rsidRDefault="00436025" w:rsidP="0094550D">
      <w:pPr>
        <w:spacing w:after="0" w:line="171" w:lineRule="atLeast"/>
        <w:jc w:val="center"/>
        <w:textAlignment w:val="baseline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4550D">
        <w:rPr>
          <w:rFonts w:ascii="Times New Roman" w:hAnsi="Times New Roman"/>
          <w:sz w:val="28"/>
          <w:szCs w:val="28"/>
        </w:rPr>
        <w:t>О Положени</w:t>
      </w:r>
      <w:r w:rsidR="0094550D" w:rsidRPr="0094550D">
        <w:rPr>
          <w:rFonts w:ascii="Times New Roman" w:hAnsi="Times New Roman"/>
          <w:sz w:val="28"/>
          <w:szCs w:val="28"/>
        </w:rPr>
        <w:t>и</w:t>
      </w:r>
      <w:r w:rsidR="0094550D">
        <w:rPr>
          <w:rFonts w:ascii="Times New Roman" w:hAnsi="Times New Roman"/>
          <w:sz w:val="28"/>
          <w:szCs w:val="28"/>
        </w:rPr>
        <w:t xml:space="preserve"> «О порядке предоставления служебных жилых помещений участковым уполномоченным полиции в </w:t>
      </w:r>
      <w:proofErr w:type="spellStart"/>
      <w:r w:rsidR="0094550D">
        <w:rPr>
          <w:rFonts w:ascii="Times New Roman" w:hAnsi="Times New Roman"/>
          <w:sz w:val="28"/>
          <w:szCs w:val="28"/>
        </w:rPr>
        <w:t>Анучинском</w:t>
      </w:r>
      <w:proofErr w:type="spellEnd"/>
      <w:r w:rsidR="0094550D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436025" w:rsidRPr="004631F1" w:rsidRDefault="00436025" w:rsidP="004631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7909">
        <w:rPr>
          <w:sz w:val="28"/>
          <w:szCs w:val="28"/>
        </w:rPr>
        <w:t xml:space="preserve">                                                                                                     </w:t>
      </w:r>
      <w:r w:rsidRPr="004631F1">
        <w:rPr>
          <w:rFonts w:ascii="Times New Roman" w:hAnsi="Times New Roman"/>
          <w:sz w:val="28"/>
          <w:szCs w:val="28"/>
        </w:rPr>
        <w:t xml:space="preserve">Принято </w:t>
      </w:r>
    </w:p>
    <w:p w:rsidR="00436025" w:rsidRPr="004631F1" w:rsidRDefault="00436025" w:rsidP="004631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1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Думой </w:t>
      </w:r>
      <w:proofErr w:type="spellStart"/>
      <w:r w:rsidRPr="004631F1">
        <w:rPr>
          <w:rFonts w:ascii="Times New Roman" w:hAnsi="Times New Roman"/>
          <w:sz w:val="28"/>
          <w:szCs w:val="28"/>
        </w:rPr>
        <w:t>Анучинского</w:t>
      </w:r>
      <w:proofErr w:type="spellEnd"/>
      <w:r w:rsidRPr="004631F1">
        <w:rPr>
          <w:rFonts w:ascii="Times New Roman" w:hAnsi="Times New Roman"/>
          <w:sz w:val="28"/>
          <w:szCs w:val="28"/>
        </w:rPr>
        <w:t xml:space="preserve">  </w:t>
      </w:r>
    </w:p>
    <w:p w:rsidR="00436025" w:rsidRPr="004631F1" w:rsidRDefault="00436025" w:rsidP="00945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31F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4550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631F1">
        <w:rPr>
          <w:rFonts w:ascii="Times New Roman" w:hAnsi="Times New Roman"/>
          <w:sz w:val="28"/>
          <w:szCs w:val="28"/>
        </w:rPr>
        <w:t xml:space="preserve"> </w:t>
      </w:r>
      <w:r w:rsidR="0094550D">
        <w:rPr>
          <w:rFonts w:ascii="Times New Roman" w:hAnsi="Times New Roman"/>
          <w:sz w:val="28"/>
          <w:szCs w:val="28"/>
        </w:rPr>
        <w:t>м</w:t>
      </w:r>
      <w:r w:rsidRPr="004631F1">
        <w:rPr>
          <w:rFonts w:ascii="Times New Roman" w:hAnsi="Times New Roman"/>
          <w:sz w:val="28"/>
          <w:szCs w:val="28"/>
        </w:rPr>
        <w:t>униципального</w:t>
      </w:r>
      <w:r w:rsidR="0094550D">
        <w:rPr>
          <w:rFonts w:ascii="Times New Roman" w:hAnsi="Times New Roman"/>
          <w:sz w:val="28"/>
          <w:szCs w:val="28"/>
        </w:rPr>
        <w:t xml:space="preserve">  </w:t>
      </w:r>
      <w:r w:rsidRPr="004631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4550D">
        <w:rPr>
          <w:rFonts w:ascii="Times New Roman" w:hAnsi="Times New Roman"/>
          <w:sz w:val="28"/>
          <w:szCs w:val="28"/>
        </w:rPr>
        <w:t xml:space="preserve">    района</w:t>
      </w:r>
      <w:r w:rsidRPr="004631F1">
        <w:rPr>
          <w:rFonts w:ascii="Times New Roman" w:hAnsi="Times New Roman"/>
          <w:sz w:val="28"/>
          <w:szCs w:val="28"/>
        </w:rPr>
        <w:t xml:space="preserve"> </w:t>
      </w:r>
      <w:r w:rsidR="0094550D">
        <w:rPr>
          <w:rFonts w:ascii="Times New Roman" w:hAnsi="Times New Roman"/>
          <w:sz w:val="28"/>
          <w:szCs w:val="28"/>
        </w:rPr>
        <w:t>24.12.</w:t>
      </w:r>
      <w:r w:rsidRPr="004631F1">
        <w:rPr>
          <w:rFonts w:ascii="Times New Roman" w:hAnsi="Times New Roman"/>
          <w:sz w:val="28"/>
          <w:szCs w:val="28"/>
        </w:rPr>
        <w:t xml:space="preserve"> 2014</w:t>
      </w:r>
    </w:p>
    <w:p w:rsidR="00436025" w:rsidRDefault="00436025" w:rsidP="000133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</w:pPr>
    </w:p>
    <w:p w:rsidR="00436025" w:rsidRPr="004631F1" w:rsidRDefault="00436025" w:rsidP="000133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1F1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Руководствуясь Жилищным кодексом Российской Федерации, Законом Российской Федерации "О полиции", Гражданским кодексом Российской Федерации, Федеральным законом Российской Федерации "Об общих принципах организации местного самоуправления в Российской Федерации",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42, на основании Устава </w:t>
      </w:r>
      <w:proofErr w:type="spellStart"/>
      <w:r w:rsidRPr="004631F1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4631F1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4631F1">
        <w:rPr>
          <w:rFonts w:ascii="Times New Roman" w:hAnsi="Times New Roman"/>
          <w:sz w:val="28"/>
          <w:szCs w:val="28"/>
        </w:rPr>
        <w:t>:</w:t>
      </w:r>
    </w:p>
    <w:p w:rsidR="00436025" w:rsidRPr="004631F1" w:rsidRDefault="00436025" w:rsidP="000133DB">
      <w:pPr>
        <w:spacing w:after="0" w:line="240" w:lineRule="auto"/>
        <w:jc w:val="both"/>
        <w:textAlignment w:val="baseline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4631F1">
        <w:rPr>
          <w:rFonts w:ascii="Times New Roman" w:hAnsi="Times New Roman"/>
          <w:sz w:val="28"/>
          <w:szCs w:val="28"/>
        </w:rPr>
        <w:t xml:space="preserve">          1. Утвердить </w:t>
      </w:r>
      <w:hyperlink r:id="rId6" w:anchor="Par35#Par35" w:history="1">
        <w:r w:rsidRPr="004631F1">
          <w:rPr>
            <w:rStyle w:val="a5"/>
            <w:rFonts w:ascii="Times New Roman" w:hAnsi="Times New Roman"/>
            <w:sz w:val="28"/>
            <w:szCs w:val="28"/>
          </w:rPr>
          <w:t>Положение</w:t>
        </w:r>
      </w:hyperlink>
      <w:r w:rsidRPr="004631F1">
        <w:rPr>
          <w:rFonts w:ascii="Times New Roman" w:hAnsi="Times New Roman"/>
          <w:sz w:val="28"/>
          <w:szCs w:val="28"/>
        </w:rPr>
        <w:t xml:space="preserve"> «</w:t>
      </w:r>
      <w:r w:rsidRPr="004631F1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порядке предоставления служебных жилых помещений участковым уполномоченным полиции в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Анучинском</w:t>
      </w:r>
      <w:proofErr w:type="spellEnd"/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муниципальном районе</w:t>
      </w:r>
      <w:proofErr w:type="gramStart"/>
      <w:r w:rsidRPr="004631F1">
        <w:rPr>
          <w:rFonts w:ascii="Times New Roman" w:hAnsi="Times New Roman"/>
          <w:color w:val="252525"/>
          <w:sz w:val="28"/>
          <w:szCs w:val="28"/>
          <w:lang w:eastAsia="ru-RU"/>
        </w:rPr>
        <w:t>»</w:t>
      </w:r>
      <w:r w:rsidR="0094550D">
        <w:rPr>
          <w:rFonts w:ascii="Times New Roman" w:hAnsi="Times New Roman"/>
          <w:color w:val="252525"/>
          <w:sz w:val="28"/>
          <w:szCs w:val="28"/>
          <w:lang w:eastAsia="ru-RU"/>
        </w:rPr>
        <w:t>(</w:t>
      </w:r>
      <w:proofErr w:type="gramEnd"/>
      <w:r w:rsidR="0094550D">
        <w:rPr>
          <w:rFonts w:ascii="Times New Roman" w:hAnsi="Times New Roman"/>
          <w:color w:val="252525"/>
          <w:sz w:val="28"/>
          <w:szCs w:val="28"/>
          <w:lang w:eastAsia="ru-RU"/>
        </w:rPr>
        <w:t>приложение1)</w:t>
      </w:r>
    </w:p>
    <w:p w:rsidR="00436025" w:rsidRPr="004631F1" w:rsidRDefault="00436025" w:rsidP="000133D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1F1">
        <w:rPr>
          <w:rFonts w:ascii="Times New Roman" w:hAnsi="Times New Roman"/>
          <w:sz w:val="28"/>
          <w:szCs w:val="28"/>
        </w:rPr>
        <w:t xml:space="preserve">2. Опубликовать настоящее решение  в </w:t>
      </w:r>
      <w:r w:rsidR="0094550D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4631F1">
        <w:rPr>
          <w:rFonts w:ascii="Times New Roman" w:hAnsi="Times New Roman"/>
          <w:sz w:val="28"/>
          <w:szCs w:val="28"/>
        </w:rPr>
        <w:t>.</w:t>
      </w:r>
    </w:p>
    <w:p w:rsidR="00436025" w:rsidRPr="004631F1" w:rsidRDefault="00436025" w:rsidP="000133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1F1">
        <w:rPr>
          <w:rFonts w:ascii="Times New Roman" w:hAnsi="Times New Roman"/>
          <w:sz w:val="28"/>
          <w:szCs w:val="28"/>
        </w:rPr>
        <w:t xml:space="preserve">3. </w:t>
      </w:r>
      <w:r w:rsidR="00FA04CA">
        <w:rPr>
          <w:rFonts w:ascii="Times New Roman" w:hAnsi="Times New Roman"/>
          <w:sz w:val="28"/>
          <w:szCs w:val="28"/>
        </w:rPr>
        <w:t>Р</w:t>
      </w:r>
      <w:r w:rsidRPr="004631F1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FA04CA">
        <w:rPr>
          <w:rFonts w:ascii="Times New Roman" w:hAnsi="Times New Roman"/>
          <w:sz w:val="28"/>
          <w:szCs w:val="28"/>
        </w:rPr>
        <w:t>со дня его официального опубликования и распространяет свое действие на правоотношения, возникшие с 0</w:t>
      </w:r>
      <w:r w:rsidRPr="004631F1">
        <w:rPr>
          <w:rFonts w:ascii="Times New Roman" w:hAnsi="Times New Roman"/>
          <w:sz w:val="28"/>
          <w:szCs w:val="28"/>
        </w:rPr>
        <w:t>1 января 2015 года.</w:t>
      </w:r>
    </w:p>
    <w:p w:rsidR="00436025" w:rsidRPr="004631F1" w:rsidRDefault="00436025" w:rsidP="000133DB">
      <w:pPr>
        <w:pStyle w:val="8"/>
        <w:spacing w:line="240" w:lineRule="auto"/>
        <w:ind w:firstLine="0"/>
        <w:rPr>
          <w:sz w:val="16"/>
          <w:szCs w:val="16"/>
        </w:rPr>
      </w:pPr>
    </w:p>
    <w:p w:rsidR="00436025" w:rsidRPr="004631F1" w:rsidRDefault="00436025" w:rsidP="000133DB">
      <w:pPr>
        <w:pStyle w:val="8"/>
        <w:spacing w:line="240" w:lineRule="auto"/>
        <w:ind w:firstLine="0"/>
        <w:rPr>
          <w:sz w:val="28"/>
          <w:szCs w:val="28"/>
        </w:rPr>
      </w:pPr>
      <w:r w:rsidRPr="004631F1">
        <w:rPr>
          <w:sz w:val="28"/>
          <w:szCs w:val="28"/>
        </w:rPr>
        <w:t xml:space="preserve">Глава </w:t>
      </w:r>
      <w:proofErr w:type="spellStart"/>
      <w:r w:rsidRPr="004631F1">
        <w:rPr>
          <w:sz w:val="28"/>
          <w:szCs w:val="28"/>
        </w:rPr>
        <w:t>Анучинского</w:t>
      </w:r>
      <w:proofErr w:type="spellEnd"/>
    </w:p>
    <w:p w:rsidR="00436025" w:rsidRDefault="00436025" w:rsidP="00013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31F1">
        <w:rPr>
          <w:rFonts w:ascii="Times New Roman" w:hAnsi="Times New Roman"/>
          <w:sz w:val="28"/>
          <w:szCs w:val="28"/>
        </w:rPr>
        <w:t>муниципального района</w:t>
      </w:r>
      <w:r w:rsidRPr="004631F1">
        <w:rPr>
          <w:rFonts w:ascii="Times New Roman" w:hAnsi="Times New Roman"/>
          <w:sz w:val="28"/>
          <w:szCs w:val="28"/>
        </w:rPr>
        <w:tab/>
      </w:r>
      <w:r w:rsidRPr="004631F1">
        <w:rPr>
          <w:rFonts w:ascii="Times New Roman" w:hAnsi="Times New Roman"/>
          <w:sz w:val="28"/>
          <w:szCs w:val="28"/>
        </w:rPr>
        <w:tab/>
      </w:r>
      <w:r w:rsidRPr="004631F1">
        <w:rPr>
          <w:rFonts w:ascii="Times New Roman" w:hAnsi="Times New Roman"/>
          <w:sz w:val="28"/>
          <w:szCs w:val="28"/>
        </w:rPr>
        <w:tab/>
      </w:r>
      <w:r w:rsidRPr="004631F1">
        <w:rPr>
          <w:rFonts w:ascii="Times New Roman" w:hAnsi="Times New Roman"/>
          <w:sz w:val="28"/>
          <w:szCs w:val="28"/>
        </w:rPr>
        <w:tab/>
      </w:r>
      <w:r w:rsidRPr="004631F1">
        <w:rPr>
          <w:rFonts w:ascii="Times New Roman" w:hAnsi="Times New Roman"/>
          <w:sz w:val="28"/>
          <w:szCs w:val="28"/>
        </w:rPr>
        <w:tab/>
        <w:t xml:space="preserve">                В. И. Морозов</w:t>
      </w:r>
    </w:p>
    <w:p w:rsidR="00436025" w:rsidRPr="004631F1" w:rsidRDefault="00436025" w:rsidP="00013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6025" w:rsidRDefault="00FA04CA" w:rsidP="00FA04CA">
      <w:pPr>
        <w:pStyle w:val="tekstob"/>
        <w:shd w:val="clear" w:color="auto" w:fill="FFFFFF"/>
        <w:spacing w:before="0" w:beforeAutospacing="0" w:after="96" w:afterAutospacing="0" w:line="151" w:lineRule="atLeast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нучино</w:t>
      </w:r>
    </w:p>
    <w:p w:rsidR="00FA04CA" w:rsidRDefault="00FA04CA" w:rsidP="00FA04CA">
      <w:pPr>
        <w:pStyle w:val="tekstob"/>
        <w:shd w:val="clear" w:color="auto" w:fill="FFFFFF"/>
        <w:spacing w:before="0" w:beforeAutospacing="0" w:after="96" w:afterAutospacing="0" w:line="151" w:lineRule="atLeast"/>
        <w:rPr>
          <w:color w:val="000000"/>
        </w:rPr>
      </w:pPr>
      <w:r>
        <w:rPr>
          <w:color w:val="000000"/>
        </w:rPr>
        <w:t>от 24.12.2014</w:t>
      </w:r>
    </w:p>
    <w:p w:rsidR="00FA04CA" w:rsidRDefault="00FA04CA" w:rsidP="00FA04CA">
      <w:pPr>
        <w:pStyle w:val="tekstob"/>
        <w:shd w:val="clear" w:color="auto" w:fill="FFFFFF"/>
        <w:spacing w:before="0" w:beforeAutospacing="0" w:after="96" w:afterAutospacing="0" w:line="151" w:lineRule="atLeast"/>
        <w:rPr>
          <w:color w:val="000000"/>
        </w:rPr>
      </w:pPr>
      <w:r>
        <w:rPr>
          <w:color w:val="000000"/>
        </w:rPr>
        <w:t>№ 594-НПА</w:t>
      </w:r>
    </w:p>
    <w:p w:rsidR="00436025" w:rsidRDefault="00436025" w:rsidP="003E14A3">
      <w:pPr>
        <w:pStyle w:val="tekstob"/>
        <w:shd w:val="clear" w:color="auto" w:fill="FFFFFF"/>
        <w:spacing w:before="0" w:beforeAutospacing="0" w:after="96" w:afterAutospacing="0" w:line="151" w:lineRule="atLeast"/>
        <w:jc w:val="right"/>
        <w:rPr>
          <w:color w:val="000000"/>
          <w:sz w:val="28"/>
          <w:szCs w:val="28"/>
        </w:rPr>
      </w:pPr>
    </w:p>
    <w:p w:rsidR="00FA04CA" w:rsidRDefault="00FA04CA" w:rsidP="003E14A3">
      <w:pPr>
        <w:pStyle w:val="tekstob"/>
        <w:shd w:val="clear" w:color="auto" w:fill="FFFFFF"/>
        <w:spacing w:before="0" w:beforeAutospacing="0" w:after="96" w:afterAutospacing="0" w:line="151" w:lineRule="atLeast"/>
        <w:jc w:val="right"/>
        <w:rPr>
          <w:color w:val="000000"/>
          <w:sz w:val="28"/>
          <w:szCs w:val="28"/>
        </w:rPr>
      </w:pPr>
    </w:p>
    <w:p w:rsidR="00FA04CA" w:rsidRDefault="00FA04CA" w:rsidP="003E14A3">
      <w:pPr>
        <w:pStyle w:val="tekstob"/>
        <w:shd w:val="clear" w:color="auto" w:fill="FFFFFF"/>
        <w:spacing w:before="0" w:beforeAutospacing="0" w:after="96" w:afterAutospacing="0" w:line="151" w:lineRule="atLeast"/>
        <w:jc w:val="right"/>
        <w:rPr>
          <w:color w:val="000000"/>
          <w:sz w:val="28"/>
          <w:szCs w:val="28"/>
        </w:rPr>
      </w:pPr>
    </w:p>
    <w:p w:rsidR="00FA04CA" w:rsidRDefault="00FA04CA" w:rsidP="003E14A3">
      <w:pPr>
        <w:pStyle w:val="tekstob"/>
        <w:shd w:val="clear" w:color="auto" w:fill="FFFFFF"/>
        <w:spacing w:before="0" w:beforeAutospacing="0" w:after="96" w:afterAutospacing="0" w:line="151" w:lineRule="atLeast"/>
        <w:jc w:val="right"/>
        <w:rPr>
          <w:color w:val="000000"/>
          <w:sz w:val="28"/>
          <w:szCs w:val="28"/>
        </w:rPr>
      </w:pPr>
    </w:p>
    <w:p w:rsidR="00FA04CA" w:rsidRPr="005D30D6" w:rsidRDefault="00FA04CA" w:rsidP="003E14A3">
      <w:pPr>
        <w:pStyle w:val="tekstob"/>
        <w:shd w:val="clear" w:color="auto" w:fill="FFFFFF"/>
        <w:spacing w:before="0" w:beforeAutospacing="0" w:after="96" w:afterAutospacing="0" w:line="151" w:lineRule="atLeast"/>
        <w:jc w:val="right"/>
        <w:rPr>
          <w:color w:val="000000"/>
          <w:sz w:val="28"/>
          <w:szCs w:val="28"/>
        </w:rPr>
      </w:pPr>
    </w:p>
    <w:p w:rsidR="00436025" w:rsidRPr="005D30D6" w:rsidRDefault="00436025" w:rsidP="003E14A3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right"/>
        <w:rPr>
          <w:color w:val="000000"/>
          <w:sz w:val="28"/>
          <w:szCs w:val="28"/>
        </w:rPr>
      </w:pPr>
      <w:r w:rsidRPr="005D30D6">
        <w:rPr>
          <w:color w:val="000000"/>
          <w:sz w:val="28"/>
          <w:szCs w:val="28"/>
        </w:rPr>
        <w:t xml:space="preserve">решением Думы </w:t>
      </w:r>
      <w:proofErr w:type="spellStart"/>
      <w:r w:rsidRPr="005D30D6">
        <w:rPr>
          <w:color w:val="000000"/>
          <w:sz w:val="28"/>
          <w:szCs w:val="28"/>
        </w:rPr>
        <w:t>Анучинского</w:t>
      </w:r>
      <w:proofErr w:type="spellEnd"/>
      <w:r w:rsidRPr="005D30D6">
        <w:rPr>
          <w:color w:val="000000"/>
          <w:sz w:val="28"/>
          <w:szCs w:val="28"/>
        </w:rPr>
        <w:t xml:space="preserve"> муниципального района </w:t>
      </w:r>
    </w:p>
    <w:p w:rsidR="00436025" w:rsidRPr="005D30D6" w:rsidRDefault="00FA04CA" w:rsidP="00FA04CA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24.12.</w:t>
      </w:r>
      <w:r w:rsidR="00436025" w:rsidRPr="005D30D6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36025" w:rsidRPr="005D30D6">
          <w:rPr>
            <w:color w:val="000000"/>
            <w:sz w:val="28"/>
            <w:szCs w:val="28"/>
          </w:rPr>
          <w:t>2014 г</w:t>
        </w:r>
      </w:smartTag>
      <w:r w:rsidR="00436025" w:rsidRPr="005D30D6">
        <w:rPr>
          <w:color w:val="000000"/>
          <w:sz w:val="28"/>
          <w:szCs w:val="28"/>
        </w:rPr>
        <w:t>.№</w:t>
      </w:r>
      <w:r>
        <w:rPr>
          <w:color w:val="000000"/>
          <w:sz w:val="28"/>
          <w:szCs w:val="28"/>
        </w:rPr>
        <w:t>594</w:t>
      </w:r>
      <w:r w:rsidR="00436025" w:rsidRPr="005D30D6">
        <w:rPr>
          <w:color w:val="000000"/>
          <w:sz w:val="28"/>
          <w:szCs w:val="28"/>
        </w:rPr>
        <w:t>-НПА</w:t>
      </w:r>
    </w:p>
    <w:p w:rsidR="00436025" w:rsidRPr="005D30D6" w:rsidRDefault="00436025" w:rsidP="003E14A3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right"/>
        <w:rPr>
          <w:color w:val="000000"/>
          <w:sz w:val="28"/>
          <w:szCs w:val="28"/>
        </w:rPr>
      </w:pPr>
    </w:p>
    <w:p w:rsidR="00436025" w:rsidRPr="005D30D6" w:rsidRDefault="00436025" w:rsidP="00215032">
      <w:pPr>
        <w:pStyle w:val="tekstob"/>
        <w:shd w:val="clear" w:color="auto" w:fill="FFFFFF"/>
        <w:spacing w:before="0" w:beforeAutospacing="0" w:after="96" w:afterAutospacing="0" w:line="151" w:lineRule="atLeast"/>
        <w:jc w:val="center"/>
        <w:rPr>
          <w:b/>
          <w:color w:val="000000"/>
          <w:sz w:val="28"/>
          <w:szCs w:val="28"/>
        </w:rPr>
      </w:pPr>
      <w:r w:rsidRPr="005D30D6">
        <w:rPr>
          <w:b/>
          <w:color w:val="000000"/>
          <w:sz w:val="28"/>
          <w:szCs w:val="28"/>
        </w:rPr>
        <w:t>ПОЛОЖЕНИЕ</w:t>
      </w:r>
    </w:p>
    <w:p w:rsidR="00436025" w:rsidRPr="005D30D6" w:rsidRDefault="00436025" w:rsidP="0007269B">
      <w:pPr>
        <w:spacing w:after="0" w:line="171" w:lineRule="atLeast"/>
        <w:jc w:val="center"/>
        <w:textAlignment w:val="baseline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b/>
          <w:color w:val="252525"/>
          <w:sz w:val="28"/>
          <w:szCs w:val="28"/>
          <w:lang w:eastAsia="ru-RU"/>
        </w:rPr>
        <w:t>О предоставлении помещения для работы на обслуживаемом административном участке сельских поселений сотруднику, замещающему должность участкового уполномоченного полиции, а также жилого помещения ему и членам его семьи на период выполнения сотрудником обязанностей по указанной должности</w:t>
      </w:r>
    </w:p>
    <w:p w:rsidR="00436025" w:rsidRPr="005D30D6" w:rsidRDefault="00436025" w:rsidP="00A52DD1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Arial" w:hAnsi="Arial" w:cs="Arial"/>
          <w:color w:val="252525"/>
          <w:sz w:val="28"/>
          <w:szCs w:val="28"/>
          <w:lang w:eastAsia="ru-RU"/>
        </w:rPr>
        <w:br/>
        <w:t> </w:t>
      </w: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1. Порядок предоставления сотруднику замещающему должность участкового уполномоченного полиции служебных жилых помещений в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Анучинском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муниципальном районе (далее по тексту - порядок) разработан в соответствии с Жилищным кодексом Российской Федерации, Законом Российской Федерации "О полиции", Гражданским кодексом Российской Федерации, Федеральным законом Российской Федерации  №131-ФЗ от 06.10.2003г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."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Об общих принципах организации местного самоуправления в Российской Федерации", Правилами отнесения жилого помещения к специализированному жилищному фонду,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утвержденными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Постановлением Правительства Российской Федерации от 26.01.2006 N 42, и регулирует отношения, связанные с предоставлением участковым уполномоченным полиции служебных жилых помещений специализированного жилищного фонда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района, сформированного для использования их в качестве служебных жилых помещений сотруднику замещающему должность участкового уполномоченного полиции и членов его семьи.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2. Порядок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устанавливает условия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и процедуру предоставления сотруднику замещающему должность участкового уполномоченного полиции служебных жилых помещений по договору найма служебного жилого помещения, вселения и выселения участковых уполномоченных полиции из служебных жилых помещений.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3. Право на служебное жилое помещение в соответствии с настоящим порядком имеют сотрудники замещающие должность участкового уполномоченного полиции отделения полиции № 11 межмуниципального отдела МВД России «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Арсеньевский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».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4. К служебным жилым помещениям (для целей настоящего порядка) относятся жилые помещения специализированного муниципального жилищного фонда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в виде отдельных квартир или домовладений, предназначенные для заселения и проживания сотрудника замещающего должность участкового уполномоченного полиции и членов его семьи.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Предоставление служебного жилого помещения сотруднику замещающему должность участкового уполномоченного полиции не является основанием для снятия его с учета нуждающихся в жилых помещениях.</w:t>
      </w:r>
      <w:proofErr w:type="gramEnd"/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Сотрудники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замещающие должность участкового уполномоченного полиции, которым предоставлены служебные жилые помещения, не вправе осуществлять обмен занимаемого жилого помещения, а также передавать его в поднаем.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7. Основанием для прекращения договора найма служебного жилого помещения является увольнение со службы, переход с должности участкового уполномоченного на другую должность сотрудника полиции за исключением случаев, предусмотренных законодательством Российской Федерации.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8. Включение жилого помещения в специализированный жилищный фонд, а также исключение служебного жилого помещения из специализированного жилищного фонда осуществляется на основании правового акта Главы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или должностного лица в пределах их компетенции, в соответствии с порядком формирования муниципального специализированного жилищного фонда.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9. Служебные жилые помещения предоставляются в соответствии с их назначением сотрудникам замещающим должность участкового уполномоченного полиции, не обеспеченным жилыми помещениями в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Анучинском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муниципальном районе по основаниям, предусмотренным действующим законодательством Российской Федерации и в соответствии с настоящим порядком.</w:t>
      </w:r>
    </w:p>
    <w:p w:rsidR="00436025" w:rsidRPr="005D30D6" w:rsidRDefault="00436025" w:rsidP="00991CD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10. Правовой акт о предоставлении служебного жилого помещения сотруднику замещающему должность участкового уполномоченного полиции принимает Глава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11. Основанием для принятия правового акта о предоставлении служебного жилого помещения сотруднику замещающему должность участкового уполномоченного полиции является обязательная совокупность следующих условий: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1) наличие свободного (освободившегося) служебного жилого помещения, предназначенного для сотрудников замещающих должность участкового уполномоченного полиции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436025" w:rsidRPr="005D30D6" w:rsidRDefault="00436025" w:rsidP="000A3B34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2) ходатайства на имя Главы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района, от начальника отделения полиции № 11 межрайонного отдела МВД России по Приморскому краю «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Арсеньевский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»;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3) заявление сотрудника замещающего должность участкового уполномоченного полиции, претендующего на служебное жилое помещения на имя главы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с указанием уровня обеспеченности жилой площадью в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Анучинском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муниципальном районе заявителя и членов его семьи, в заявлении проставляется дата подачи заявления и подпись заявителя.</w:t>
      </w:r>
      <w:proofErr w:type="gramEnd"/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12. К заявлению прилагаются следующие документы: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1) документ, удостоверяющий личность заявителя (с копией), а также документы, удостоверяющие личность всех членов семьи заявителя (на несовершеннолетних детей - копии свидетельства о рождении);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2) копии трудового контракта и трудовой книжки заявителя, заверенные надлежащим образом;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3) документы, подтверждающие отсутствие на каком-либо праве жилого помещения у заявителя и членов его семьи в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Анучинском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муниципальном районе (справки из органа технической инвентаризации; справки государственного органа по регистрации прав на недвижимое имущество и </w:t>
      </w: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lastRenderedPageBreak/>
        <w:t>сделок с ним, полученные на дату подачи заявления и на дату принятия правового акта о предоставлении служебного жилого помещения);</w:t>
      </w:r>
      <w:proofErr w:type="gramEnd"/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4) справка с места жительства (регистрации по месту постоянного жительства) на заявителя и всех членов его семьи.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13. Заявление подлежит рассмотрению соответствующим структурным подразделением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района, которое будет наделено такими полномочиями, в 30-дневный срок с момента его подачи. На основании представленных документов Глава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принимает правовой акт о предоставлении служебного жилого помещения заявителю при наличии оснований, предусмотренных пунктом 11 настоящего порядка. При отсутствии оснований предоставления служебного жилого помещения в соответствии с настоящим порядком, заявление с прилагаемыми документами возвращается заявителю с разъяснениями.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14. Размер предоставляемого служебного помещения определяется по соглашению сторон, но не менее установленной социальной нормы предоставления жилого помещения.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15.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При предоставлении сотруднику замещающему должность участкового уполномоченного полиции и членам его семьи жилого помещения по договору найма служебного жилого помещения учитываются действия и гражданско-правовые сделки заявителя и членов его семьи с жилыми помещениями, совершение которых привело к уменьшению размера занимаемых жилых помещений или к их отчуждению, совершенные в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Анучинском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муниципальном районе за 5 лет, предшествующие предоставлению гражданину жилого помещения в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соответствии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с настоящим порядком.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Сотрудники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замещающие должность участкового уполномоченного полиции, в отношении которых принято решение о предоставлении служебного жилого помещения, обязаны обратиться к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в течение 10 дней с момента принятия такого решения для заключения договора найма служебного жилого помещения.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17. На основании правового акта Главы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о предоставлении служебного жилого помещения Администрация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 (далее -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), в лице руководителя структурного подразделения Администрации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Анучинского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муниципального района, которое наделено такими полномочиями, по месту расположения служебного жилого помещения заключает с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сотрудником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замещающим должность участкового уполномоченного полиции договор найма служебного жилого помещения.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18.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в двухнедельный срок обязан заключить договор найма служебного жилого помещения.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19. Договор найма служебного жилого помещения является основанием для вселения в служебное жилое помещение.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20. При увольнении сотрудника замещающего должность участкового уполномоченного полиции со службы, а также, при переходе с должности участкового уполномоченного полиции на другую должность сотрудника полиции, начальник отделения полиции № 11 межрайонного отдела Министерства внутренних дел России по Приморскому краю «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Арсеньевский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» направляет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извещение о наступлении соответствующего события.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lastRenderedPageBreak/>
        <w:t xml:space="preserve">21. </w:t>
      </w:r>
      <w:proofErr w:type="gram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Сотрудники</w:t>
      </w:r>
      <w:proofErr w:type="gram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замещающие должность участкового уполномоченного полиции, которые в соответствии с настоящим порядком и действующим законодательством Российской Федерации утратили право на проживание в служебном жилом помещении, обязаны в течение трех дней освободить его и передать </w:t>
      </w:r>
      <w:proofErr w:type="spellStart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в соответствии с договором найма служебного жилого помещения.</w:t>
      </w:r>
    </w:p>
    <w:p w:rsidR="00436025" w:rsidRPr="005D30D6" w:rsidRDefault="00436025" w:rsidP="00980DBB">
      <w:pPr>
        <w:spacing w:after="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Times New Roman" w:hAnsi="Times New Roman"/>
          <w:color w:val="252525"/>
          <w:sz w:val="28"/>
          <w:szCs w:val="28"/>
          <w:bdr w:val="none" w:sz="0" w:space="0" w:color="auto" w:frame="1"/>
          <w:lang w:eastAsia="ru-RU"/>
        </w:rPr>
        <w:t>22. В случае отказа нанимателя, а также членов его семьи освободить служебное жилое помещение они подлежат выселению в судебном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436025" w:rsidRPr="005D30D6" w:rsidRDefault="00436025" w:rsidP="00980DBB">
      <w:pPr>
        <w:spacing w:after="240" w:line="171" w:lineRule="atLeast"/>
        <w:jc w:val="both"/>
        <w:textAlignment w:val="baseline"/>
        <w:rPr>
          <w:rFonts w:ascii="Arial" w:hAnsi="Arial" w:cs="Arial"/>
          <w:color w:val="252525"/>
          <w:sz w:val="28"/>
          <w:szCs w:val="28"/>
          <w:lang w:eastAsia="ru-RU"/>
        </w:rPr>
      </w:pPr>
      <w:r w:rsidRPr="005D30D6">
        <w:rPr>
          <w:rFonts w:ascii="Arial" w:hAnsi="Arial" w:cs="Arial"/>
          <w:color w:val="252525"/>
          <w:sz w:val="28"/>
          <w:szCs w:val="28"/>
          <w:lang w:eastAsia="ru-RU"/>
        </w:rPr>
        <w:t> </w:t>
      </w:r>
    </w:p>
    <w:p w:rsidR="00436025" w:rsidRPr="0070349F" w:rsidRDefault="00436025" w:rsidP="00980DBB">
      <w:pPr>
        <w:spacing w:after="240" w:line="171" w:lineRule="atLeast"/>
        <w:jc w:val="right"/>
        <w:textAlignment w:val="baseline"/>
        <w:rPr>
          <w:rFonts w:ascii="Arial" w:hAnsi="Arial" w:cs="Arial"/>
          <w:color w:val="252525"/>
          <w:sz w:val="12"/>
          <w:szCs w:val="12"/>
          <w:lang w:eastAsia="ru-RU"/>
        </w:rPr>
      </w:pPr>
      <w:r w:rsidRPr="0070349F">
        <w:rPr>
          <w:rFonts w:ascii="Arial" w:hAnsi="Arial" w:cs="Arial"/>
          <w:color w:val="252525"/>
          <w:sz w:val="12"/>
          <w:szCs w:val="12"/>
          <w:lang w:eastAsia="ru-RU"/>
        </w:rPr>
        <w:t> </w:t>
      </w:r>
    </w:p>
    <w:p w:rsidR="00436025" w:rsidRPr="0070349F" w:rsidRDefault="00436025" w:rsidP="00980DBB">
      <w:pPr>
        <w:spacing w:after="240" w:line="171" w:lineRule="atLeast"/>
        <w:textAlignment w:val="baseline"/>
        <w:rPr>
          <w:rFonts w:ascii="Arial" w:hAnsi="Arial" w:cs="Arial"/>
          <w:color w:val="252525"/>
          <w:sz w:val="12"/>
          <w:szCs w:val="12"/>
          <w:lang w:eastAsia="ru-RU"/>
        </w:rPr>
      </w:pPr>
      <w:r w:rsidRPr="0070349F">
        <w:rPr>
          <w:rFonts w:ascii="Arial" w:hAnsi="Arial" w:cs="Arial"/>
          <w:color w:val="252525"/>
          <w:sz w:val="12"/>
          <w:szCs w:val="12"/>
          <w:lang w:eastAsia="ru-RU"/>
        </w:rPr>
        <w:t> </w:t>
      </w:r>
    </w:p>
    <w:p w:rsidR="00436025" w:rsidRDefault="00436025" w:rsidP="005D30D6">
      <w:pPr>
        <w:tabs>
          <w:tab w:val="left" w:pos="7431"/>
        </w:tabs>
        <w:spacing w:after="240" w:line="171" w:lineRule="atLeast"/>
        <w:textAlignment w:val="baseline"/>
        <w:rPr>
          <w:color w:val="000000"/>
          <w:sz w:val="28"/>
          <w:szCs w:val="28"/>
        </w:rPr>
      </w:pPr>
      <w:r w:rsidRPr="0070349F">
        <w:rPr>
          <w:rFonts w:ascii="Arial" w:hAnsi="Arial" w:cs="Arial"/>
          <w:color w:val="252525"/>
          <w:sz w:val="12"/>
          <w:szCs w:val="12"/>
          <w:lang w:eastAsia="ru-RU"/>
        </w:rPr>
        <w:t> </w:t>
      </w:r>
      <w:r>
        <w:rPr>
          <w:rFonts w:ascii="Arial" w:hAnsi="Arial" w:cs="Arial"/>
          <w:color w:val="252525"/>
          <w:sz w:val="12"/>
          <w:szCs w:val="12"/>
          <w:lang w:eastAsia="ru-RU"/>
        </w:rPr>
        <w:tab/>
      </w: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p w:rsidR="00436025" w:rsidRDefault="00436025" w:rsidP="002743D1">
      <w:pPr>
        <w:pStyle w:val="tekstob"/>
        <w:shd w:val="clear" w:color="auto" w:fill="FFFFFF"/>
        <w:spacing w:before="0" w:beforeAutospacing="0" w:after="96" w:afterAutospacing="0" w:line="151" w:lineRule="atLeast"/>
        <w:ind w:left="6237"/>
        <w:jc w:val="both"/>
        <w:rPr>
          <w:color w:val="000000"/>
          <w:sz w:val="28"/>
          <w:szCs w:val="28"/>
        </w:rPr>
      </w:pPr>
    </w:p>
    <w:sectPr w:rsidR="00436025" w:rsidSect="002743D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D1"/>
    <w:rsid w:val="000133DB"/>
    <w:rsid w:val="00067805"/>
    <w:rsid w:val="0007269B"/>
    <w:rsid w:val="000A3B34"/>
    <w:rsid w:val="000E34B8"/>
    <w:rsid w:val="000F0394"/>
    <w:rsid w:val="000F71D4"/>
    <w:rsid w:val="00113102"/>
    <w:rsid w:val="001838F5"/>
    <w:rsid w:val="001D5E41"/>
    <w:rsid w:val="001F0621"/>
    <w:rsid w:val="002103AA"/>
    <w:rsid w:val="00215032"/>
    <w:rsid w:val="002743D1"/>
    <w:rsid w:val="00293A52"/>
    <w:rsid w:val="002A36EE"/>
    <w:rsid w:val="002B5A96"/>
    <w:rsid w:val="002E723A"/>
    <w:rsid w:val="00320DEF"/>
    <w:rsid w:val="00343C3A"/>
    <w:rsid w:val="003B08F8"/>
    <w:rsid w:val="003E14A3"/>
    <w:rsid w:val="003F70A0"/>
    <w:rsid w:val="00407FAA"/>
    <w:rsid w:val="00427909"/>
    <w:rsid w:val="00436025"/>
    <w:rsid w:val="00450D28"/>
    <w:rsid w:val="004631F1"/>
    <w:rsid w:val="0049024C"/>
    <w:rsid w:val="004D178E"/>
    <w:rsid w:val="005D30D6"/>
    <w:rsid w:val="005E50B1"/>
    <w:rsid w:val="006B0085"/>
    <w:rsid w:val="0070349F"/>
    <w:rsid w:val="007213F1"/>
    <w:rsid w:val="0073041F"/>
    <w:rsid w:val="0073255B"/>
    <w:rsid w:val="007941F2"/>
    <w:rsid w:val="00825F7F"/>
    <w:rsid w:val="00880E9E"/>
    <w:rsid w:val="008D2F7A"/>
    <w:rsid w:val="008E5E61"/>
    <w:rsid w:val="00944EE5"/>
    <w:rsid w:val="0094550D"/>
    <w:rsid w:val="00974653"/>
    <w:rsid w:val="00980DBB"/>
    <w:rsid w:val="00991CDB"/>
    <w:rsid w:val="009935B0"/>
    <w:rsid w:val="009E5985"/>
    <w:rsid w:val="00A52DD1"/>
    <w:rsid w:val="00A71D10"/>
    <w:rsid w:val="00A8284F"/>
    <w:rsid w:val="00B57770"/>
    <w:rsid w:val="00B853A5"/>
    <w:rsid w:val="00C728C0"/>
    <w:rsid w:val="00C968BB"/>
    <w:rsid w:val="00D062EF"/>
    <w:rsid w:val="00D71E19"/>
    <w:rsid w:val="00D953AB"/>
    <w:rsid w:val="00DC732B"/>
    <w:rsid w:val="00DD602C"/>
    <w:rsid w:val="00E31728"/>
    <w:rsid w:val="00EA282A"/>
    <w:rsid w:val="00EA6B58"/>
    <w:rsid w:val="00EC54D4"/>
    <w:rsid w:val="00ED2A87"/>
    <w:rsid w:val="00ED694D"/>
    <w:rsid w:val="00F13607"/>
    <w:rsid w:val="00FA04CA"/>
    <w:rsid w:val="00FB449B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8E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1D5E41"/>
    <w:pPr>
      <w:keepNext/>
      <w:spacing w:after="0" w:line="360" w:lineRule="auto"/>
      <w:ind w:firstLine="838"/>
      <w:jc w:val="both"/>
      <w:outlineLvl w:val="7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2B5A96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tekstob">
    <w:name w:val="tekstob"/>
    <w:basedOn w:val="a"/>
    <w:uiPriority w:val="99"/>
    <w:rsid w:val="00274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locked/>
    <w:rsid w:val="001D5E41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locked/>
    <w:rsid w:val="002B5A96"/>
    <w:rPr>
      <w:rFonts w:ascii="Cambria" w:hAnsi="Cambria"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1D5E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1D5E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kumi02\&#1056;&#1072;&#1073;&#1086;&#1095;&#1080;&#1081;%20&#1089;&#1090;&#1086;&#1083;\&#1087;&#1086;&#1083;&#1086;&#1078;&#1077;&#1085;&#1080;&#1103;\2014%20&#1055;&#1054;&#1051;&#1054;&#1046;&#1045;&#1053;&#1048;&#1071;\2014%20&#1075;.%20&#1088;&#1077;&#1079;&#1077;&#1088;&#1074;&#1080;&#1088;&#1086;&#1074;&#1072;&#1085;&#1080;&#1077;%20&#1079;&#1077;&#1084;&#1077;&#1083;&#110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F705-0AF1-4066-9778-44FA1D2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  Н. Малявка</cp:lastModifiedBy>
  <cp:revision>17</cp:revision>
  <cp:lastPrinted>2014-12-15T23:04:00Z</cp:lastPrinted>
  <dcterms:created xsi:type="dcterms:W3CDTF">2014-12-04T07:04:00Z</dcterms:created>
  <dcterms:modified xsi:type="dcterms:W3CDTF">2015-10-22T06:33:00Z</dcterms:modified>
</cp:coreProperties>
</file>