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E081" w14:textId="77777777" w:rsidR="0008142E" w:rsidRDefault="0008142E" w:rsidP="0008142E">
      <w:pPr>
        <w:shd w:val="clear" w:color="auto" w:fill="FFFFFF"/>
        <w:jc w:val="center"/>
        <w:rPr>
          <w:color w:val="000000"/>
          <w:sz w:val="18"/>
        </w:rPr>
      </w:pPr>
      <w:r w:rsidRPr="00107AFC">
        <w:rPr>
          <w:noProof/>
          <w:color w:val="000000"/>
          <w:sz w:val="18"/>
        </w:rPr>
        <w:drawing>
          <wp:inline distT="0" distB="0" distL="0" distR="0" wp14:anchorId="445509F0" wp14:editId="0D6B1E46">
            <wp:extent cx="6413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7767" w14:textId="2B2999D4" w:rsidR="0008142E" w:rsidRDefault="0008142E" w:rsidP="0008142E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АНУЧИНСКОГО МУНИЦИПАЛЬНОГО ОКРУГА</w:t>
      </w:r>
    </w:p>
    <w:p w14:paraId="1E0F6949" w14:textId="77777777" w:rsidR="0008142E" w:rsidRDefault="0008142E" w:rsidP="0008142E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5046D834" w14:textId="77777777" w:rsidR="0008142E" w:rsidRDefault="0008142E" w:rsidP="0008142E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48E1360E" w14:textId="77777777" w:rsidR="0008142E" w:rsidRDefault="0008142E" w:rsidP="0008142E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02E397E6" w14:textId="77777777" w:rsidR="0008142E" w:rsidRDefault="0008142E" w:rsidP="0008142E">
      <w:pPr>
        <w:shd w:val="clear" w:color="auto" w:fill="FFFFFF"/>
        <w:jc w:val="center"/>
        <w:rPr>
          <w:color w:val="000000"/>
          <w:sz w:val="28"/>
        </w:rPr>
      </w:pPr>
    </w:p>
    <w:p w14:paraId="7046F9BD" w14:textId="77777777" w:rsidR="0008142E" w:rsidRDefault="0008142E" w:rsidP="0008142E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с.Анучино</w:t>
      </w:r>
    </w:p>
    <w:p w14:paraId="04BFB8E5" w14:textId="77777777" w:rsidR="00AE68A3" w:rsidRDefault="00AE68A3" w:rsidP="0008142E">
      <w:pPr>
        <w:shd w:val="clear" w:color="auto" w:fill="FFFFFF"/>
        <w:jc w:val="center"/>
        <w:rPr>
          <w:color w:val="000000"/>
          <w:sz w:val="28"/>
        </w:rPr>
      </w:pPr>
    </w:p>
    <w:p w14:paraId="6DE7C7CA" w14:textId="0000042F" w:rsidR="0008142E" w:rsidRPr="00622BB4" w:rsidRDefault="00D25621" w:rsidP="00AE68A3">
      <w:pPr>
        <w:shd w:val="clear" w:color="auto" w:fill="FFFFFF"/>
        <w:tabs>
          <w:tab w:val="left" w:pos="6985"/>
        </w:tabs>
        <w:jc w:val="both"/>
        <w:rPr>
          <w:color w:val="000000"/>
          <w:sz w:val="28"/>
          <w:u w:val="single"/>
        </w:rPr>
      </w:pPr>
      <w:r w:rsidRPr="00622BB4">
        <w:rPr>
          <w:color w:val="000000"/>
          <w:sz w:val="28"/>
          <w:u w:val="single"/>
        </w:rPr>
        <w:t>06</w:t>
      </w:r>
      <w:r w:rsidRPr="00D25621">
        <w:rPr>
          <w:color w:val="000000"/>
          <w:sz w:val="28"/>
          <w:u w:val="single"/>
        </w:rPr>
        <w:t>.11.2020</w:t>
      </w:r>
      <w:r w:rsidR="00AE68A3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</w:t>
      </w:r>
      <w:r w:rsidR="00AE68A3" w:rsidRPr="00D25621">
        <w:rPr>
          <w:color w:val="000000"/>
          <w:sz w:val="28"/>
        </w:rPr>
        <w:t>№</w:t>
      </w:r>
      <w:r w:rsidRPr="00622BB4">
        <w:rPr>
          <w:color w:val="000000"/>
          <w:sz w:val="28"/>
          <w:u w:val="single"/>
        </w:rPr>
        <w:t xml:space="preserve">  125 </w:t>
      </w:r>
    </w:p>
    <w:p w14:paraId="6FE87229" w14:textId="77777777" w:rsidR="0008142E" w:rsidRDefault="0008142E" w:rsidP="0008142E">
      <w:pPr>
        <w:shd w:val="clear" w:color="auto" w:fill="FFFFFF"/>
        <w:jc w:val="both"/>
        <w:rPr>
          <w:color w:val="000000"/>
          <w:sz w:val="28"/>
        </w:rPr>
      </w:pPr>
    </w:p>
    <w:p w14:paraId="437090BF" w14:textId="77777777" w:rsidR="0008142E" w:rsidRDefault="0008142E" w:rsidP="0008142E">
      <w:pPr>
        <w:shd w:val="clear" w:color="auto" w:fill="FFFFFF"/>
        <w:jc w:val="center"/>
        <w:rPr>
          <w:color w:val="000000"/>
          <w:sz w:val="16"/>
        </w:rPr>
      </w:pPr>
    </w:p>
    <w:p w14:paraId="4A24E356" w14:textId="77777777" w:rsidR="00AE68A3" w:rsidRDefault="0008142E" w:rsidP="0008142E">
      <w:pPr>
        <w:jc w:val="center"/>
        <w:rPr>
          <w:b/>
          <w:bCs/>
          <w:sz w:val="28"/>
          <w:szCs w:val="28"/>
        </w:rPr>
      </w:pPr>
      <w:bookmarkStart w:id="0" w:name="_Hlk55310159"/>
      <w:r>
        <w:rPr>
          <w:b/>
          <w:bCs/>
          <w:sz w:val="28"/>
          <w:szCs w:val="28"/>
        </w:rPr>
        <w:t xml:space="preserve">Об утверждении </w:t>
      </w:r>
    </w:p>
    <w:p w14:paraId="14BFDE68" w14:textId="77777777" w:rsidR="00AE68A3" w:rsidRDefault="0008142E" w:rsidP="00081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методики оценки эффективности внутренних систем выявления и профилактики коррупционных рисков</w:t>
      </w:r>
      <w:r w:rsidRPr="00331B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администрации</w:t>
      </w:r>
    </w:p>
    <w:p w14:paraId="506DC0FC" w14:textId="1FC404FD" w:rsidR="0008142E" w:rsidRPr="00331B50" w:rsidRDefault="0008142E" w:rsidP="0008142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Анучинского муниципального округа</w:t>
      </w:r>
    </w:p>
    <w:bookmarkEnd w:id="0"/>
    <w:p w14:paraId="1D9155F8" w14:textId="77777777" w:rsidR="0008142E" w:rsidRPr="00101054" w:rsidRDefault="0008142E" w:rsidP="0008142E">
      <w:pPr>
        <w:jc w:val="center"/>
        <w:rPr>
          <w:b/>
          <w:sz w:val="28"/>
          <w:szCs w:val="28"/>
        </w:rPr>
      </w:pPr>
    </w:p>
    <w:p w14:paraId="558B036D" w14:textId="259E7DD1" w:rsidR="0008142E" w:rsidRPr="00A873EB" w:rsidRDefault="0008142E" w:rsidP="0008142E">
      <w:pPr>
        <w:spacing w:line="360" w:lineRule="auto"/>
        <w:jc w:val="both"/>
        <w:rPr>
          <w:sz w:val="28"/>
          <w:szCs w:val="28"/>
        </w:rPr>
      </w:pPr>
      <w:r w:rsidRPr="00A873EB">
        <w:rPr>
          <w:sz w:val="28"/>
          <w:szCs w:val="28"/>
        </w:rPr>
        <w:t xml:space="preserve">    </w:t>
      </w:r>
      <w:r w:rsidRPr="00A873EB">
        <w:rPr>
          <w:sz w:val="28"/>
          <w:szCs w:val="28"/>
        </w:rPr>
        <w:tab/>
        <w:t xml:space="preserve"> В соответствии с Федеральным законом</w:t>
      </w:r>
      <w:r w:rsidRPr="0008142E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0814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8142E">
        <w:rPr>
          <w:sz w:val="28"/>
          <w:szCs w:val="28"/>
        </w:rPr>
        <w:t xml:space="preserve">131-ФЗ </w:t>
      </w:r>
      <w:r w:rsidR="00700B34">
        <w:rPr>
          <w:sz w:val="28"/>
          <w:szCs w:val="28"/>
        </w:rPr>
        <w:t>«</w:t>
      </w:r>
      <w:r w:rsidRPr="0008142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0B3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8142E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0814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81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25.12.2008г. </w:t>
      </w:r>
      <w:r w:rsidR="00E4589B" w:rsidRPr="00E4589B">
        <w:rPr>
          <w:sz w:val="28"/>
          <w:szCs w:val="28"/>
        </w:rPr>
        <w:t>273-ФЗ</w:t>
      </w:r>
      <w:r w:rsidR="00E4589B">
        <w:rPr>
          <w:sz w:val="28"/>
          <w:szCs w:val="28"/>
        </w:rPr>
        <w:t xml:space="preserve"> «</w:t>
      </w:r>
      <w:r w:rsidRPr="0008142E">
        <w:rPr>
          <w:sz w:val="28"/>
          <w:szCs w:val="28"/>
        </w:rPr>
        <w:t>О противодействии коррупции</w:t>
      </w:r>
      <w:r w:rsidR="00E4589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8142E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0814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81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02.03.2007г. №25-ФЗ </w:t>
      </w:r>
      <w:r w:rsidR="00E4589B">
        <w:rPr>
          <w:sz w:val="28"/>
          <w:szCs w:val="28"/>
        </w:rPr>
        <w:t>«</w:t>
      </w:r>
      <w:r w:rsidRPr="0008142E">
        <w:rPr>
          <w:sz w:val="28"/>
          <w:szCs w:val="28"/>
        </w:rPr>
        <w:t>О муниципальной службе в Российской Федерации</w:t>
      </w:r>
      <w:r w:rsidR="00E4589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8142E">
        <w:rPr>
          <w:sz w:val="28"/>
          <w:szCs w:val="28"/>
        </w:rPr>
        <w:t>Указ</w:t>
      </w:r>
      <w:r w:rsidR="0081518F">
        <w:rPr>
          <w:sz w:val="28"/>
          <w:szCs w:val="28"/>
        </w:rPr>
        <w:t>ом</w:t>
      </w:r>
      <w:r w:rsidRPr="0008142E">
        <w:rPr>
          <w:sz w:val="28"/>
          <w:szCs w:val="28"/>
        </w:rPr>
        <w:t xml:space="preserve"> Президента Российской Федерации от 01.04.2016</w:t>
      </w:r>
      <w:r w:rsidR="0081518F">
        <w:rPr>
          <w:sz w:val="28"/>
          <w:szCs w:val="28"/>
        </w:rPr>
        <w:t>г.</w:t>
      </w:r>
      <w:r w:rsidRPr="0008142E">
        <w:rPr>
          <w:sz w:val="28"/>
          <w:szCs w:val="28"/>
        </w:rPr>
        <w:t xml:space="preserve"> №147 </w:t>
      </w:r>
      <w:r w:rsidR="00E4589B">
        <w:rPr>
          <w:sz w:val="28"/>
          <w:szCs w:val="28"/>
        </w:rPr>
        <w:t>«</w:t>
      </w:r>
      <w:r w:rsidRPr="0008142E">
        <w:rPr>
          <w:sz w:val="28"/>
          <w:szCs w:val="28"/>
        </w:rPr>
        <w:t>О Национальном плане противодействия коррупции на 2016 - 2017 годы</w:t>
      </w:r>
      <w:r w:rsidR="00E4589B">
        <w:rPr>
          <w:sz w:val="28"/>
          <w:szCs w:val="28"/>
        </w:rPr>
        <w:t>»</w:t>
      </w:r>
      <w:r w:rsidR="0081518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Анучинского муниципального </w:t>
      </w:r>
      <w:r w:rsidR="0081518F">
        <w:rPr>
          <w:sz w:val="28"/>
          <w:szCs w:val="28"/>
        </w:rPr>
        <w:t>округа</w:t>
      </w:r>
    </w:p>
    <w:p w14:paraId="510F629C" w14:textId="77777777" w:rsidR="0008142E" w:rsidRPr="00101054" w:rsidRDefault="0008142E" w:rsidP="0008142E">
      <w:pPr>
        <w:spacing w:line="360" w:lineRule="auto"/>
        <w:jc w:val="both"/>
        <w:rPr>
          <w:sz w:val="28"/>
          <w:szCs w:val="28"/>
        </w:rPr>
      </w:pPr>
    </w:p>
    <w:p w14:paraId="5646D7BB" w14:textId="77777777" w:rsidR="0008142E" w:rsidRDefault="0008142E" w:rsidP="0008142E">
      <w:pPr>
        <w:spacing w:line="360" w:lineRule="auto"/>
        <w:jc w:val="both"/>
        <w:rPr>
          <w:sz w:val="28"/>
          <w:szCs w:val="28"/>
        </w:rPr>
      </w:pPr>
      <w:r w:rsidRPr="00101054">
        <w:rPr>
          <w:sz w:val="28"/>
          <w:szCs w:val="28"/>
        </w:rPr>
        <w:t>ПОСТАНОВЛЯЕТ:</w:t>
      </w:r>
    </w:p>
    <w:p w14:paraId="76CF11B3" w14:textId="77777777" w:rsidR="0008142E" w:rsidRDefault="0008142E" w:rsidP="0008142E">
      <w:pPr>
        <w:spacing w:line="360" w:lineRule="auto"/>
        <w:jc w:val="both"/>
        <w:rPr>
          <w:sz w:val="28"/>
          <w:szCs w:val="28"/>
        </w:rPr>
      </w:pPr>
    </w:p>
    <w:p w14:paraId="1A081E21" w14:textId="265115FD" w:rsidR="0081518F" w:rsidRDefault="0081518F" w:rsidP="00AE68A3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1518F">
        <w:rPr>
          <w:sz w:val="28"/>
          <w:szCs w:val="28"/>
        </w:rPr>
        <w:t xml:space="preserve">Утвердить Методику оценки эффективности внутренних систем выявления и профилактики коррупционных рисков в администрации Анучинского муниципального округа (приложение </w:t>
      </w:r>
      <w:r w:rsidR="00AE68A3">
        <w:rPr>
          <w:sz w:val="28"/>
          <w:szCs w:val="28"/>
        </w:rPr>
        <w:t>№</w:t>
      </w:r>
      <w:r w:rsidRPr="0081518F">
        <w:rPr>
          <w:sz w:val="28"/>
          <w:szCs w:val="28"/>
        </w:rPr>
        <w:t>1);</w:t>
      </w:r>
    </w:p>
    <w:p w14:paraId="636239AC" w14:textId="0FC552B2" w:rsidR="0081518F" w:rsidRDefault="0081518F" w:rsidP="00AE68A3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кор</w:t>
      </w:r>
      <w:r w:rsidR="00AE68A3">
        <w:rPr>
          <w:sz w:val="28"/>
          <w:szCs w:val="28"/>
        </w:rPr>
        <w:t>р</w:t>
      </w:r>
      <w:r>
        <w:rPr>
          <w:sz w:val="28"/>
          <w:szCs w:val="28"/>
        </w:rPr>
        <w:t>упционно-опасных функций в администрации Анучинского муниципального округа</w:t>
      </w:r>
      <w:r w:rsidR="00F93438">
        <w:rPr>
          <w:sz w:val="28"/>
          <w:szCs w:val="28"/>
        </w:rPr>
        <w:t xml:space="preserve"> (приложение </w:t>
      </w:r>
      <w:r w:rsidR="00AE68A3">
        <w:rPr>
          <w:sz w:val="28"/>
          <w:szCs w:val="28"/>
        </w:rPr>
        <w:t>№</w:t>
      </w:r>
      <w:r w:rsidR="00F93438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14:paraId="01270150" w14:textId="3D7CCBE6" w:rsidR="0081518F" w:rsidRPr="0081518F" w:rsidRDefault="0081518F" w:rsidP="00700B3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518F">
        <w:rPr>
          <w:sz w:val="28"/>
          <w:szCs w:val="28"/>
        </w:rPr>
        <w:lastRenderedPageBreak/>
        <w:t xml:space="preserve">Общему отделу администрации Анучинского муниципального </w:t>
      </w:r>
      <w:r>
        <w:rPr>
          <w:sz w:val="28"/>
          <w:szCs w:val="28"/>
        </w:rPr>
        <w:t>округа</w:t>
      </w:r>
      <w:r w:rsidRPr="0081518F">
        <w:rPr>
          <w:sz w:val="28"/>
          <w:szCs w:val="28"/>
        </w:rPr>
        <w:t xml:space="preserve"> опубликовать настоящее постановление в средствах массовой информации и на официальном сайте администрации</w:t>
      </w:r>
      <w:r w:rsidR="00AE68A3">
        <w:rPr>
          <w:sz w:val="28"/>
          <w:szCs w:val="28"/>
        </w:rPr>
        <w:t xml:space="preserve"> Анучинского муниципального</w:t>
      </w:r>
      <w:r w:rsidRPr="0081518F">
        <w:rPr>
          <w:sz w:val="28"/>
          <w:szCs w:val="28"/>
        </w:rPr>
        <w:t xml:space="preserve"> </w:t>
      </w:r>
      <w:r w:rsidR="00AE68A3">
        <w:rPr>
          <w:sz w:val="28"/>
          <w:szCs w:val="28"/>
        </w:rPr>
        <w:t>округа в сети -Интернет</w:t>
      </w:r>
      <w:r w:rsidRPr="0081518F">
        <w:rPr>
          <w:sz w:val="28"/>
          <w:szCs w:val="28"/>
        </w:rPr>
        <w:t>.</w:t>
      </w:r>
    </w:p>
    <w:p w14:paraId="44CD61D2" w14:textId="7690A9B9" w:rsidR="0008142E" w:rsidRDefault="0081518F" w:rsidP="00700B3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518F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</w:t>
      </w:r>
      <w:r w:rsidR="00700B34">
        <w:rPr>
          <w:sz w:val="28"/>
          <w:szCs w:val="28"/>
        </w:rPr>
        <w:t xml:space="preserve">администрации </w:t>
      </w:r>
      <w:r w:rsidRPr="0081518F">
        <w:rPr>
          <w:sz w:val="28"/>
          <w:szCs w:val="28"/>
        </w:rPr>
        <w:t xml:space="preserve">Анучинского муниципального </w:t>
      </w:r>
      <w:r>
        <w:rPr>
          <w:sz w:val="28"/>
          <w:szCs w:val="28"/>
        </w:rPr>
        <w:t>округа А.Я. Янчук</w:t>
      </w:r>
      <w:r w:rsidRPr="0081518F">
        <w:rPr>
          <w:sz w:val="28"/>
          <w:szCs w:val="28"/>
        </w:rPr>
        <w:t>.</w:t>
      </w:r>
    </w:p>
    <w:p w14:paraId="1CC7DEDB" w14:textId="77777777" w:rsidR="0081518F" w:rsidRDefault="0081518F" w:rsidP="0081518F">
      <w:pPr>
        <w:spacing w:line="360" w:lineRule="auto"/>
        <w:jc w:val="both"/>
        <w:rPr>
          <w:sz w:val="28"/>
          <w:szCs w:val="28"/>
        </w:rPr>
      </w:pPr>
    </w:p>
    <w:p w14:paraId="4E67E939" w14:textId="77777777" w:rsidR="00AE68A3" w:rsidRPr="00101054" w:rsidRDefault="00AE68A3" w:rsidP="0081518F">
      <w:pPr>
        <w:spacing w:line="360" w:lineRule="auto"/>
        <w:jc w:val="both"/>
        <w:rPr>
          <w:sz w:val="28"/>
          <w:szCs w:val="28"/>
        </w:rPr>
      </w:pPr>
    </w:p>
    <w:p w14:paraId="162E8CF5" w14:textId="77777777" w:rsidR="0008142E" w:rsidRDefault="0008142E" w:rsidP="000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054">
        <w:rPr>
          <w:sz w:val="28"/>
          <w:szCs w:val="28"/>
        </w:rPr>
        <w:t>Глава Анучинского</w:t>
      </w:r>
    </w:p>
    <w:p w14:paraId="12E25A6A" w14:textId="5ED28C94" w:rsidR="0008142E" w:rsidRDefault="0008142E" w:rsidP="0008142E">
      <w:pPr>
        <w:jc w:val="both"/>
        <w:rPr>
          <w:sz w:val="28"/>
          <w:szCs w:val="28"/>
        </w:rPr>
      </w:pPr>
      <w:r w:rsidRPr="00101054">
        <w:rPr>
          <w:sz w:val="28"/>
          <w:szCs w:val="28"/>
        </w:rPr>
        <w:t xml:space="preserve"> муниципального </w:t>
      </w:r>
      <w:r w:rsidR="00700B3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</w:t>
      </w:r>
      <w:r w:rsidR="00AE68A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С.А. Понуровский</w:t>
      </w:r>
    </w:p>
    <w:p w14:paraId="10B34BF5" w14:textId="77777777" w:rsidR="0008142E" w:rsidRDefault="0008142E" w:rsidP="000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054">
        <w:rPr>
          <w:sz w:val="28"/>
          <w:szCs w:val="28"/>
        </w:rPr>
        <w:t xml:space="preserve">     </w:t>
      </w:r>
    </w:p>
    <w:p w14:paraId="4975B95D" w14:textId="77777777" w:rsidR="0008142E" w:rsidRDefault="0008142E" w:rsidP="0008142E"/>
    <w:p w14:paraId="1A1CABE0" w14:textId="16EAE7AA" w:rsidR="00793D63" w:rsidRDefault="00793D63"/>
    <w:p w14:paraId="4CC6226C" w14:textId="682375E1" w:rsidR="00717CFC" w:rsidRDefault="00717CFC"/>
    <w:p w14:paraId="336E211D" w14:textId="22F9305A" w:rsidR="00717CFC" w:rsidRDefault="00717CFC"/>
    <w:p w14:paraId="4CC0A5DD" w14:textId="15A7FFD5" w:rsidR="00717CFC" w:rsidRDefault="00717CFC"/>
    <w:p w14:paraId="690E3B1C" w14:textId="61FE8BDE" w:rsidR="00717CFC" w:rsidRDefault="00717CFC"/>
    <w:p w14:paraId="7D48B6A9" w14:textId="69946AA0" w:rsidR="00717CFC" w:rsidRDefault="00717CFC"/>
    <w:p w14:paraId="7DCB786D" w14:textId="01D7FAEB" w:rsidR="00717CFC" w:rsidRDefault="00717CFC"/>
    <w:p w14:paraId="55C1ACA9" w14:textId="0209BE72" w:rsidR="00717CFC" w:rsidRDefault="00717CFC"/>
    <w:p w14:paraId="4ADBC6DF" w14:textId="6C694056" w:rsidR="00717CFC" w:rsidRDefault="00717CFC"/>
    <w:p w14:paraId="1CD62698" w14:textId="5E9358BA" w:rsidR="00717CFC" w:rsidRDefault="00717CFC"/>
    <w:p w14:paraId="55BFCAA9" w14:textId="39CE8F3C" w:rsidR="00717CFC" w:rsidRDefault="00717CFC"/>
    <w:p w14:paraId="4459C278" w14:textId="42864EFC" w:rsidR="00717CFC" w:rsidRDefault="00717CFC"/>
    <w:p w14:paraId="3590E7C6" w14:textId="131862AF" w:rsidR="00717CFC" w:rsidRDefault="00717CFC"/>
    <w:p w14:paraId="298E9F8E" w14:textId="5F8BC51A" w:rsidR="00717CFC" w:rsidRDefault="00717CFC"/>
    <w:p w14:paraId="10157155" w14:textId="21A97929" w:rsidR="00717CFC" w:rsidRDefault="00717CFC"/>
    <w:p w14:paraId="7D99E4F8" w14:textId="13F1FE73" w:rsidR="00717CFC" w:rsidRDefault="00717CFC"/>
    <w:p w14:paraId="45BB3B19" w14:textId="3AD70633" w:rsidR="00717CFC" w:rsidRDefault="00717CFC"/>
    <w:p w14:paraId="66159D61" w14:textId="66437DAF" w:rsidR="00717CFC" w:rsidRDefault="00717CFC"/>
    <w:p w14:paraId="46398E8C" w14:textId="291E60E2" w:rsidR="00717CFC" w:rsidRDefault="00717CFC"/>
    <w:p w14:paraId="0D7797A5" w14:textId="40014ABE" w:rsidR="00717CFC" w:rsidRDefault="00717CFC"/>
    <w:p w14:paraId="0C9D1E8A" w14:textId="02A93A80" w:rsidR="00717CFC" w:rsidRDefault="00717CFC"/>
    <w:p w14:paraId="3135F3FA" w14:textId="7DDD8F7E" w:rsidR="00717CFC" w:rsidRDefault="00717CFC"/>
    <w:p w14:paraId="37D6C52B" w14:textId="4556C7C8" w:rsidR="00717CFC" w:rsidRDefault="00717CFC"/>
    <w:p w14:paraId="2D3B103C" w14:textId="4DEA99B3" w:rsidR="00717CFC" w:rsidRDefault="00717CFC"/>
    <w:p w14:paraId="3C1741F1" w14:textId="63499330" w:rsidR="00717CFC" w:rsidRDefault="00717CFC"/>
    <w:p w14:paraId="18A09412" w14:textId="635D4523" w:rsidR="00717CFC" w:rsidRDefault="00717CFC"/>
    <w:p w14:paraId="0C323E50" w14:textId="7E8D3A6E" w:rsidR="00717CFC" w:rsidRDefault="00717CFC"/>
    <w:p w14:paraId="0B079715" w14:textId="3D3BC3B1" w:rsidR="00717CFC" w:rsidRDefault="00717CFC"/>
    <w:p w14:paraId="38CF2695" w14:textId="7E07EE54" w:rsidR="00717CFC" w:rsidRDefault="00717CFC"/>
    <w:p w14:paraId="114F024E" w14:textId="1F18327F" w:rsidR="00717CFC" w:rsidRDefault="00717CFC"/>
    <w:p w14:paraId="7E55E289" w14:textId="3FE0AF02" w:rsidR="00717CFC" w:rsidRDefault="00717CFC"/>
    <w:p w14:paraId="29A6C8B4" w14:textId="7E6E6738" w:rsidR="00717CFC" w:rsidRDefault="00717CFC"/>
    <w:p w14:paraId="6C7ADAA2" w14:textId="40226C77" w:rsidR="00717CFC" w:rsidRDefault="00717CFC"/>
    <w:p w14:paraId="03A7F590" w14:textId="5D84511B" w:rsidR="00717CFC" w:rsidRDefault="00717CFC"/>
    <w:p w14:paraId="382850B3" w14:textId="7DACBF56" w:rsidR="00717CFC" w:rsidRDefault="00717CFC"/>
    <w:p w14:paraId="67353E0D" w14:textId="009A63A6" w:rsidR="00717CFC" w:rsidRDefault="00717CFC"/>
    <w:p w14:paraId="3DED9280" w14:textId="036B1949" w:rsidR="00717CFC" w:rsidRDefault="00717CFC" w:rsidP="00717CFC">
      <w:pPr>
        <w:jc w:val="right"/>
        <w:rPr>
          <w:sz w:val="28"/>
          <w:szCs w:val="28"/>
        </w:rPr>
      </w:pPr>
      <w:bookmarkStart w:id="1" w:name="_Hlk55309737"/>
      <w:r>
        <w:rPr>
          <w:sz w:val="28"/>
          <w:szCs w:val="28"/>
        </w:rPr>
        <w:t>Приложение</w:t>
      </w:r>
      <w:r w:rsidR="00AE68A3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14:paraId="79AB8948" w14:textId="5C2244D5" w:rsidR="00717CFC" w:rsidRDefault="00717CFC" w:rsidP="00717C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E68A3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14:paraId="4864FC80" w14:textId="611FF35E" w:rsidR="00717CFC" w:rsidRDefault="00717CFC" w:rsidP="00717CF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Анучинского</w:t>
      </w:r>
    </w:p>
    <w:p w14:paraId="21C857F5" w14:textId="6C557861" w:rsidR="00717CFC" w:rsidRDefault="00717CFC" w:rsidP="00717CF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25F81A40" w14:textId="01C2F916" w:rsidR="00717CFC" w:rsidRDefault="00717CFC" w:rsidP="00717C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5621">
        <w:rPr>
          <w:sz w:val="28"/>
          <w:szCs w:val="28"/>
        </w:rPr>
        <w:t>0</w:t>
      </w:r>
      <w:bookmarkStart w:id="2" w:name="_GoBack"/>
      <w:bookmarkEnd w:id="2"/>
      <w:r w:rsidR="00D25621">
        <w:rPr>
          <w:sz w:val="28"/>
          <w:szCs w:val="28"/>
        </w:rPr>
        <w:t>6.11.</w:t>
      </w:r>
      <w:r>
        <w:rPr>
          <w:sz w:val="28"/>
          <w:szCs w:val="28"/>
        </w:rPr>
        <w:t>2020г. №</w:t>
      </w:r>
      <w:bookmarkEnd w:id="1"/>
      <w:r w:rsidR="00D25621">
        <w:rPr>
          <w:sz w:val="28"/>
          <w:szCs w:val="28"/>
        </w:rPr>
        <w:t>125</w:t>
      </w:r>
    </w:p>
    <w:p w14:paraId="63630761" w14:textId="691EF2DF" w:rsidR="00717CFC" w:rsidRDefault="00717CFC" w:rsidP="00717CFC">
      <w:pPr>
        <w:jc w:val="right"/>
        <w:rPr>
          <w:sz w:val="28"/>
          <w:szCs w:val="28"/>
        </w:rPr>
      </w:pPr>
    </w:p>
    <w:p w14:paraId="0F817DF8" w14:textId="77777777" w:rsidR="00AE68A3" w:rsidRDefault="00717CFC" w:rsidP="00717CFC">
      <w:pPr>
        <w:jc w:val="center"/>
        <w:rPr>
          <w:b/>
          <w:sz w:val="28"/>
          <w:szCs w:val="28"/>
        </w:rPr>
      </w:pPr>
      <w:r w:rsidRPr="00AE68A3">
        <w:rPr>
          <w:b/>
          <w:sz w:val="28"/>
          <w:szCs w:val="28"/>
        </w:rPr>
        <w:t xml:space="preserve">Методика </w:t>
      </w:r>
    </w:p>
    <w:p w14:paraId="29B795EB" w14:textId="75CA575A" w:rsidR="00AE68A3" w:rsidRDefault="00717CFC" w:rsidP="00717CFC">
      <w:pPr>
        <w:jc w:val="center"/>
        <w:rPr>
          <w:b/>
          <w:sz w:val="28"/>
          <w:szCs w:val="28"/>
        </w:rPr>
      </w:pPr>
      <w:r w:rsidRPr="00AE68A3">
        <w:rPr>
          <w:b/>
          <w:sz w:val="28"/>
          <w:szCs w:val="28"/>
        </w:rPr>
        <w:t xml:space="preserve">оценки эффективности внутренних систем выявления и профилактики коррупционных рисков в администрации </w:t>
      </w:r>
    </w:p>
    <w:p w14:paraId="63583EA9" w14:textId="02FF197D" w:rsidR="00717CFC" w:rsidRPr="00AE68A3" w:rsidRDefault="00717CFC" w:rsidP="00717CFC">
      <w:pPr>
        <w:jc w:val="center"/>
        <w:rPr>
          <w:b/>
          <w:sz w:val="28"/>
          <w:szCs w:val="28"/>
        </w:rPr>
      </w:pPr>
      <w:r w:rsidRPr="00AE68A3">
        <w:rPr>
          <w:b/>
          <w:sz w:val="28"/>
          <w:szCs w:val="28"/>
        </w:rPr>
        <w:t>Анучинского муниципального округа</w:t>
      </w:r>
    </w:p>
    <w:p w14:paraId="260509A4" w14:textId="2A4F9E43" w:rsidR="00717CFC" w:rsidRPr="00AE68A3" w:rsidRDefault="00717CFC" w:rsidP="00717CFC">
      <w:pPr>
        <w:jc w:val="center"/>
        <w:rPr>
          <w:b/>
          <w:sz w:val="28"/>
          <w:szCs w:val="28"/>
        </w:rPr>
      </w:pPr>
    </w:p>
    <w:p w14:paraId="4B774755" w14:textId="38E083B8" w:rsidR="00717CFC" w:rsidRPr="00AE68A3" w:rsidRDefault="00717CFC" w:rsidP="00717CF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E68A3">
        <w:rPr>
          <w:b/>
          <w:sz w:val="28"/>
          <w:szCs w:val="28"/>
        </w:rPr>
        <w:t>Общие положения</w:t>
      </w:r>
    </w:p>
    <w:p w14:paraId="182A0D93" w14:textId="7F89A8B8" w:rsidR="00717CFC" w:rsidRDefault="00717CFC" w:rsidP="00717CFC">
      <w:pPr>
        <w:jc w:val="center"/>
        <w:rPr>
          <w:sz w:val="28"/>
          <w:szCs w:val="28"/>
        </w:rPr>
      </w:pPr>
    </w:p>
    <w:p w14:paraId="5F1AA59C" w14:textId="1D42CC73" w:rsidR="00717CFC" w:rsidRDefault="00717CFC" w:rsidP="00717CFC">
      <w:pPr>
        <w:ind w:firstLine="709"/>
        <w:jc w:val="both"/>
        <w:rPr>
          <w:sz w:val="28"/>
          <w:szCs w:val="28"/>
        </w:rPr>
      </w:pPr>
      <w:r w:rsidRPr="00717CF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717CFC">
        <w:rPr>
          <w:sz w:val="28"/>
          <w:szCs w:val="28"/>
        </w:rPr>
        <w:t>Методика оценки эффективности внутренних систем выявления и профилактики коррупционных рисков в администрации Анучинского муниципального округа</w:t>
      </w:r>
      <w:r>
        <w:rPr>
          <w:sz w:val="28"/>
          <w:szCs w:val="28"/>
        </w:rPr>
        <w:t xml:space="preserve"> (далее – Методика) разработана на основании: </w:t>
      </w:r>
      <w:r w:rsidRPr="00717CF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17C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7CFC">
        <w:rPr>
          <w:sz w:val="28"/>
          <w:szCs w:val="28"/>
        </w:rPr>
        <w:t xml:space="preserve"> от 06.10.2003г. №131-ФЗ </w:t>
      </w:r>
      <w:r w:rsidR="00E4589B">
        <w:rPr>
          <w:sz w:val="28"/>
          <w:szCs w:val="28"/>
        </w:rPr>
        <w:t>«</w:t>
      </w:r>
      <w:r w:rsidRPr="00717CF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589B">
        <w:rPr>
          <w:sz w:val="28"/>
          <w:szCs w:val="28"/>
        </w:rPr>
        <w:t>»</w:t>
      </w:r>
      <w:r w:rsidRPr="00717CFC">
        <w:rPr>
          <w:sz w:val="28"/>
          <w:szCs w:val="28"/>
        </w:rPr>
        <w:t>, Федеральн</w:t>
      </w:r>
      <w:r>
        <w:rPr>
          <w:sz w:val="28"/>
          <w:szCs w:val="28"/>
        </w:rPr>
        <w:t>ого</w:t>
      </w:r>
      <w:r w:rsidRPr="00717C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7CFC">
        <w:rPr>
          <w:sz w:val="28"/>
          <w:szCs w:val="28"/>
        </w:rPr>
        <w:t xml:space="preserve"> от 25.12.2008г. </w:t>
      </w:r>
      <w:r w:rsidR="00E4589B">
        <w:rPr>
          <w:sz w:val="28"/>
          <w:szCs w:val="28"/>
        </w:rPr>
        <w:t>№273-ФЗ «</w:t>
      </w:r>
      <w:r w:rsidRPr="00717CFC">
        <w:rPr>
          <w:sz w:val="28"/>
          <w:szCs w:val="28"/>
        </w:rPr>
        <w:t>О противодействии коррупции</w:t>
      </w:r>
      <w:r w:rsidR="00E4589B">
        <w:rPr>
          <w:sz w:val="28"/>
          <w:szCs w:val="28"/>
        </w:rPr>
        <w:t>»</w:t>
      </w:r>
      <w:r w:rsidRPr="00717CFC">
        <w:rPr>
          <w:sz w:val="28"/>
          <w:szCs w:val="28"/>
        </w:rPr>
        <w:t>, Федеральн</w:t>
      </w:r>
      <w:r>
        <w:rPr>
          <w:sz w:val="28"/>
          <w:szCs w:val="28"/>
        </w:rPr>
        <w:t>ого</w:t>
      </w:r>
      <w:r w:rsidRPr="00717C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7CFC">
        <w:rPr>
          <w:sz w:val="28"/>
          <w:szCs w:val="28"/>
        </w:rPr>
        <w:t xml:space="preserve"> от 02.03.2007г. №25-ФЗ </w:t>
      </w:r>
      <w:r w:rsidR="00E4589B">
        <w:rPr>
          <w:sz w:val="28"/>
          <w:szCs w:val="28"/>
        </w:rPr>
        <w:t>«</w:t>
      </w:r>
      <w:r w:rsidRPr="00717CFC">
        <w:rPr>
          <w:sz w:val="28"/>
          <w:szCs w:val="28"/>
        </w:rPr>
        <w:t>О муниципальной службе в Российской Федерации</w:t>
      </w:r>
      <w:r w:rsidR="00E4589B">
        <w:rPr>
          <w:sz w:val="28"/>
          <w:szCs w:val="28"/>
        </w:rPr>
        <w:t>»</w:t>
      </w:r>
      <w:r w:rsidRPr="00717CFC">
        <w:rPr>
          <w:sz w:val="28"/>
          <w:szCs w:val="28"/>
        </w:rPr>
        <w:t>, Указ</w:t>
      </w:r>
      <w:r>
        <w:rPr>
          <w:sz w:val="28"/>
          <w:szCs w:val="28"/>
        </w:rPr>
        <w:t>а</w:t>
      </w:r>
      <w:r w:rsidRPr="00717CFC">
        <w:rPr>
          <w:sz w:val="28"/>
          <w:szCs w:val="28"/>
        </w:rPr>
        <w:t xml:space="preserve"> Президента Российской Федерации от 01.04.2016г. №147 </w:t>
      </w:r>
      <w:r w:rsidR="00E4589B">
        <w:rPr>
          <w:sz w:val="28"/>
          <w:szCs w:val="28"/>
        </w:rPr>
        <w:t>«</w:t>
      </w:r>
      <w:r w:rsidRPr="00717CFC">
        <w:rPr>
          <w:sz w:val="28"/>
          <w:szCs w:val="28"/>
        </w:rPr>
        <w:t>О Национальном плане противодействия коррупции на 2016 - 2017 годы</w:t>
      </w:r>
      <w:r w:rsidR="00E458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5A1625" w14:textId="2734CCEE" w:rsidR="00717CFC" w:rsidRDefault="00717CFC" w:rsidP="00717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Основной задачей применения Методики является оценка эффективности внутренних систем выявления и профилактики коррупционных рисков в </w:t>
      </w:r>
      <w:r w:rsidRPr="00717CFC">
        <w:rPr>
          <w:sz w:val="28"/>
          <w:szCs w:val="28"/>
        </w:rPr>
        <w:t>администрации Анучинского муниципального округа</w:t>
      </w:r>
      <w:r w:rsidR="004573FC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.</w:t>
      </w:r>
    </w:p>
    <w:p w14:paraId="65B2E231" w14:textId="1A9C5083" w:rsidR="00717CFC" w:rsidRDefault="00717CFC" w:rsidP="00717CFC">
      <w:pPr>
        <w:ind w:firstLine="709"/>
        <w:jc w:val="both"/>
        <w:rPr>
          <w:sz w:val="28"/>
          <w:szCs w:val="28"/>
        </w:rPr>
      </w:pPr>
    </w:p>
    <w:p w14:paraId="79C97BD7" w14:textId="6B846A3F" w:rsidR="00717CFC" w:rsidRPr="00AE68A3" w:rsidRDefault="00717CFC" w:rsidP="00717CFC">
      <w:pPr>
        <w:ind w:firstLine="709"/>
        <w:jc w:val="center"/>
        <w:rPr>
          <w:b/>
          <w:sz w:val="28"/>
          <w:szCs w:val="28"/>
        </w:rPr>
      </w:pPr>
      <w:r w:rsidRPr="00AE68A3">
        <w:rPr>
          <w:b/>
          <w:sz w:val="28"/>
          <w:szCs w:val="28"/>
        </w:rPr>
        <w:t>2. Основные понятия, используемые в Методике</w:t>
      </w:r>
    </w:p>
    <w:p w14:paraId="51ECEF7E" w14:textId="09AC9150" w:rsidR="00717CFC" w:rsidRDefault="00717CFC" w:rsidP="00717CFC">
      <w:pPr>
        <w:ind w:firstLine="709"/>
        <w:jc w:val="center"/>
        <w:rPr>
          <w:sz w:val="28"/>
          <w:szCs w:val="28"/>
        </w:rPr>
      </w:pPr>
    </w:p>
    <w:p w14:paraId="3C4F6A0D" w14:textId="227F8366" w:rsidR="00717CFC" w:rsidRDefault="00717CFC" w:rsidP="00717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Антикоррупционный стандарт – система единых для определенной сферы правового регулирования правил</w:t>
      </w:r>
      <w:r w:rsidR="008E4050">
        <w:rPr>
          <w:sz w:val="28"/>
          <w:szCs w:val="28"/>
        </w:rPr>
        <w:t xml:space="preserve">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правонарушений.</w:t>
      </w:r>
    </w:p>
    <w:p w14:paraId="4419D594" w14:textId="2E0CA16A" w:rsidR="008E4050" w:rsidRPr="008E4050" w:rsidRDefault="008E4050" w:rsidP="008E4050">
      <w:pPr>
        <w:ind w:firstLine="709"/>
        <w:jc w:val="both"/>
        <w:rPr>
          <w:sz w:val="28"/>
          <w:szCs w:val="28"/>
        </w:rPr>
      </w:pPr>
      <w:r w:rsidRPr="008E4050">
        <w:rPr>
          <w:sz w:val="28"/>
          <w:szCs w:val="28"/>
        </w:rPr>
        <w:t>2.2. Антикоррупционная экспертиза нормативных правовых актов и их проектов (экспертиза на коррупциогенность) — деятельность органов местного самоуправления в целях выявления, описания коррупциогенных факторов и разработки рекомендаций по их устранению</w:t>
      </w:r>
      <w:r>
        <w:rPr>
          <w:sz w:val="28"/>
          <w:szCs w:val="28"/>
        </w:rPr>
        <w:t>.</w:t>
      </w:r>
    </w:p>
    <w:p w14:paraId="2E236CBA" w14:textId="5FC1579C" w:rsidR="008E4050" w:rsidRPr="008E4050" w:rsidRDefault="008E4050" w:rsidP="008E4050">
      <w:pPr>
        <w:ind w:firstLine="709"/>
        <w:jc w:val="both"/>
        <w:rPr>
          <w:sz w:val="28"/>
          <w:szCs w:val="28"/>
        </w:rPr>
      </w:pPr>
      <w:r w:rsidRPr="008E4050">
        <w:rPr>
          <w:sz w:val="28"/>
          <w:szCs w:val="28"/>
        </w:rPr>
        <w:t xml:space="preserve">2.3. Коррупция — злоупотребление служебным положением, дача взятки, получение взятки, злоупотребление полномочиями, коммерческий </w:t>
      </w:r>
      <w:r w:rsidRPr="008E4050">
        <w:rPr>
          <w:sz w:val="28"/>
          <w:szCs w:val="28"/>
        </w:rPr>
        <w:lastRenderedPageBreak/>
        <w:t>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указан-ному лицу другими физическими лицами.</w:t>
      </w:r>
    </w:p>
    <w:p w14:paraId="10E09D20" w14:textId="5142A820" w:rsidR="008E4050" w:rsidRDefault="008E4050" w:rsidP="008E4050">
      <w:pPr>
        <w:ind w:firstLine="709"/>
        <w:jc w:val="both"/>
        <w:rPr>
          <w:sz w:val="28"/>
          <w:szCs w:val="28"/>
        </w:rPr>
      </w:pPr>
      <w:r w:rsidRPr="008E4050">
        <w:rPr>
          <w:sz w:val="28"/>
          <w:szCs w:val="28"/>
        </w:rPr>
        <w:t>2.4. 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</w:t>
      </w:r>
      <w:r>
        <w:rPr>
          <w:sz w:val="28"/>
          <w:szCs w:val="28"/>
        </w:rPr>
        <w:t>.</w:t>
      </w:r>
    </w:p>
    <w:p w14:paraId="5E772804" w14:textId="134DA4E4" w:rsidR="008E4050" w:rsidRPr="008E4050" w:rsidRDefault="008E4050" w:rsidP="008E4050">
      <w:pPr>
        <w:ind w:firstLine="709"/>
        <w:jc w:val="both"/>
        <w:rPr>
          <w:sz w:val="28"/>
          <w:szCs w:val="28"/>
        </w:rPr>
      </w:pPr>
      <w:r w:rsidRPr="008E4050">
        <w:rPr>
          <w:sz w:val="28"/>
          <w:szCs w:val="28"/>
        </w:rPr>
        <w:t>2.5. Коррупциогенные нормы — положения проектов документов, содержащие коррупционные факторы.</w:t>
      </w:r>
    </w:p>
    <w:p w14:paraId="1C471392" w14:textId="3F1E5D64" w:rsidR="008E4050" w:rsidRPr="008E4050" w:rsidRDefault="008E4050" w:rsidP="008E4050">
      <w:pPr>
        <w:ind w:firstLine="709"/>
        <w:jc w:val="both"/>
        <w:rPr>
          <w:sz w:val="28"/>
          <w:szCs w:val="28"/>
        </w:rPr>
      </w:pPr>
      <w:r w:rsidRPr="008E4050">
        <w:rPr>
          <w:sz w:val="28"/>
          <w:szCs w:val="28"/>
        </w:rPr>
        <w:t>2.6. Коррупциогенные факторы —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6DC69404" w14:textId="72AD83B4" w:rsidR="008E4050" w:rsidRPr="008E4050" w:rsidRDefault="008E4050" w:rsidP="008E4050">
      <w:pPr>
        <w:ind w:firstLine="709"/>
        <w:jc w:val="both"/>
        <w:rPr>
          <w:sz w:val="28"/>
          <w:szCs w:val="28"/>
        </w:rPr>
      </w:pPr>
      <w:r w:rsidRPr="008E4050">
        <w:rPr>
          <w:sz w:val="28"/>
          <w:szCs w:val="28"/>
        </w:rPr>
        <w:t>2.7. 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14:paraId="76293E55" w14:textId="4E15410E" w:rsidR="008E4050" w:rsidRPr="008E4050" w:rsidRDefault="008E4050" w:rsidP="008E4050">
      <w:pPr>
        <w:ind w:firstLine="709"/>
        <w:jc w:val="both"/>
        <w:rPr>
          <w:sz w:val="28"/>
          <w:szCs w:val="28"/>
        </w:rPr>
      </w:pPr>
      <w:r w:rsidRPr="008E4050">
        <w:rPr>
          <w:sz w:val="28"/>
          <w:szCs w:val="28"/>
        </w:rPr>
        <w:t>2.8. 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правонарушений.</w:t>
      </w:r>
    </w:p>
    <w:p w14:paraId="27493DD7" w14:textId="206D87D6" w:rsidR="008E4050" w:rsidRPr="008E4050" w:rsidRDefault="008E4050" w:rsidP="008E4050">
      <w:pPr>
        <w:ind w:firstLine="709"/>
        <w:jc w:val="both"/>
        <w:rPr>
          <w:sz w:val="28"/>
          <w:szCs w:val="28"/>
        </w:rPr>
      </w:pPr>
      <w:r w:rsidRPr="008E4050">
        <w:rPr>
          <w:sz w:val="28"/>
          <w:szCs w:val="28"/>
        </w:rPr>
        <w:t>2.9. Профилактика коррупции — система правовых, организационных, контрольных и иных мер, направленных на предупреждение коррупции в органах местного самоуправления по выявлению, изучению и устранению причин и условий, способствующих проявлениям коррупции.</w:t>
      </w:r>
    </w:p>
    <w:p w14:paraId="0538B629" w14:textId="2C3ADAC4" w:rsidR="008E4050" w:rsidRDefault="008E4050" w:rsidP="008E4050">
      <w:pPr>
        <w:ind w:firstLine="709"/>
        <w:jc w:val="both"/>
        <w:rPr>
          <w:sz w:val="28"/>
          <w:szCs w:val="28"/>
        </w:rPr>
      </w:pPr>
      <w:r w:rsidRPr="008E4050">
        <w:rPr>
          <w:sz w:val="28"/>
          <w:szCs w:val="28"/>
        </w:rPr>
        <w:t>2.10. 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14:paraId="68E75D54" w14:textId="4918F680" w:rsidR="008E4050" w:rsidRDefault="008E4050" w:rsidP="008E4050">
      <w:pPr>
        <w:ind w:firstLine="709"/>
        <w:jc w:val="both"/>
        <w:rPr>
          <w:sz w:val="28"/>
          <w:szCs w:val="28"/>
        </w:rPr>
      </w:pPr>
    </w:p>
    <w:p w14:paraId="5DB5746D" w14:textId="4DF871C8" w:rsidR="004573FC" w:rsidRPr="00AE68A3" w:rsidRDefault="004573FC" w:rsidP="004573FC">
      <w:pPr>
        <w:ind w:firstLine="709"/>
        <w:jc w:val="center"/>
        <w:rPr>
          <w:b/>
          <w:sz w:val="28"/>
          <w:szCs w:val="28"/>
        </w:rPr>
      </w:pPr>
      <w:r w:rsidRPr="00AE68A3">
        <w:rPr>
          <w:b/>
          <w:sz w:val="28"/>
          <w:szCs w:val="28"/>
        </w:rPr>
        <w:lastRenderedPageBreak/>
        <w:t>3. Факторы, требующие оценки</w:t>
      </w:r>
    </w:p>
    <w:p w14:paraId="4F31F719" w14:textId="77777777" w:rsidR="004573FC" w:rsidRDefault="004573FC" w:rsidP="004573FC">
      <w:pPr>
        <w:ind w:firstLine="709"/>
        <w:jc w:val="center"/>
        <w:rPr>
          <w:sz w:val="28"/>
          <w:szCs w:val="28"/>
        </w:rPr>
      </w:pPr>
    </w:p>
    <w:p w14:paraId="7C4E8696" w14:textId="2FA6816E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3.1. К системе выявления и профилактики коррупционных рисков в Администрации относятся:</w:t>
      </w:r>
    </w:p>
    <w:p w14:paraId="6B8E216D" w14:textId="21C030EE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14:paraId="46A53E6B" w14:textId="77777777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Разработка и принятие Плана противодействия коррупции;</w:t>
      </w:r>
    </w:p>
    <w:p w14:paraId="4C587765" w14:textId="29BCDF64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 xml:space="preserve">- Работа </w:t>
      </w:r>
      <w:r w:rsidR="00AE68A3">
        <w:rPr>
          <w:sz w:val="28"/>
          <w:szCs w:val="28"/>
        </w:rPr>
        <w:t xml:space="preserve"> межведомственной </w:t>
      </w:r>
      <w:r w:rsidRPr="004573FC">
        <w:rPr>
          <w:sz w:val="28"/>
          <w:szCs w:val="28"/>
        </w:rPr>
        <w:t>комиссии по противодействию коррупции;</w:t>
      </w:r>
    </w:p>
    <w:p w14:paraId="78E94670" w14:textId="6521D760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Работа комиссии по соблюдению требований к служебному поведению и урегулированию конфликта интересов;</w:t>
      </w:r>
    </w:p>
    <w:p w14:paraId="28403458" w14:textId="77777777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Организация проверки достоверности и полноты предоставляемых муниципальными служащими сведений о доходах, расходах, об имуществе и обязательствах имущественного характера, а также соблюдения ограничений для муниципальных служащих;</w:t>
      </w:r>
    </w:p>
    <w:p w14:paraId="4224DEF9" w14:textId="5E507190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14:paraId="1B8AC97B" w14:textId="4F218C89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Разработка перечня коррупционно-опасных функций Администрации;</w:t>
      </w:r>
    </w:p>
    <w:p w14:paraId="3660310D" w14:textId="77777777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14:paraId="2346907F" w14:textId="55193AD6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14:paraId="65222AA1" w14:textId="0A394634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 xml:space="preserve">- Привлечение </w:t>
      </w:r>
      <w:r w:rsidR="00F93438">
        <w:rPr>
          <w:sz w:val="28"/>
          <w:szCs w:val="28"/>
        </w:rPr>
        <w:t>Администрацией</w:t>
      </w:r>
      <w:r w:rsidRPr="004573FC">
        <w:rPr>
          <w:sz w:val="28"/>
          <w:szCs w:val="28"/>
        </w:rPr>
        <w:t xml:space="preserve">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14:paraId="6ACA622A" w14:textId="5246FBE0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Применение методики оценки эффективности внутренних систем выявления и профилактики коррупционных рисков;</w:t>
      </w:r>
    </w:p>
    <w:p w14:paraId="2CBAD1B0" w14:textId="79916B64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Создание условий для граждан и/или юридических лиц возможности информирования Администрации о коррупционных проявлениях со стороны муниципальных служащих посредством: личного приема руководителем</w:t>
      </w:r>
      <w:r w:rsidR="00F93438">
        <w:rPr>
          <w:sz w:val="28"/>
          <w:szCs w:val="28"/>
        </w:rPr>
        <w:t xml:space="preserve">, </w:t>
      </w:r>
      <w:r w:rsidRPr="004573FC">
        <w:rPr>
          <w:sz w:val="28"/>
          <w:szCs w:val="28"/>
        </w:rPr>
        <w:t>использования «Интернет-технологий», устных и письменных обращений (заявлений, жалоб);</w:t>
      </w:r>
    </w:p>
    <w:p w14:paraId="160B1F96" w14:textId="3CE0449C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 w14:paraId="43C77E61" w14:textId="02B4E1DA" w:rsidR="004573FC" w:rsidRPr="004573FC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14:paraId="4D6E0585" w14:textId="403BA136" w:rsidR="008E4050" w:rsidRDefault="004573FC" w:rsidP="004573FC">
      <w:pPr>
        <w:ind w:firstLine="709"/>
        <w:jc w:val="both"/>
        <w:rPr>
          <w:sz w:val="28"/>
          <w:szCs w:val="28"/>
        </w:rPr>
      </w:pPr>
      <w:r w:rsidRPr="004573FC">
        <w:rPr>
          <w:sz w:val="28"/>
          <w:szCs w:val="28"/>
        </w:rPr>
        <w:lastRenderedPageBreak/>
        <w:t>- Количество обращений, поступивших в Администрацию, результатов их рассмотрения, мер, принятых по результатам обращений.</w:t>
      </w:r>
    </w:p>
    <w:p w14:paraId="4AA460F8" w14:textId="1F28E775" w:rsidR="00F93438" w:rsidRDefault="00F93438" w:rsidP="004573FC">
      <w:pPr>
        <w:ind w:firstLine="709"/>
        <w:jc w:val="both"/>
        <w:rPr>
          <w:sz w:val="28"/>
          <w:szCs w:val="28"/>
        </w:rPr>
      </w:pPr>
    </w:p>
    <w:p w14:paraId="116AE363" w14:textId="6E861ABE" w:rsidR="00F93438" w:rsidRPr="00AE68A3" w:rsidRDefault="00F93438" w:rsidP="00AE68A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highlight w:val="white"/>
        </w:rPr>
      </w:pPr>
      <w:r w:rsidRPr="00AE68A3">
        <w:rPr>
          <w:b/>
          <w:color w:val="000000"/>
          <w:sz w:val="28"/>
          <w:szCs w:val="28"/>
          <w:highlight w:val="white"/>
        </w:rPr>
        <w:t>4. Внутренние системы выявления и профилактики коррупционных рисков</w:t>
      </w:r>
    </w:p>
    <w:p w14:paraId="4EA82146" w14:textId="77777777" w:rsidR="00F93438" w:rsidRPr="006D1876" w:rsidRDefault="00F93438" w:rsidP="00F93438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highlight w:val="white"/>
        </w:rPr>
      </w:pPr>
    </w:p>
    <w:p w14:paraId="4CA1FF77" w14:textId="77777777" w:rsidR="00F93438" w:rsidRPr="006D1876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4.1. Система выявления и профилактики коррупционных рисков включает в себя следующие внутренние системы:</w:t>
      </w:r>
    </w:p>
    <w:p w14:paraId="7DD26267" w14:textId="77777777" w:rsidR="00F93438" w:rsidRPr="006D1876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1) Кадровая работа;</w:t>
      </w:r>
    </w:p>
    <w:p w14:paraId="0B15F205" w14:textId="77777777" w:rsidR="00F93438" w:rsidRPr="006D1876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2) Совершенствование муниципальной нормативной правовой базы;</w:t>
      </w:r>
    </w:p>
    <w:p w14:paraId="63F2732B" w14:textId="77777777" w:rsidR="00F93438" w:rsidRPr="006D1876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3) Взаимодействие с общественностью;</w:t>
      </w:r>
    </w:p>
    <w:p w14:paraId="67393227" w14:textId="77777777" w:rsidR="00F93438" w:rsidRPr="006D1876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4) Совершенствование форм и методов оказания муниципальных услуг.</w:t>
      </w:r>
    </w:p>
    <w:p w14:paraId="7F44336A" w14:textId="7579F0E8" w:rsidR="00F93438" w:rsidRDefault="00F93438" w:rsidP="004573FC">
      <w:pPr>
        <w:ind w:firstLine="709"/>
        <w:jc w:val="both"/>
        <w:rPr>
          <w:sz w:val="28"/>
          <w:szCs w:val="28"/>
        </w:rPr>
      </w:pPr>
    </w:p>
    <w:p w14:paraId="7569B3C5" w14:textId="71E2FC5D" w:rsidR="00F93438" w:rsidRPr="00AE68A3" w:rsidRDefault="00F93438" w:rsidP="00F934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highlight w:val="white"/>
        </w:rPr>
      </w:pPr>
      <w:r w:rsidRPr="00AE68A3">
        <w:rPr>
          <w:b/>
          <w:color w:val="000000"/>
          <w:sz w:val="28"/>
          <w:szCs w:val="28"/>
          <w:highlight w:val="white"/>
        </w:rPr>
        <w:t>5. Результаты оценки</w:t>
      </w:r>
    </w:p>
    <w:p w14:paraId="2BF86F7A" w14:textId="77777777" w:rsidR="00F93438" w:rsidRPr="006D1876" w:rsidRDefault="00F93438" w:rsidP="00F9343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14:paraId="732285A6" w14:textId="77777777" w:rsidR="00F93438" w:rsidRPr="006D1876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14:paraId="0E6E1F87" w14:textId="77777777" w:rsidR="00F93438" w:rsidRPr="006D1876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14:paraId="31BC3903" w14:textId="634D945E" w:rsidR="00F93438" w:rsidRPr="006D1876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 Оценка осуществляется путем ответа «ДА» — «НЕТ» на факторы, перечисленные в разделе 3 Методики, с указанием реквизитов принятых НПА, описания мероприятия, соответствующего оцениваемому фактору.</w:t>
      </w:r>
    </w:p>
    <w:p w14:paraId="1CE4000F" w14:textId="3241B8A2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14:paraId="1E54FA91" w14:textId="3D1D4CBD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2815D41D" w14:textId="68773420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4017966D" w14:textId="63F2B587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712AE564" w14:textId="15AF1602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78EBF4C2" w14:textId="0F19B2DC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67EF697A" w14:textId="66AE5911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499BC2A8" w14:textId="77878CEE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263687DD" w14:textId="5E12169D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76FA5F19" w14:textId="7E1F28A8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0C67A880" w14:textId="7FB7E687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4D13B371" w14:textId="07D7CD32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7CE7B427" w14:textId="5FF736D3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29FF23D5" w14:textId="3C0E5A6D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0DAFDC58" w14:textId="2EA4E028" w:rsidR="00F93438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16559F5E" w14:textId="3C9E0D96" w:rsidR="00F93438" w:rsidRDefault="00F93438" w:rsidP="00F934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E68A3">
        <w:rPr>
          <w:sz w:val="28"/>
          <w:szCs w:val="28"/>
        </w:rPr>
        <w:t>№2</w:t>
      </w:r>
    </w:p>
    <w:p w14:paraId="6DCF8906" w14:textId="30EFDDDA" w:rsidR="00F93438" w:rsidRDefault="00F93438" w:rsidP="00F934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E68A3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14:paraId="4DC8AE01" w14:textId="77777777" w:rsidR="00F93438" w:rsidRDefault="00F93438" w:rsidP="00F9343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Анучинского</w:t>
      </w:r>
    </w:p>
    <w:p w14:paraId="26C83BE6" w14:textId="77777777" w:rsidR="00F93438" w:rsidRDefault="00F93438" w:rsidP="00F9343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2ED6B76C" w14:textId="18B3F492" w:rsidR="00F93438" w:rsidRPr="006D1876" w:rsidRDefault="00612020" w:rsidP="00612020">
      <w:pPr>
        <w:ind w:left="42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562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AE68A3">
        <w:rPr>
          <w:sz w:val="28"/>
          <w:szCs w:val="28"/>
        </w:rPr>
        <w:t xml:space="preserve">от </w:t>
      </w:r>
      <w:r w:rsidR="00D25621">
        <w:rPr>
          <w:sz w:val="28"/>
          <w:szCs w:val="28"/>
        </w:rPr>
        <w:t>06.11.</w:t>
      </w:r>
      <w:r w:rsidR="00F93438">
        <w:rPr>
          <w:sz w:val="28"/>
          <w:szCs w:val="28"/>
        </w:rPr>
        <w:t>2020г. №</w:t>
      </w:r>
      <w:r w:rsidR="00D25621">
        <w:rPr>
          <w:sz w:val="28"/>
          <w:szCs w:val="28"/>
        </w:rPr>
        <w:t>125</w:t>
      </w:r>
    </w:p>
    <w:p w14:paraId="7E476D4B" w14:textId="77777777" w:rsidR="00F93438" w:rsidRPr="006D1876" w:rsidRDefault="00F93438" w:rsidP="00F93438">
      <w:pPr>
        <w:ind w:hanging="567"/>
        <w:jc w:val="both"/>
        <w:rPr>
          <w:color w:val="000000"/>
          <w:sz w:val="28"/>
          <w:szCs w:val="28"/>
        </w:rPr>
      </w:pPr>
    </w:p>
    <w:p w14:paraId="1538C5E4" w14:textId="77777777" w:rsidR="00F93438" w:rsidRPr="006D1876" w:rsidRDefault="00F93438" w:rsidP="00F93438">
      <w:pPr>
        <w:autoSpaceDE w:val="0"/>
        <w:autoSpaceDN w:val="0"/>
        <w:adjustRightInd w:val="0"/>
        <w:spacing w:line="270" w:lineRule="atLeast"/>
        <w:jc w:val="right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 xml:space="preserve"> </w:t>
      </w:r>
    </w:p>
    <w:p w14:paraId="3E0C882E" w14:textId="23377CD8" w:rsidR="00F93438" w:rsidRPr="00AE68A3" w:rsidRDefault="00F93438" w:rsidP="00F93438">
      <w:pPr>
        <w:autoSpaceDE w:val="0"/>
        <w:autoSpaceDN w:val="0"/>
        <w:adjustRightInd w:val="0"/>
        <w:spacing w:line="270" w:lineRule="atLeast"/>
        <w:jc w:val="center"/>
        <w:rPr>
          <w:b/>
          <w:color w:val="000000"/>
          <w:sz w:val="28"/>
          <w:szCs w:val="28"/>
          <w:highlight w:val="white"/>
        </w:rPr>
      </w:pPr>
      <w:r w:rsidRPr="00AE68A3">
        <w:rPr>
          <w:b/>
          <w:color w:val="000000"/>
          <w:sz w:val="28"/>
          <w:szCs w:val="28"/>
          <w:highlight w:val="white"/>
        </w:rPr>
        <w:t>ПЕРЕЧЕНЬ</w:t>
      </w:r>
      <w:r w:rsidRPr="00AE68A3">
        <w:rPr>
          <w:b/>
          <w:bCs/>
          <w:color w:val="000000"/>
          <w:sz w:val="28"/>
          <w:szCs w:val="28"/>
          <w:highlight w:val="white"/>
        </w:rPr>
        <w:br/>
      </w:r>
      <w:r w:rsidRPr="00AE68A3">
        <w:rPr>
          <w:b/>
          <w:color w:val="000000"/>
          <w:sz w:val="28"/>
          <w:szCs w:val="28"/>
          <w:highlight w:val="white"/>
        </w:rPr>
        <w:t>коррупционно-опасных функций</w:t>
      </w:r>
      <w:r w:rsidRPr="00AE68A3">
        <w:rPr>
          <w:b/>
          <w:bCs/>
          <w:color w:val="000000"/>
          <w:sz w:val="28"/>
          <w:szCs w:val="28"/>
          <w:highlight w:val="white"/>
        </w:rPr>
        <w:br/>
      </w:r>
      <w:r w:rsidRPr="00AE68A3">
        <w:rPr>
          <w:b/>
          <w:color w:val="000000"/>
          <w:sz w:val="28"/>
          <w:szCs w:val="28"/>
          <w:highlight w:val="white"/>
        </w:rPr>
        <w:t>администрации Анучинского муниципального округа</w:t>
      </w:r>
      <w:r w:rsidR="00AE68A3">
        <w:rPr>
          <w:b/>
          <w:color w:val="000000"/>
          <w:sz w:val="28"/>
          <w:szCs w:val="28"/>
          <w:highlight w:val="white"/>
        </w:rPr>
        <w:t>:</w:t>
      </w:r>
    </w:p>
    <w:p w14:paraId="01D12A13" w14:textId="77777777" w:rsidR="00F93438" w:rsidRPr="006D1876" w:rsidRDefault="00F93438" w:rsidP="00F93438">
      <w:pPr>
        <w:autoSpaceDE w:val="0"/>
        <w:autoSpaceDN w:val="0"/>
        <w:adjustRightInd w:val="0"/>
        <w:spacing w:line="270" w:lineRule="atLeast"/>
        <w:jc w:val="center"/>
        <w:rPr>
          <w:color w:val="000000"/>
          <w:sz w:val="28"/>
          <w:szCs w:val="28"/>
          <w:highlight w:val="white"/>
        </w:rPr>
      </w:pPr>
    </w:p>
    <w:p w14:paraId="5047DAD1" w14:textId="77777777" w:rsidR="00F93438" w:rsidRPr="006D1876" w:rsidRDefault="00F93438" w:rsidP="00F934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1. Предоставление муниципальных услуг;</w:t>
      </w:r>
    </w:p>
    <w:p w14:paraId="6FA25B71" w14:textId="77777777" w:rsidR="00F93438" w:rsidRPr="006D1876" w:rsidRDefault="00F93438" w:rsidP="00F934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2. Осуществление контрольных функций;</w:t>
      </w:r>
    </w:p>
    <w:p w14:paraId="429AF4E3" w14:textId="77777777" w:rsidR="00F93438" w:rsidRPr="006D1876" w:rsidRDefault="00F93438" w:rsidP="00F934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3. Планирование и использование бюджетных средств;</w:t>
      </w:r>
    </w:p>
    <w:p w14:paraId="4DB1859A" w14:textId="77777777" w:rsidR="00F93438" w:rsidRPr="006D1876" w:rsidRDefault="00F93438" w:rsidP="00F934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4. Подготовка и принятие решений по установлению цен (тарифов) на услуги муниципальных учреждений;</w:t>
      </w:r>
    </w:p>
    <w:p w14:paraId="2E5F3652" w14:textId="4F491B05" w:rsidR="00F93438" w:rsidRPr="006D1876" w:rsidRDefault="00AE68A3" w:rsidP="00F934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</w:t>
      </w:r>
      <w:r w:rsidR="00F93438" w:rsidRPr="006D1876">
        <w:rPr>
          <w:color w:val="000000"/>
          <w:sz w:val="28"/>
          <w:szCs w:val="28"/>
          <w:highlight w:val="white"/>
        </w:rPr>
        <w:t>Управление и распоряжение имуществом, находящимся в муниципальной собственности;</w:t>
      </w:r>
    </w:p>
    <w:p w14:paraId="15B3A54F" w14:textId="77777777" w:rsidR="00F93438" w:rsidRPr="006D1876" w:rsidRDefault="00F93438" w:rsidP="00F934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6D1876">
        <w:rPr>
          <w:color w:val="000000"/>
          <w:sz w:val="28"/>
          <w:szCs w:val="28"/>
          <w:highlight w:val="white"/>
        </w:rPr>
        <w:t>6. Разработка и принятие муниципальных правовых актов;</w:t>
      </w:r>
    </w:p>
    <w:p w14:paraId="27D9800C" w14:textId="54B40916" w:rsidR="00F93438" w:rsidRDefault="00AE68A3" w:rsidP="00F934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7.</w:t>
      </w:r>
      <w:r w:rsidR="00F93438" w:rsidRPr="006D1876">
        <w:rPr>
          <w:color w:val="000000"/>
          <w:sz w:val="28"/>
          <w:szCs w:val="28"/>
          <w:highlight w:val="white"/>
        </w:rPr>
        <w:t>Осуществление закупок товаров, работ, услуг для обеспечения муниципальных нужд.</w:t>
      </w:r>
    </w:p>
    <w:p w14:paraId="4AA06B98" w14:textId="77777777" w:rsidR="00F93438" w:rsidRPr="006D1876" w:rsidRDefault="00F93438" w:rsidP="00F934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621BDD7B" w14:textId="77777777" w:rsidR="00F93438" w:rsidRPr="00717CFC" w:rsidRDefault="00F93438" w:rsidP="004573FC">
      <w:pPr>
        <w:ind w:firstLine="709"/>
        <w:jc w:val="both"/>
        <w:rPr>
          <w:sz w:val="28"/>
          <w:szCs w:val="28"/>
        </w:rPr>
      </w:pPr>
    </w:p>
    <w:sectPr w:rsidR="00F93438" w:rsidRPr="00717CFC" w:rsidSect="00F9343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B638F"/>
    <w:multiLevelType w:val="multilevel"/>
    <w:tmpl w:val="4D32E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E72895"/>
    <w:multiLevelType w:val="multilevel"/>
    <w:tmpl w:val="A462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42E"/>
    <w:rsid w:val="0008142E"/>
    <w:rsid w:val="004573FC"/>
    <w:rsid w:val="00612020"/>
    <w:rsid w:val="00622BB4"/>
    <w:rsid w:val="00700B34"/>
    <w:rsid w:val="00717CFC"/>
    <w:rsid w:val="00793D63"/>
    <w:rsid w:val="0081518F"/>
    <w:rsid w:val="008E4050"/>
    <w:rsid w:val="00AE68A3"/>
    <w:rsid w:val="00D25621"/>
    <w:rsid w:val="00E4589B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E5D"/>
  <w15:docId w15:val="{D3BB3214-265D-4779-A77E-B7D0A098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2E"/>
    <w:pPr>
      <w:ind w:left="720"/>
      <w:contextualSpacing/>
    </w:pPr>
  </w:style>
  <w:style w:type="paragraph" w:customStyle="1" w:styleId="ConsPlusNormal">
    <w:name w:val="ConsPlusNormal"/>
    <w:rsid w:val="00081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1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Татьяна Н. Малявка</cp:lastModifiedBy>
  <cp:revision>5</cp:revision>
  <cp:lastPrinted>2020-11-05T23:55:00Z</cp:lastPrinted>
  <dcterms:created xsi:type="dcterms:W3CDTF">2020-11-03T02:15:00Z</dcterms:created>
  <dcterms:modified xsi:type="dcterms:W3CDTF">2020-11-09T04:33:00Z</dcterms:modified>
</cp:coreProperties>
</file>