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FB" w:rsidRDefault="00E474FB" w:rsidP="00E474FB">
      <w:pPr>
        <w:jc w:val="center"/>
      </w:pPr>
      <w:r w:rsidRPr="00DE1730">
        <w:rPr>
          <w:noProof/>
          <w:sz w:val="18"/>
        </w:rPr>
        <w:drawing>
          <wp:inline distT="0" distB="0" distL="0" distR="0">
            <wp:extent cx="601980" cy="85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 xml:space="preserve">ДУМА  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АНУЧИНСКОГО МУНИЦИПАЛЬНОГО  ОКРУГА</w:t>
      </w:r>
    </w:p>
    <w:p w:rsidR="00E474FB" w:rsidRPr="00E474FB" w:rsidRDefault="00E474FB" w:rsidP="00E474FB">
      <w:pPr>
        <w:pStyle w:val="2"/>
        <w:spacing w:before="0"/>
        <w:jc w:val="center"/>
        <w:rPr>
          <w:rFonts w:ascii="Times New Roman" w:hAnsi="Times New Roman"/>
          <w:bCs w:val="0"/>
          <w:i/>
          <w:color w:val="000000" w:themeColor="text1"/>
        </w:rPr>
      </w:pPr>
      <w:r w:rsidRPr="00E474FB">
        <w:rPr>
          <w:rFonts w:ascii="Times New Roman" w:hAnsi="Times New Roman"/>
          <w:bCs w:val="0"/>
          <w:color w:val="000000" w:themeColor="text1"/>
        </w:rPr>
        <w:t>ПРИМОРСКОГО КРАЯ</w:t>
      </w:r>
    </w:p>
    <w:p w:rsidR="00E474FB" w:rsidRPr="006D0B88" w:rsidRDefault="00E474FB" w:rsidP="00E474FB">
      <w:pPr>
        <w:pStyle w:val="ConsPlusNormal"/>
        <w:jc w:val="center"/>
        <w:rPr>
          <w:color w:val="000000"/>
          <w:spacing w:val="-4"/>
          <w:sz w:val="28"/>
          <w:szCs w:val="28"/>
        </w:rPr>
      </w:pPr>
    </w:p>
    <w:p w:rsidR="00E474FB" w:rsidRDefault="00E474FB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D0B88">
        <w:rPr>
          <w:rFonts w:ascii="Times New Roman" w:hAnsi="Times New Roman"/>
          <w:b/>
          <w:sz w:val="28"/>
          <w:szCs w:val="28"/>
        </w:rPr>
        <w:t>Р Е Ш Е Н И Е</w:t>
      </w:r>
      <w:r w:rsidR="00977C47">
        <w:rPr>
          <w:rFonts w:ascii="Times New Roman" w:hAnsi="Times New Roman"/>
          <w:b/>
          <w:sz w:val="28"/>
          <w:szCs w:val="28"/>
        </w:rPr>
        <w:t xml:space="preserve"> </w:t>
      </w:r>
    </w:p>
    <w:p w:rsidR="00B4273F" w:rsidRPr="006D0B88" w:rsidRDefault="00B4273F" w:rsidP="00E474F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E474FB" w:rsidRPr="00DF2DE6" w:rsidRDefault="00DF2DE6" w:rsidP="005C7B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F2DE6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Анучинского района  от 27.06.2024 № 7-8-2024/Прдп165-24-20050008 на решение Думы Анучинского муниципального района от 28.11.2018 № 371-НПА «Об утверждении Порядка проведения анализа сведений о доходах, расходах, об имуществе и обязательствах имущественного характера в органах местного самоуправления Анучинского 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  <w:r w:rsidRPr="00DF2D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643"/>
      </w:tblGrid>
      <w:tr w:rsidR="00E474FB" w:rsidTr="00B4273F">
        <w:tc>
          <w:tcPr>
            <w:tcW w:w="4928" w:type="dxa"/>
          </w:tcPr>
          <w:p w:rsidR="00E474FB" w:rsidRPr="00E474FB" w:rsidRDefault="00E474FB" w:rsidP="00E474FB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43" w:type="dxa"/>
          </w:tcPr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Принято Думой Анучинского </w:t>
            </w:r>
          </w:p>
          <w:p w:rsidR="00B4273F" w:rsidRDefault="00B4273F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округа </w:t>
            </w:r>
          </w:p>
          <w:p w:rsidR="00B4273F" w:rsidRDefault="00742867" w:rsidP="00B4273F">
            <w:pPr>
              <w:shd w:val="clear" w:color="auto" w:fill="FFFFFF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июля</w:t>
            </w:r>
            <w:r w:rsidR="00B4273F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4</w:t>
            </w:r>
            <w:r w:rsidR="007C3677">
              <w:rPr>
                <w:sz w:val="28"/>
                <w:szCs w:val="28"/>
              </w:rPr>
              <w:t xml:space="preserve"> </w:t>
            </w:r>
            <w:r w:rsidR="00B4273F">
              <w:rPr>
                <w:sz w:val="28"/>
                <w:szCs w:val="28"/>
              </w:rPr>
              <w:t>года</w:t>
            </w:r>
          </w:p>
          <w:p w:rsidR="00E474FB" w:rsidRDefault="00E474FB" w:rsidP="00A50360">
            <w:pPr>
              <w:widowControl w:val="0"/>
              <w:tabs>
                <w:tab w:val="left" w:pos="612"/>
                <w:tab w:val="center" w:pos="490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</w:tr>
    </w:tbl>
    <w:p w:rsidR="00DF2DE6" w:rsidRPr="00DF2DE6" w:rsidRDefault="00DF2DE6" w:rsidP="00DF2D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DF2DE6">
        <w:rPr>
          <w:rFonts w:ascii="Times New Roman" w:hAnsi="Times New Roman" w:cs="Times New Roman"/>
          <w:sz w:val="28"/>
          <w:szCs w:val="28"/>
        </w:rPr>
        <w:t xml:space="preserve">Обсудив  протест прокурора  Анучинского района  от 27.06.2024 № 7-8-2024/Прдп165-24-20050008 на решение Думы Анучинского муниципального района от 28.11.2018 № 371-НПА «Об утверждении Порядка проведения анализа сведений о доходах, расходах, об имуществе и обязательствах имущественного характера в органах местного самоуправления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DF2DE6">
        <w:rPr>
          <w:rFonts w:ascii="Times New Roman" w:hAnsi="Times New Roman" w:cs="Times New Roman"/>
          <w:sz w:val="28"/>
          <w:szCs w:val="28"/>
        </w:rPr>
        <w:t>»</w:t>
      </w:r>
      <w:r w:rsidRPr="00134231">
        <w:rPr>
          <w:sz w:val="28"/>
          <w:szCs w:val="28"/>
        </w:rPr>
        <w:t>:</w:t>
      </w:r>
    </w:p>
    <w:p w:rsidR="00DF2DE6" w:rsidRPr="00DF2DE6" w:rsidRDefault="00DF2DE6" w:rsidP="00DF2D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DF2DE6">
        <w:rPr>
          <w:rFonts w:ascii="Times New Roman" w:hAnsi="Times New Roman" w:cs="Times New Roman"/>
          <w:sz w:val="28"/>
          <w:szCs w:val="28"/>
        </w:rPr>
        <w:t>1. Протест  прокурора Анучинского района  27.06.2024 № 7-8-2024/Прдп165-24-20050008 на решение Думы Анучинского муниципального района от 28.11.2018 № 371-НПА «Об утверждении Порядка проведения анализа сведений о доходах, расходах, об имуществе и обязательствах имущественного характера в органах местного самоуправления 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района</w:t>
      </w:r>
      <w:r w:rsidRPr="00DF2DE6">
        <w:rPr>
          <w:rFonts w:ascii="Times New Roman" w:hAnsi="Times New Roman" w:cs="Times New Roman"/>
          <w:sz w:val="28"/>
          <w:szCs w:val="28"/>
        </w:rPr>
        <w:t>»,  удовлетворить.</w:t>
      </w:r>
    </w:p>
    <w:p w:rsidR="00685468" w:rsidRPr="004E6C78" w:rsidRDefault="00742867" w:rsidP="00DF2D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2E43">
        <w:rPr>
          <w:rFonts w:ascii="Times New Roman" w:hAnsi="Times New Roman" w:cs="Times New Roman"/>
          <w:sz w:val="28"/>
          <w:szCs w:val="28"/>
        </w:rPr>
        <w:t>2.</w:t>
      </w:r>
      <w:r w:rsidR="007E15F3">
        <w:rPr>
          <w:rFonts w:ascii="Times New Roman" w:hAnsi="Times New Roman" w:cs="Times New Roman"/>
          <w:sz w:val="28"/>
          <w:szCs w:val="28"/>
        </w:rPr>
        <w:t xml:space="preserve"> </w:t>
      </w:r>
      <w:r w:rsidR="00DF2DE6" w:rsidRPr="00DF2DE6">
        <w:rPr>
          <w:rFonts w:ascii="Times New Roman" w:hAnsi="Times New Roman" w:cs="Times New Roman"/>
          <w:sz w:val="28"/>
          <w:szCs w:val="28"/>
        </w:rPr>
        <w:t>По</w:t>
      </w:r>
      <w:r w:rsidR="00DF2DE6">
        <w:rPr>
          <w:rFonts w:ascii="Times New Roman" w:hAnsi="Times New Roman" w:cs="Times New Roman"/>
          <w:sz w:val="28"/>
          <w:szCs w:val="28"/>
        </w:rPr>
        <w:t>рядок</w:t>
      </w:r>
      <w:r w:rsidR="00DF2DE6" w:rsidRPr="00DF2DE6">
        <w:rPr>
          <w:rFonts w:ascii="Times New Roman" w:hAnsi="Times New Roman" w:cs="Times New Roman"/>
          <w:sz w:val="28"/>
          <w:szCs w:val="28"/>
        </w:rPr>
        <w:t xml:space="preserve"> проведения анализа сведений о доходах, расходах, об имуществе и обязательствах имущественного характера в органах местного самоуправления Анучинского муниципального </w:t>
      </w:r>
      <w:r w:rsidR="00DF2DE6">
        <w:rPr>
          <w:rFonts w:ascii="Times New Roman" w:hAnsi="Times New Roman" w:cs="Times New Roman"/>
          <w:sz w:val="28"/>
          <w:szCs w:val="28"/>
        </w:rPr>
        <w:t>района</w:t>
      </w:r>
      <w:r w:rsidR="00DF2DE6" w:rsidRPr="00DF2DE6">
        <w:rPr>
          <w:rFonts w:ascii="Times New Roman" w:hAnsi="Times New Roman" w:cs="Times New Roman"/>
          <w:sz w:val="28"/>
          <w:szCs w:val="28"/>
        </w:rPr>
        <w:t>»</w:t>
      </w:r>
      <w:r w:rsidRPr="0074286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утвержденн</w:t>
      </w:r>
      <w:r w:rsidR="00DF2DE6">
        <w:rPr>
          <w:rFonts w:ascii="Times New Roman" w:hAnsi="Times New Roman" w:cs="Times New Roman"/>
          <w:sz w:val="28"/>
          <w:szCs w:val="28"/>
        </w:rPr>
        <w:t>ый</w:t>
      </w:r>
      <w:r w:rsidRPr="00742867">
        <w:rPr>
          <w:rFonts w:ascii="Times New Roman" w:hAnsi="Times New Roman" w:cs="Times New Roman"/>
          <w:sz w:val="28"/>
          <w:szCs w:val="28"/>
        </w:rPr>
        <w:t xml:space="preserve"> 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42867">
        <w:rPr>
          <w:rFonts w:ascii="Times New Roman" w:hAnsi="Times New Roman" w:cs="Times New Roman"/>
          <w:sz w:val="28"/>
          <w:szCs w:val="28"/>
        </w:rPr>
        <w:t xml:space="preserve"> Думы Анучинского муниципального </w:t>
      </w:r>
      <w:r w:rsidR="00DF2DE6">
        <w:rPr>
          <w:rFonts w:ascii="Times New Roman" w:hAnsi="Times New Roman" w:cs="Times New Roman"/>
          <w:sz w:val="28"/>
          <w:szCs w:val="28"/>
        </w:rPr>
        <w:t>района</w:t>
      </w:r>
      <w:r w:rsidRPr="00742867">
        <w:rPr>
          <w:rFonts w:ascii="Times New Roman" w:hAnsi="Times New Roman" w:cs="Times New Roman"/>
          <w:sz w:val="28"/>
          <w:szCs w:val="28"/>
        </w:rPr>
        <w:t xml:space="preserve"> от </w:t>
      </w:r>
      <w:r w:rsidR="00DF2DE6" w:rsidRPr="00DF2DE6">
        <w:rPr>
          <w:rFonts w:ascii="Times New Roman" w:hAnsi="Times New Roman" w:cs="Times New Roman"/>
          <w:sz w:val="28"/>
          <w:szCs w:val="28"/>
        </w:rPr>
        <w:t>28.11.2018 № 371</w:t>
      </w:r>
      <w:r w:rsidR="00DF2DE6">
        <w:rPr>
          <w:rFonts w:ascii="Times New Roman" w:hAnsi="Times New Roman" w:cs="Times New Roman"/>
          <w:sz w:val="28"/>
          <w:szCs w:val="28"/>
        </w:rPr>
        <w:t>-</w:t>
      </w:r>
      <w:r w:rsidR="00DF2DE6">
        <w:rPr>
          <w:rFonts w:ascii="Times New Roman" w:hAnsi="Times New Roman" w:cs="Times New Roman"/>
          <w:sz w:val="28"/>
          <w:szCs w:val="28"/>
        </w:rPr>
        <w:lastRenderedPageBreak/>
        <w:t xml:space="preserve">НПА </w:t>
      </w:r>
      <w:r w:rsidR="00685468" w:rsidRPr="000D3112">
        <w:rPr>
          <w:rFonts w:ascii="Times New Roman" w:hAnsi="Times New Roman" w:cs="Times New Roman"/>
          <w:sz w:val="28"/>
          <w:szCs w:val="28"/>
        </w:rPr>
        <w:t>привести в соответствие действующему законодательств</w:t>
      </w:r>
      <w:r w:rsidR="00152E43">
        <w:rPr>
          <w:rFonts w:ascii="Times New Roman" w:hAnsi="Times New Roman" w:cs="Times New Roman"/>
          <w:sz w:val="28"/>
          <w:szCs w:val="28"/>
        </w:rPr>
        <w:t>у и представить на рассмотрение в Думу 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685468" w:rsidRPr="000D3112">
        <w:rPr>
          <w:rFonts w:ascii="Times New Roman" w:hAnsi="Times New Roman" w:cs="Times New Roman"/>
          <w:sz w:val="28"/>
          <w:szCs w:val="28"/>
        </w:rPr>
        <w:t>.</w:t>
      </w:r>
    </w:p>
    <w:p w:rsidR="00B4273F" w:rsidRDefault="00111057" w:rsidP="00DF2D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5C7BB9">
        <w:rPr>
          <w:rFonts w:ascii="Times New Roman" w:hAnsi="Times New Roman" w:cs="Times New Roman"/>
          <w:sz w:val="28"/>
          <w:szCs w:val="28"/>
        </w:rPr>
        <w:t>.</w:t>
      </w:r>
      <w:r w:rsidR="003A6BDE" w:rsidRPr="003A6BDE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742867" w:rsidRDefault="00DF2DE6" w:rsidP="007428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Анучинского</w:t>
      </w:r>
    </w:p>
    <w:p w:rsidR="000A77A1" w:rsidRPr="00B4273F" w:rsidRDefault="00B4273F" w:rsidP="00B4273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С.А. Понуровский</w:t>
      </w:r>
    </w:p>
    <w:p w:rsidR="000A77A1" w:rsidRPr="00E4666A" w:rsidRDefault="000A77A1" w:rsidP="000A77A1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0A77A1" w:rsidRPr="00B4273F" w:rsidRDefault="00742867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июля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B4273F" w:rsidRPr="00B4273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4273F">
        <w:rPr>
          <w:rFonts w:ascii="Times New Roman" w:hAnsi="Times New Roman" w:cs="Times New Roman"/>
          <w:sz w:val="28"/>
          <w:szCs w:val="28"/>
        </w:rPr>
        <w:t>. Анучино</w:t>
      </w:r>
    </w:p>
    <w:p w:rsidR="00B4273F" w:rsidRPr="00B4273F" w:rsidRDefault="00B4273F" w:rsidP="00B427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F4" w:rsidRDefault="007E15F3" w:rsidP="005C7B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77C47">
        <w:rPr>
          <w:rFonts w:ascii="Times New Roman" w:hAnsi="Times New Roman" w:cs="Times New Roman"/>
          <w:sz w:val="28"/>
          <w:szCs w:val="28"/>
        </w:rPr>
        <w:t>587</w:t>
      </w:r>
    </w:p>
    <w:sectPr w:rsidR="009169F4" w:rsidSect="00DF2DE6">
      <w:headerReference w:type="default" r:id="rId9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671B" w:rsidRDefault="00F5671B" w:rsidP="000D3112">
      <w:pPr>
        <w:spacing w:after="0" w:line="240" w:lineRule="auto"/>
      </w:pPr>
      <w:r>
        <w:separator/>
      </w:r>
    </w:p>
  </w:endnote>
  <w:endnote w:type="continuationSeparator" w:id="1">
    <w:p w:rsidR="00F5671B" w:rsidRDefault="00F5671B" w:rsidP="000D3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671B" w:rsidRDefault="00F5671B" w:rsidP="000D3112">
      <w:pPr>
        <w:spacing w:after="0" w:line="240" w:lineRule="auto"/>
      </w:pPr>
      <w:r>
        <w:separator/>
      </w:r>
    </w:p>
  </w:footnote>
  <w:footnote w:type="continuationSeparator" w:id="1">
    <w:p w:rsidR="00F5671B" w:rsidRDefault="00F5671B" w:rsidP="000D3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79545"/>
      <w:docPartObj>
        <w:docPartGallery w:val="Page Numbers (Top of Page)"/>
        <w:docPartUnique/>
      </w:docPartObj>
    </w:sdtPr>
    <w:sdtContent>
      <w:p w:rsidR="000D3112" w:rsidRDefault="00CC7A5D">
        <w:pPr>
          <w:pStyle w:val="ac"/>
          <w:jc w:val="center"/>
        </w:pPr>
        <w:fldSimple w:instr=" PAGE   \* MERGEFORMAT ">
          <w:r w:rsidR="00977C47">
            <w:rPr>
              <w:noProof/>
            </w:rPr>
            <w:t>2</w:t>
          </w:r>
        </w:fldSimple>
      </w:p>
    </w:sdtContent>
  </w:sdt>
  <w:p w:rsidR="000D3112" w:rsidRDefault="000D3112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77A1"/>
    <w:rsid w:val="000022CA"/>
    <w:rsid w:val="00014662"/>
    <w:rsid w:val="0005240F"/>
    <w:rsid w:val="00057A6D"/>
    <w:rsid w:val="00073B9F"/>
    <w:rsid w:val="000A77A1"/>
    <w:rsid w:val="000B2CC0"/>
    <w:rsid w:val="000D3112"/>
    <w:rsid w:val="00111057"/>
    <w:rsid w:val="00127FEC"/>
    <w:rsid w:val="00152E43"/>
    <w:rsid w:val="001E23F0"/>
    <w:rsid w:val="00276D5F"/>
    <w:rsid w:val="00297A51"/>
    <w:rsid w:val="002B6339"/>
    <w:rsid w:val="003A6BDE"/>
    <w:rsid w:val="003B772D"/>
    <w:rsid w:val="004B6C21"/>
    <w:rsid w:val="004D6556"/>
    <w:rsid w:val="004E6C78"/>
    <w:rsid w:val="004F4D04"/>
    <w:rsid w:val="00506FDA"/>
    <w:rsid w:val="005744DA"/>
    <w:rsid w:val="005C5B07"/>
    <w:rsid w:val="005C7BB9"/>
    <w:rsid w:val="005E4A93"/>
    <w:rsid w:val="00643B53"/>
    <w:rsid w:val="00685468"/>
    <w:rsid w:val="00697D50"/>
    <w:rsid w:val="006A6685"/>
    <w:rsid w:val="006F06FF"/>
    <w:rsid w:val="00742867"/>
    <w:rsid w:val="00793F09"/>
    <w:rsid w:val="007C3677"/>
    <w:rsid w:val="007E15F3"/>
    <w:rsid w:val="0085606E"/>
    <w:rsid w:val="008664AB"/>
    <w:rsid w:val="008C124B"/>
    <w:rsid w:val="009169F4"/>
    <w:rsid w:val="00944484"/>
    <w:rsid w:val="00965904"/>
    <w:rsid w:val="00977C47"/>
    <w:rsid w:val="009D249E"/>
    <w:rsid w:val="009D5671"/>
    <w:rsid w:val="00A06D2C"/>
    <w:rsid w:val="00A07574"/>
    <w:rsid w:val="00A10FE8"/>
    <w:rsid w:val="00A3138D"/>
    <w:rsid w:val="00A42ED3"/>
    <w:rsid w:val="00AB1256"/>
    <w:rsid w:val="00AE2943"/>
    <w:rsid w:val="00B4273F"/>
    <w:rsid w:val="00B52961"/>
    <w:rsid w:val="00B6796C"/>
    <w:rsid w:val="00B719E6"/>
    <w:rsid w:val="00B72760"/>
    <w:rsid w:val="00BC2FD2"/>
    <w:rsid w:val="00C220AE"/>
    <w:rsid w:val="00C556C6"/>
    <w:rsid w:val="00C856B0"/>
    <w:rsid w:val="00CC7A5D"/>
    <w:rsid w:val="00D403D8"/>
    <w:rsid w:val="00DB6EC8"/>
    <w:rsid w:val="00DF2DE6"/>
    <w:rsid w:val="00E47229"/>
    <w:rsid w:val="00E474FB"/>
    <w:rsid w:val="00E56C9F"/>
    <w:rsid w:val="00EE64B4"/>
    <w:rsid w:val="00F5671B"/>
    <w:rsid w:val="00FB3C30"/>
    <w:rsid w:val="00FE1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CC0"/>
  </w:style>
  <w:style w:type="paragraph" w:styleId="1">
    <w:name w:val="heading 1"/>
    <w:basedOn w:val="a"/>
    <w:next w:val="a"/>
    <w:link w:val="10"/>
    <w:uiPriority w:val="9"/>
    <w:qFormat/>
    <w:rsid w:val="000A77A1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4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A77A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10"/>
    <w:rsid w:val="000A77A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0A77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Title">
    <w:name w:val="ConsPlusTitle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A77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Гипертекстовая ссылка"/>
    <w:uiPriority w:val="99"/>
    <w:rsid w:val="000A77A1"/>
    <w:rPr>
      <w:color w:val="106BBE"/>
    </w:rPr>
  </w:style>
  <w:style w:type="paragraph" w:customStyle="1" w:styleId="formattext">
    <w:name w:val="formattext"/>
    <w:basedOn w:val="a"/>
    <w:rsid w:val="000A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0A77A1"/>
    <w:rPr>
      <w:rFonts w:ascii="Times New Roman" w:hAnsi="Times New Roman" w:cs="Times New Roman"/>
      <w:sz w:val="18"/>
      <w:szCs w:val="18"/>
    </w:rPr>
  </w:style>
  <w:style w:type="paragraph" w:styleId="a6">
    <w:name w:val="No Spacing"/>
    <w:uiPriority w:val="1"/>
    <w:qFormat/>
    <w:rsid w:val="000A7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0A77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7">
    <w:name w:val="Body Text Indent"/>
    <w:basedOn w:val="a"/>
    <w:link w:val="a8"/>
    <w:rsid w:val="000A77A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A77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0A7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A77A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77A1"/>
    <w:rPr>
      <w:rFonts w:ascii="Tahoma" w:eastAsia="Times New Roman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A77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A77A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A77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Block Text"/>
    <w:basedOn w:val="a"/>
    <w:rsid w:val="000A77A1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left="14" w:right="5" w:firstLine="70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1">
    <w:name w:val="Strong"/>
    <w:uiPriority w:val="22"/>
    <w:qFormat/>
    <w:rsid w:val="00297A5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474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474FB"/>
    <w:rPr>
      <w:rFonts w:ascii="Calibri" w:eastAsia="Times New Roman" w:hAnsi="Calibri" w:cs="Calibri"/>
      <w:szCs w:val="20"/>
    </w:rPr>
  </w:style>
  <w:style w:type="table" w:styleId="af2">
    <w:name w:val="Table Grid"/>
    <w:basedOn w:val="a1"/>
    <w:rsid w:val="00E474FB"/>
    <w:pPr>
      <w:suppressAutoHyphens/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74286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428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D713C-3698-49CF-B4FE-B056D4A6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44</cp:revision>
  <cp:lastPrinted>2024-07-23T00:18:00Z</cp:lastPrinted>
  <dcterms:created xsi:type="dcterms:W3CDTF">2022-11-24T22:32:00Z</dcterms:created>
  <dcterms:modified xsi:type="dcterms:W3CDTF">2024-07-23T00:20:00Z</dcterms:modified>
</cp:coreProperties>
</file>