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EE2B" w14:textId="77777777" w:rsidR="00745328" w:rsidRDefault="00745328" w:rsidP="007453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объекта ( ОН – Суртаева Людмила Геннадьевна):</w:t>
      </w:r>
    </w:p>
    <w:p w14:paraId="43CBE56D" w14:textId="1FA204CE" w:rsidR="00745328" w:rsidRDefault="00745328" w:rsidP="007453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Чернышевка,  15 октября 2021</w:t>
      </w:r>
    </w:p>
    <w:p w14:paraId="002D5F8B" w14:textId="77777777" w:rsidR="00745328" w:rsidRDefault="00745328" w:rsidP="00745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уличного освещения в с. Чернышевка (улицы Партизанская, Первомайская, Солнечная, Садовая, Лермонтова, Советская)</w:t>
      </w:r>
    </w:p>
    <w:p w14:paraId="67B6FBE9" w14:textId="77777777" w:rsidR="00745328" w:rsidRDefault="00745328" w:rsidP="007453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инициативному бюджетированию «Твой проект»</w:t>
      </w:r>
    </w:p>
    <w:p w14:paraId="71EAFE1F" w14:textId="6E6ACA66" w:rsidR="00745328" w:rsidRDefault="00745328" w:rsidP="00745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Чернышевка Подрядчик выполняет работы по устройству уличного освещения в с. Чернышевка (улицы Партизанская, Первомайская, Солнечная, Садовая, Лермонтова, Советская) по инициативному бюджетированию «Твой проект». Идут работы по установке опор освещения. Работает спецтехника на объекте.</w:t>
      </w:r>
    </w:p>
    <w:p w14:paraId="11E394DB" w14:textId="13A0930E" w:rsidR="00745328" w:rsidRPr="00745328" w:rsidRDefault="00745328" w:rsidP="00745328">
      <w:pPr>
        <w:spacing w:after="0"/>
        <w:rPr>
          <w:rFonts w:ascii="Arial Black" w:hAnsi="Arial Black"/>
        </w:rPr>
      </w:pPr>
      <w:r>
        <w:rPr>
          <w:rFonts w:ascii="Arial Black" w:hAnsi="Arial Black" w:cs="Times New Roman"/>
          <w:sz w:val="28"/>
          <w:szCs w:val="28"/>
        </w:rPr>
        <w:t>Улица Солнечная</w:t>
      </w:r>
    </w:p>
    <w:p w14:paraId="05E3B201" w14:textId="7B4B94E4" w:rsidR="00745328" w:rsidRDefault="00745328" w:rsidP="00745328">
      <w:pPr>
        <w:tabs>
          <w:tab w:val="left" w:pos="7655"/>
        </w:tabs>
      </w:pPr>
      <w:r>
        <w:rPr>
          <w:noProof/>
        </w:rPr>
        <w:drawing>
          <wp:inline distT="0" distB="0" distL="0" distR="0" wp14:anchorId="59857935" wp14:editId="30CC3135">
            <wp:extent cx="3018775" cy="42528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07" cy="429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262385FD" wp14:editId="561CF797">
            <wp:extent cx="3277235" cy="422032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82" cy="42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BF181" w14:textId="098A866A" w:rsidR="00745328" w:rsidRDefault="00745328" w:rsidP="00745328">
      <w:pPr>
        <w:tabs>
          <w:tab w:val="left" w:pos="7655"/>
        </w:tabs>
      </w:pPr>
    </w:p>
    <w:p w14:paraId="2253379F" w14:textId="6D89A18E" w:rsidR="00745328" w:rsidRDefault="00745328" w:rsidP="00745328">
      <w:pPr>
        <w:tabs>
          <w:tab w:val="left" w:pos="7655"/>
        </w:tabs>
      </w:pPr>
    </w:p>
    <w:p w14:paraId="5407B9C6" w14:textId="77777777" w:rsidR="00745328" w:rsidRDefault="00745328" w:rsidP="00745328">
      <w:pPr>
        <w:tabs>
          <w:tab w:val="left" w:pos="7655"/>
        </w:tabs>
        <w:rPr>
          <w:noProof/>
        </w:rPr>
      </w:pPr>
    </w:p>
    <w:p w14:paraId="04A14F6F" w14:textId="77777777" w:rsidR="00745328" w:rsidRDefault="00745328">
      <w:pPr>
        <w:rPr>
          <w:noProof/>
        </w:rPr>
      </w:pPr>
    </w:p>
    <w:p w14:paraId="7920E104" w14:textId="5DC8C1BD" w:rsidR="00745328" w:rsidRPr="00745328" w:rsidRDefault="00745328">
      <w:pPr>
        <w:rPr>
          <w:rFonts w:ascii="Arial Black" w:hAnsi="Arial Black"/>
        </w:rPr>
      </w:pPr>
      <w:r>
        <w:rPr>
          <w:rFonts w:ascii="Arial Black" w:hAnsi="Arial Black"/>
        </w:rPr>
        <w:t>Улица Советская</w:t>
      </w:r>
    </w:p>
    <w:p w14:paraId="2FF18870" w14:textId="77777777" w:rsidR="00745328" w:rsidRDefault="00745328"/>
    <w:p w14:paraId="476AD2AD" w14:textId="20669EA2" w:rsidR="007273DC" w:rsidRDefault="00745328">
      <w:r>
        <w:rPr>
          <w:noProof/>
        </w:rPr>
        <w:lastRenderedPageBreak/>
        <w:drawing>
          <wp:inline distT="0" distB="0" distL="0" distR="0" wp14:anchorId="0B3657F1" wp14:editId="0DDD9618">
            <wp:extent cx="3006033" cy="3735238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80" cy="37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328A8447" wp14:editId="0BBCDD64">
            <wp:extent cx="3026123" cy="368222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714" cy="36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28750" w14:textId="65DD03A5" w:rsidR="00745328" w:rsidRPr="00745328" w:rsidRDefault="00745328">
      <w:pPr>
        <w:rPr>
          <w:rFonts w:ascii="Arial Black" w:hAnsi="Arial Black"/>
        </w:rPr>
      </w:pPr>
      <w:r>
        <w:rPr>
          <w:rFonts w:ascii="Arial Black" w:hAnsi="Arial Black"/>
        </w:rPr>
        <w:t>Улица Садовая</w:t>
      </w:r>
    </w:p>
    <w:p w14:paraId="766A7704" w14:textId="6D64BA34" w:rsidR="00745328" w:rsidRDefault="00745328"/>
    <w:p w14:paraId="4C485081" w14:textId="203B844A" w:rsidR="00745328" w:rsidRDefault="00745328" w:rsidP="00745328">
      <w:pPr>
        <w:jc w:val="center"/>
      </w:pPr>
      <w:r>
        <w:rPr>
          <w:noProof/>
        </w:rPr>
        <w:drawing>
          <wp:inline distT="0" distB="0" distL="0" distR="0" wp14:anchorId="13E79901" wp14:editId="6DFE7602">
            <wp:extent cx="3166745" cy="47445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86" cy="475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5BEF5" w14:textId="77777777" w:rsidR="00745328" w:rsidRDefault="00745328"/>
    <w:sectPr w:rsidR="00745328" w:rsidSect="00745328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28"/>
    <w:rsid w:val="00586299"/>
    <w:rsid w:val="007273DC"/>
    <w:rsid w:val="0074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ADB1"/>
  <w15:chartTrackingRefBased/>
  <w15:docId w15:val="{A13D6DA9-E230-457B-A41C-94D8A9FE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3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4</cp:revision>
  <dcterms:created xsi:type="dcterms:W3CDTF">2021-10-17T23:10:00Z</dcterms:created>
  <dcterms:modified xsi:type="dcterms:W3CDTF">2021-10-17T23:20:00Z</dcterms:modified>
</cp:coreProperties>
</file>