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4DACA" w14:textId="77777777" w:rsidR="00761D60" w:rsidRDefault="00B06845">
      <w:pPr>
        <w:ind w:left="142" w:firstLine="425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                       </w:t>
      </w:r>
    </w:p>
    <w:p w14:paraId="4469B453" w14:textId="2830FCD8" w:rsidR="00711D8E" w:rsidRDefault="00711D8E" w:rsidP="00711D8E">
      <w:pPr>
        <w:tabs>
          <w:tab w:val="left" w:pos="3795"/>
        </w:tabs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D8E">
        <w:rPr>
          <w:rFonts w:ascii="Times New Roman" w:hAnsi="Times New Roman" w:cs="Times New Roman"/>
          <w:b/>
          <w:bCs/>
          <w:sz w:val="28"/>
          <w:szCs w:val="28"/>
        </w:rPr>
        <w:t>КОНТЕЙНЕРЫ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ПЛОЩАДКИ  </w:t>
      </w:r>
      <w:r w:rsidRPr="00711D8E">
        <w:rPr>
          <w:rFonts w:ascii="Times New Roman" w:hAnsi="Times New Roman" w:cs="Times New Roman"/>
          <w:b/>
          <w:bCs/>
          <w:sz w:val="28"/>
          <w:szCs w:val="28"/>
        </w:rPr>
        <w:t>-2020</w:t>
      </w:r>
    </w:p>
    <w:p w14:paraId="7A60B851" w14:textId="77777777" w:rsidR="00C63FC7" w:rsidRPr="00711D8E" w:rsidRDefault="00C63FC7" w:rsidP="00711D8E">
      <w:pPr>
        <w:tabs>
          <w:tab w:val="left" w:pos="3795"/>
        </w:tabs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54892" w14:textId="6DBD439C" w:rsidR="00841BA7" w:rsidRPr="00841BA7" w:rsidRDefault="00841BA7" w:rsidP="00841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BA7">
        <w:rPr>
          <w:rFonts w:ascii="Times New Roman" w:hAnsi="Times New Roman" w:cs="Times New Roman"/>
          <w:sz w:val="28"/>
          <w:szCs w:val="28"/>
        </w:rPr>
        <w:t>Как и везде, где появляется человек</w:t>
      </w:r>
      <w:r w:rsidR="00B06845">
        <w:rPr>
          <w:rFonts w:ascii="Times New Roman" w:hAnsi="Times New Roman" w:cs="Times New Roman"/>
          <w:sz w:val="28"/>
          <w:szCs w:val="28"/>
        </w:rPr>
        <w:t>, Анучинский муниципальный округ</w:t>
      </w:r>
      <w:r w:rsidRPr="00841BA7">
        <w:rPr>
          <w:rFonts w:ascii="Times New Roman" w:hAnsi="Times New Roman" w:cs="Times New Roman"/>
          <w:sz w:val="28"/>
          <w:szCs w:val="28"/>
        </w:rPr>
        <w:t xml:space="preserve"> не избежал ухудшения экологии. Конечно, он пытается справиться с этим ухудшением, но в целом пока это не очень получается. Основные экологические проблемы </w:t>
      </w:r>
      <w:r w:rsidR="00B06845">
        <w:rPr>
          <w:rFonts w:ascii="Times New Roman" w:hAnsi="Times New Roman" w:cs="Times New Roman"/>
          <w:sz w:val="28"/>
          <w:szCs w:val="28"/>
        </w:rPr>
        <w:t>округа- это мусор…</w:t>
      </w:r>
    </w:p>
    <w:p w14:paraId="1161A4E3" w14:textId="311FD9C2" w:rsidR="00B06845" w:rsidRDefault="00B06845" w:rsidP="00841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41BA7" w:rsidRPr="00841BA7">
        <w:rPr>
          <w:rFonts w:ascii="Times New Roman" w:hAnsi="Times New Roman" w:cs="Times New Roman"/>
          <w:sz w:val="28"/>
          <w:szCs w:val="28"/>
        </w:rPr>
        <w:t>сожалению, человек считает, что если у него в доме нет мусора, значит, чисто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1BA7" w:rsidRPr="00841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1BA7" w:rsidRPr="00841BA7">
        <w:rPr>
          <w:rFonts w:ascii="Times New Roman" w:hAnsi="Times New Roman" w:cs="Times New Roman"/>
          <w:sz w:val="28"/>
          <w:szCs w:val="28"/>
        </w:rPr>
        <w:t xml:space="preserve"> выбрасывает мусор в несанкционированных для этого местах</w:t>
      </w:r>
      <w:r>
        <w:rPr>
          <w:rFonts w:ascii="Times New Roman" w:hAnsi="Times New Roman" w:cs="Times New Roman"/>
          <w:sz w:val="28"/>
          <w:szCs w:val="28"/>
        </w:rPr>
        <w:t>, чем сильно ударяет по самому дорогому- нашей флоре и фауне,</w:t>
      </w:r>
      <w:r w:rsidR="00841BA7" w:rsidRPr="00841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 округ- не исключение, он также </w:t>
      </w:r>
      <w:r w:rsidR="00841BA7" w:rsidRPr="00841BA7">
        <w:rPr>
          <w:rFonts w:ascii="Times New Roman" w:hAnsi="Times New Roman" w:cs="Times New Roman"/>
          <w:sz w:val="28"/>
          <w:szCs w:val="28"/>
        </w:rPr>
        <w:t>становится утопающим в мусоре. Технологии раздельного сбора мусора пока не пришли</w:t>
      </w:r>
      <w:r>
        <w:rPr>
          <w:rFonts w:ascii="Times New Roman" w:hAnsi="Times New Roman" w:cs="Times New Roman"/>
          <w:sz w:val="28"/>
          <w:szCs w:val="28"/>
        </w:rPr>
        <w:t xml:space="preserve"> даже в</w:t>
      </w:r>
      <w:r w:rsidRPr="00B06845">
        <w:rPr>
          <w:rFonts w:ascii="Times New Roman" w:hAnsi="Times New Roman" w:cs="Times New Roman"/>
          <w:sz w:val="28"/>
          <w:szCs w:val="28"/>
        </w:rPr>
        <w:t xml:space="preserve"> </w:t>
      </w:r>
      <w:r w:rsidRPr="00841BA7">
        <w:rPr>
          <w:rFonts w:ascii="Times New Roman" w:hAnsi="Times New Roman" w:cs="Times New Roman"/>
          <w:sz w:val="28"/>
          <w:szCs w:val="28"/>
        </w:rPr>
        <w:t xml:space="preserve"> Приморский край</w:t>
      </w:r>
      <w:r>
        <w:rPr>
          <w:rFonts w:ascii="Times New Roman" w:hAnsi="Times New Roman" w:cs="Times New Roman"/>
          <w:sz w:val="28"/>
          <w:szCs w:val="28"/>
        </w:rPr>
        <w:t>, но  мы стремимся к созданию чистейшего уголка у себя, где живем.</w:t>
      </w:r>
    </w:p>
    <w:p w14:paraId="68E57684" w14:textId="77777777" w:rsidR="00B06845" w:rsidRDefault="00B06845" w:rsidP="00711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D8E" w:rsidRPr="00711D8E">
        <w:rPr>
          <w:rFonts w:ascii="Times New Roman" w:hAnsi="Times New Roman" w:cs="Times New Roman"/>
          <w:sz w:val="28"/>
          <w:szCs w:val="28"/>
        </w:rPr>
        <w:t>10 июня 2020</w:t>
      </w:r>
      <w:r w:rsidR="00711D8E">
        <w:rPr>
          <w:rFonts w:ascii="Times New Roman" w:hAnsi="Times New Roman" w:cs="Times New Roman"/>
          <w:sz w:val="28"/>
          <w:szCs w:val="28"/>
        </w:rPr>
        <w:t xml:space="preserve"> года  был проведен аукцион на обустройство мест накопления твердых коммунальных отходов </w:t>
      </w:r>
      <w:r w:rsidR="00C63FC7">
        <w:rPr>
          <w:rFonts w:ascii="Times New Roman" w:hAnsi="Times New Roman" w:cs="Times New Roman"/>
          <w:sz w:val="28"/>
          <w:szCs w:val="28"/>
        </w:rPr>
        <w:t>на территории округа</w:t>
      </w:r>
      <w:r w:rsidR="00C63F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D8E">
        <w:rPr>
          <w:rFonts w:ascii="Times New Roman" w:hAnsi="Times New Roman" w:cs="Times New Roman"/>
          <w:sz w:val="28"/>
          <w:szCs w:val="28"/>
        </w:rPr>
        <w:t xml:space="preserve">По состоянию на 31.07.2020года </w:t>
      </w:r>
      <w:r w:rsidR="00C63FC7">
        <w:rPr>
          <w:rFonts w:ascii="Times New Roman" w:hAnsi="Times New Roman" w:cs="Times New Roman"/>
          <w:sz w:val="28"/>
          <w:szCs w:val="28"/>
        </w:rPr>
        <w:t xml:space="preserve">компанией, выигравшей аукцион на проведение работ по </w:t>
      </w:r>
      <w:r w:rsidR="00C63FC7" w:rsidRPr="00C63FC7">
        <w:rPr>
          <w:rFonts w:ascii="Times New Roman" w:hAnsi="Times New Roman" w:cs="Times New Roman"/>
          <w:sz w:val="28"/>
          <w:szCs w:val="28"/>
        </w:rPr>
        <w:t xml:space="preserve"> </w:t>
      </w:r>
      <w:r w:rsidR="00C63FC7">
        <w:rPr>
          <w:rFonts w:ascii="Times New Roman" w:hAnsi="Times New Roman" w:cs="Times New Roman"/>
          <w:sz w:val="28"/>
          <w:szCs w:val="28"/>
        </w:rPr>
        <w:t>обустро</w:t>
      </w:r>
      <w:r w:rsidR="00C63FC7">
        <w:rPr>
          <w:rFonts w:ascii="Times New Roman" w:hAnsi="Times New Roman" w:cs="Times New Roman"/>
          <w:sz w:val="28"/>
          <w:szCs w:val="28"/>
        </w:rPr>
        <w:t xml:space="preserve">йству, </w:t>
      </w:r>
      <w:r w:rsidR="00841BA7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произведены</w:t>
      </w:r>
      <w:r w:rsidR="00C63FC7">
        <w:rPr>
          <w:rFonts w:ascii="Times New Roman" w:hAnsi="Times New Roman" w:cs="Times New Roman"/>
          <w:sz w:val="28"/>
          <w:szCs w:val="28"/>
        </w:rPr>
        <w:t xml:space="preserve"> в полном объеме. К</w:t>
      </w:r>
      <w:r w:rsidR="00711D8E">
        <w:rPr>
          <w:rFonts w:ascii="Times New Roman" w:hAnsi="Times New Roman" w:cs="Times New Roman"/>
          <w:sz w:val="28"/>
          <w:szCs w:val="28"/>
        </w:rPr>
        <w:t>онтейнерные площадки в количестве 70 шт.</w:t>
      </w:r>
      <w:r w:rsidR="00C63FC7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841BA7">
        <w:rPr>
          <w:rFonts w:ascii="Times New Roman" w:hAnsi="Times New Roman" w:cs="Times New Roman"/>
          <w:sz w:val="28"/>
          <w:szCs w:val="28"/>
        </w:rPr>
        <w:t>.</w:t>
      </w:r>
    </w:p>
    <w:p w14:paraId="1662CCC7" w14:textId="67BE8CBB" w:rsidR="00761D60" w:rsidRPr="00711D8E" w:rsidRDefault="00841BA7" w:rsidP="00711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ближайшее время Приморский экологический оператор установит контейнеры, что позволит сделать наш округ чище. В отдаленных  местах вывоз ТКО  временно будет производиться пакетированно. Еще много работы предстоит сделать для того, чтобы население сознательно </w:t>
      </w:r>
      <w:r w:rsidR="00B06845">
        <w:rPr>
          <w:rFonts w:ascii="Times New Roman" w:hAnsi="Times New Roman" w:cs="Times New Roman"/>
          <w:sz w:val="28"/>
          <w:szCs w:val="28"/>
        </w:rPr>
        <w:t>приносило мусор в контейнеры, и мы- все вместе добьемся!!!</w:t>
      </w:r>
    </w:p>
    <w:sectPr w:rsidR="00761D60" w:rsidRPr="00711D8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inos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D60"/>
    <w:rsid w:val="00711D8E"/>
    <w:rsid w:val="00761D60"/>
    <w:rsid w:val="00841BA7"/>
    <w:rsid w:val="00B06845"/>
    <w:rsid w:val="00C6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6770"/>
  <w15:docId w15:val="{47E787E8-1FB1-4F9A-A53A-8B951C85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563C1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Галина Н. Гуменная</cp:lastModifiedBy>
  <cp:revision>3</cp:revision>
  <dcterms:created xsi:type="dcterms:W3CDTF">2020-06-29T13:08:00Z</dcterms:created>
  <dcterms:modified xsi:type="dcterms:W3CDTF">2020-08-03T06:33:00Z</dcterms:modified>
  <dc:language>ru-RU</dc:language>
</cp:coreProperties>
</file>