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D6185" w14:textId="77777777" w:rsidR="00AF357C" w:rsidRPr="00AF357C" w:rsidRDefault="00AF357C" w:rsidP="006A68C7">
      <w:pPr>
        <w:pStyle w:val="a5"/>
        <w:jc w:val="center"/>
        <w:rPr>
          <w:color w:val="333333"/>
          <w:sz w:val="28"/>
          <w:szCs w:val="28"/>
        </w:rPr>
      </w:pPr>
      <w:r w:rsidRPr="00AF357C">
        <w:rPr>
          <w:rStyle w:val="a4"/>
          <w:color w:val="333333"/>
          <w:sz w:val="28"/>
          <w:szCs w:val="28"/>
        </w:rPr>
        <w:t>АЗБУКА ПОТРЕБИТЕЛЯ</w:t>
      </w:r>
      <w:bookmarkStart w:id="0" w:name="_GoBack"/>
      <w:bookmarkEnd w:id="0"/>
    </w:p>
    <w:p w14:paraId="0982F580" w14:textId="77777777" w:rsidR="00AF357C" w:rsidRPr="00AF357C" w:rsidRDefault="00AF357C" w:rsidP="00AF357C">
      <w:pPr>
        <w:pStyle w:val="a5"/>
        <w:rPr>
          <w:color w:val="333333"/>
          <w:sz w:val="28"/>
          <w:szCs w:val="28"/>
        </w:rPr>
      </w:pPr>
      <w:r w:rsidRPr="00AF357C">
        <w:rPr>
          <w:color w:val="333333"/>
          <w:sz w:val="28"/>
          <w:szCs w:val="28"/>
        </w:rPr>
        <w:t> </w:t>
      </w:r>
      <w:r w:rsidRPr="00AF357C">
        <w:rPr>
          <w:rStyle w:val="a4"/>
          <w:color w:val="333333"/>
          <w:sz w:val="28"/>
          <w:szCs w:val="28"/>
          <w:u w:val="single"/>
        </w:rPr>
        <w:t>Кого закон считает потребителем?</w:t>
      </w:r>
    </w:p>
    <w:p w14:paraId="0010DC3D" w14:textId="77777777" w:rsidR="00AF357C" w:rsidRPr="00B539B0" w:rsidRDefault="00AF357C" w:rsidP="00AF357C">
      <w:pPr>
        <w:pStyle w:val="a5"/>
        <w:jc w:val="both"/>
        <w:rPr>
          <w:color w:val="333333"/>
        </w:rPr>
      </w:pPr>
      <w:r w:rsidRPr="00B539B0">
        <w:rPr>
          <w:rStyle w:val="a4"/>
          <w:color w:val="333333"/>
        </w:rPr>
        <w:t>При рассмотрении вопросов о защите прав потребителей закон считает:</w:t>
      </w:r>
      <w:r w:rsidRPr="00B539B0">
        <w:rPr>
          <w:color w:val="333333"/>
        </w:rPr>
        <w:br/>
        <w:t>Потребитель 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 (преамбула к Закону РФ О защите прав потребителей ).</w:t>
      </w:r>
    </w:p>
    <w:p w14:paraId="21DDAE22" w14:textId="77777777" w:rsidR="00B539B0" w:rsidRDefault="00AF357C" w:rsidP="00B539B0">
      <w:pPr>
        <w:pStyle w:val="a5"/>
        <w:rPr>
          <w:color w:val="333333"/>
        </w:rPr>
      </w:pPr>
      <w:r w:rsidRPr="00B539B0">
        <w:rPr>
          <w:rStyle w:val="a4"/>
          <w:color w:val="333333"/>
        </w:rPr>
        <w:t>Таким образом, Вы являетесь потребителем:</w:t>
      </w:r>
      <w:r w:rsidRPr="00B539B0">
        <w:rPr>
          <w:color w:val="333333"/>
        </w:rPr>
        <w:br/>
        <w:t>- если уже купили товар, заказали работу или услугу,</w:t>
      </w:r>
      <w:r w:rsidRPr="00B539B0">
        <w:rPr>
          <w:color w:val="333333"/>
        </w:rPr>
        <w:br/>
        <w:t>- если только имеете намерение это сделать,</w:t>
      </w:r>
      <w:r w:rsidRPr="00B539B0">
        <w:rPr>
          <w:color w:val="333333"/>
        </w:rPr>
        <w:br/>
        <w:t>- если пользуетесь товаром (работой, услугой), который не покупали (не заказывали) непосредственно сами.</w:t>
      </w:r>
      <w:r w:rsidR="00B539B0">
        <w:rPr>
          <w:color w:val="333333"/>
        </w:rPr>
        <w:t xml:space="preserve">                                                                                                                                    </w:t>
      </w:r>
    </w:p>
    <w:p w14:paraId="506E1B01" w14:textId="77777777" w:rsidR="00AF357C" w:rsidRPr="00B539B0" w:rsidRDefault="00AF357C" w:rsidP="00AF357C">
      <w:pPr>
        <w:pStyle w:val="a5"/>
        <w:jc w:val="both"/>
        <w:rPr>
          <w:color w:val="333333"/>
        </w:rPr>
      </w:pPr>
      <w:r w:rsidRPr="00B539B0">
        <w:rPr>
          <w:color w:val="333333"/>
        </w:rPr>
        <w:t>Например, фирма приобрела для своих сотрудников туристические путевки, эти граждане являются потребителями, хотя сами эти путевки и не покупали.</w:t>
      </w:r>
    </w:p>
    <w:p w14:paraId="2B0ED5DF" w14:textId="77777777" w:rsidR="00AF357C" w:rsidRPr="00B539B0" w:rsidRDefault="00AF357C" w:rsidP="00AF357C">
      <w:pPr>
        <w:pStyle w:val="a5"/>
        <w:jc w:val="both"/>
        <w:rPr>
          <w:color w:val="333333"/>
        </w:rPr>
      </w:pPr>
      <w:r w:rsidRPr="00B539B0">
        <w:rPr>
          <w:color w:val="333333"/>
        </w:rPr>
        <w:t>Например, Вы купили авиабилет для своего знакомого и Вы, и Ваш знакомый являетесь потребителями.</w:t>
      </w:r>
    </w:p>
    <w:p w14:paraId="732FA40D" w14:textId="77777777" w:rsidR="00AF357C" w:rsidRPr="00B539B0" w:rsidRDefault="00AF357C" w:rsidP="00AF357C">
      <w:pPr>
        <w:pStyle w:val="a5"/>
        <w:jc w:val="both"/>
        <w:rPr>
          <w:color w:val="333333"/>
        </w:rPr>
      </w:pPr>
      <w:r w:rsidRPr="00B539B0">
        <w:rPr>
          <w:color w:val="333333"/>
        </w:rPr>
        <w:t>Вы не являетесь потребителем если купили товар (заказали работу, услугу) для своей предпринимательской деятельности.</w:t>
      </w:r>
    </w:p>
    <w:p w14:paraId="05B570FA" w14:textId="77777777" w:rsidR="00AF357C" w:rsidRPr="00B539B0" w:rsidRDefault="00AF357C" w:rsidP="00AF357C">
      <w:pPr>
        <w:pStyle w:val="a5"/>
        <w:jc w:val="both"/>
        <w:rPr>
          <w:color w:val="333333"/>
        </w:rPr>
      </w:pPr>
      <w:r w:rsidRPr="00B539B0">
        <w:rPr>
          <w:color w:val="333333"/>
        </w:rPr>
        <w:t>Потребителем может быть только гражданин, т.е. физическое лицо, если юридическое лицо (например, организация) приобрело товар для своих нужд, то данная ситуация не попадает под правила о защите прав потребителя и в случае возникновения проблемы решать ее нужно с помощью общегражданского законодательства.</w:t>
      </w:r>
    </w:p>
    <w:p w14:paraId="1CBBC9D0" w14:textId="77777777" w:rsidR="00AF357C" w:rsidRPr="00AF357C" w:rsidRDefault="00AF357C" w:rsidP="00AF357C">
      <w:pPr>
        <w:pStyle w:val="a5"/>
        <w:rPr>
          <w:color w:val="333333"/>
          <w:sz w:val="28"/>
          <w:szCs w:val="28"/>
        </w:rPr>
      </w:pPr>
      <w:r w:rsidRPr="00AF357C">
        <w:rPr>
          <w:rStyle w:val="a4"/>
          <w:color w:val="333333"/>
          <w:sz w:val="28"/>
          <w:szCs w:val="28"/>
          <w:u w:val="single"/>
        </w:rPr>
        <w:t>Кого закон считает изготовителем?</w:t>
      </w:r>
    </w:p>
    <w:p w14:paraId="6B3A03BB" w14:textId="77777777" w:rsidR="00AF357C" w:rsidRPr="00B539B0" w:rsidRDefault="00AF357C" w:rsidP="00AF357C">
      <w:pPr>
        <w:pStyle w:val="a5"/>
        <w:jc w:val="both"/>
        <w:rPr>
          <w:color w:val="333333"/>
        </w:rPr>
      </w:pPr>
      <w:r w:rsidRPr="00B539B0">
        <w:rPr>
          <w:rStyle w:val="a4"/>
          <w:color w:val="333333"/>
        </w:rPr>
        <w:t>При рассмотрении вопросов о защите прав потребителей закон считает:</w:t>
      </w:r>
      <w:r w:rsidRPr="00B539B0">
        <w:rPr>
          <w:color w:val="333333"/>
        </w:rPr>
        <w:br/>
        <w:t>Изготовитель - организация независимо от ее организационно-правовой формы, а также индивидуальный предприниматель, производящие товары для реализации потребителям (преамбула к Закону РФ О защите прав потребителей).</w:t>
      </w:r>
      <w:r w:rsidR="00B539B0">
        <w:rPr>
          <w:color w:val="333333"/>
        </w:rPr>
        <w:t xml:space="preserve">                                                                          </w:t>
      </w:r>
      <w:r w:rsidRPr="00B539B0">
        <w:rPr>
          <w:color w:val="333333"/>
        </w:rPr>
        <w:t>Если организация производит товары не для личных (бытовых) нужд граждан (а например, для профессиональной деятельности) и Вы купили такой товар, то такая ситуация под правила о защите прав потребителей не попадает и в случае возникновения проблемы Вы должны решать ее с помощью общегражданского законодательства.</w:t>
      </w:r>
    </w:p>
    <w:p w14:paraId="2BAE0E9A" w14:textId="77777777" w:rsidR="00AF357C" w:rsidRPr="00AF357C" w:rsidRDefault="00AF357C" w:rsidP="00AF357C">
      <w:pPr>
        <w:pStyle w:val="a5"/>
        <w:jc w:val="both"/>
        <w:rPr>
          <w:color w:val="333333"/>
          <w:sz w:val="28"/>
          <w:szCs w:val="28"/>
        </w:rPr>
      </w:pPr>
      <w:r w:rsidRPr="00AF357C">
        <w:rPr>
          <w:rStyle w:val="a4"/>
          <w:color w:val="333333"/>
          <w:sz w:val="28"/>
          <w:szCs w:val="28"/>
          <w:u w:val="single"/>
        </w:rPr>
        <w:t>Кого закон считает исполнителем?</w:t>
      </w:r>
    </w:p>
    <w:p w14:paraId="4F72F28D" w14:textId="77777777" w:rsidR="00AF357C" w:rsidRPr="00B539B0" w:rsidRDefault="00AF357C" w:rsidP="00AF357C">
      <w:pPr>
        <w:pStyle w:val="a5"/>
        <w:jc w:val="both"/>
        <w:rPr>
          <w:color w:val="333333"/>
        </w:rPr>
      </w:pPr>
      <w:r w:rsidRPr="00B539B0">
        <w:rPr>
          <w:rStyle w:val="a4"/>
          <w:color w:val="333333"/>
        </w:rPr>
        <w:t>При рассмотрении вопросов о защите прав потребителей закон считает:</w:t>
      </w:r>
      <w:r w:rsidRPr="00B539B0">
        <w:rPr>
          <w:color w:val="333333"/>
        </w:rPr>
        <w:br/>
        <w:t>Исполнитель -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 (преамбула к Закону РФ О защите прав потребителей).</w:t>
      </w:r>
    </w:p>
    <w:p w14:paraId="07CFE571" w14:textId="77777777" w:rsidR="00AF357C" w:rsidRPr="00B539B0" w:rsidRDefault="00AF357C" w:rsidP="00AF357C">
      <w:pPr>
        <w:pStyle w:val="a5"/>
        <w:jc w:val="both"/>
        <w:rPr>
          <w:color w:val="333333"/>
        </w:rPr>
      </w:pPr>
      <w:r w:rsidRPr="00B539B0">
        <w:rPr>
          <w:color w:val="333333"/>
        </w:rPr>
        <w:t>Если для Вас выполнена работа (оказана услуга) по безвозмездному договору, т.е. без получения платы или иного встречного предоставления (ст.423 ГК РФ), то такая ситуация не попадает под правила о защите прав потребителя и в случае возникновения проблемы решать ее нужно с помощью общегражданского законодательства.</w:t>
      </w:r>
    </w:p>
    <w:p w14:paraId="4DA1C7D6" w14:textId="77777777" w:rsidR="00AF357C" w:rsidRPr="00AF357C" w:rsidRDefault="00AF357C" w:rsidP="00AF357C">
      <w:pPr>
        <w:pStyle w:val="a5"/>
        <w:jc w:val="both"/>
        <w:rPr>
          <w:color w:val="333333"/>
          <w:sz w:val="28"/>
          <w:szCs w:val="28"/>
        </w:rPr>
      </w:pPr>
      <w:r w:rsidRPr="00AF357C">
        <w:rPr>
          <w:rStyle w:val="a4"/>
          <w:color w:val="333333"/>
          <w:sz w:val="28"/>
          <w:szCs w:val="28"/>
          <w:u w:val="single"/>
        </w:rPr>
        <w:lastRenderedPageBreak/>
        <w:t>Кого закон считает продавцом?</w:t>
      </w:r>
    </w:p>
    <w:p w14:paraId="527C47E4" w14:textId="77777777" w:rsidR="00AF357C" w:rsidRPr="00B539B0" w:rsidRDefault="00AF357C" w:rsidP="00B539B0">
      <w:pPr>
        <w:pStyle w:val="a5"/>
        <w:jc w:val="both"/>
        <w:rPr>
          <w:color w:val="333333"/>
        </w:rPr>
      </w:pPr>
      <w:r w:rsidRPr="00B539B0">
        <w:rPr>
          <w:rStyle w:val="a4"/>
          <w:color w:val="333333"/>
        </w:rPr>
        <w:t>При рассмотрении вопросов о защите прав потребителей закон считает:</w:t>
      </w:r>
      <w:r w:rsidRPr="00B539B0">
        <w:rPr>
          <w:color w:val="333333"/>
        </w:rPr>
        <w:br/>
        <w:t>Продавец -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 (преамбула к Закону РФ О защите прав потребителей ).</w:t>
      </w:r>
      <w:r w:rsidRPr="00B539B0">
        <w:rPr>
          <w:color w:val="333333"/>
        </w:rPr>
        <w:br/>
        <w:t>Если Вы приобрели товар не по договору купли-продажи, а, например, по договору мены, то такая ситуация не попадает под правила о защите прав потребителя и в случае возникновения проблемы решать ее нужно с помощью общегражданского законодательства.</w:t>
      </w:r>
    </w:p>
    <w:p w14:paraId="04DEC5EE" w14:textId="77777777" w:rsidR="00AF357C" w:rsidRPr="00B539B0" w:rsidRDefault="00AF357C" w:rsidP="00B539B0">
      <w:pPr>
        <w:pStyle w:val="a5"/>
        <w:jc w:val="both"/>
        <w:rPr>
          <w:color w:val="333333"/>
        </w:rPr>
      </w:pPr>
      <w:r w:rsidRPr="00B539B0">
        <w:rPr>
          <w:color w:val="333333"/>
        </w:rPr>
        <w:t>Аналогично, если Вы приобрели товар у частного лица (а не у организации и не у индивидуального предпринимателя), то такая ситуация также не попадает под правила о защите прав потребителя.</w:t>
      </w:r>
    </w:p>
    <w:p w14:paraId="715BF59A" w14:textId="77777777" w:rsidR="00AF357C" w:rsidRPr="00B539B0" w:rsidRDefault="00AF357C" w:rsidP="00B539B0">
      <w:pPr>
        <w:pStyle w:val="a5"/>
        <w:jc w:val="both"/>
        <w:rPr>
          <w:color w:val="333333"/>
        </w:rPr>
      </w:pPr>
      <w:r w:rsidRPr="00B539B0">
        <w:rPr>
          <w:color w:val="333333"/>
        </w:rPr>
        <w:t>Кого закон считает уполномоченной организацией или предпринимателем</w:t>
      </w:r>
      <w:r w:rsidRPr="00B539B0">
        <w:rPr>
          <w:color w:val="333333"/>
        </w:rPr>
        <w:br/>
        <w:t>С 1 января 2005 года ответственность перед потребителем несут также уполномоченная организация или уполномоченный индивидуальный предприниматель. Что это такое? Закон определяет это понятие так:</w:t>
      </w:r>
    </w:p>
    <w:p w14:paraId="6FEA1359" w14:textId="77777777" w:rsidR="00AF357C" w:rsidRPr="00B539B0" w:rsidRDefault="00AF357C" w:rsidP="00B539B0">
      <w:pPr>
        <w:pStyle w:val="a5"/>
        <w:jc w:val="both"/>
        <w:rPr>
          <w:color w:val="333333"/>
        </w:rPr>
      </w:pPr>
      <w:r w:rsidRPr="00B539B0">
        <w:rPr>
          <w:color w:val="333333"/>
        </w:rPr>
        <w:t>уполномоченная изготовителем (продавцом) организация или уполномоченный изготовителем (продавцом) индивидуальный предприниматель (далее - уполномоченная организация или уполномоченный индивидуальный предприниматель) - организация, осуществляющая определенную деятельность, или организация, созданная на территории Российской Федерации изготовителем (продавцом), в том числе иностранным изготовителем (иностранным продавцом), выполняющие определенные функции на основании договора с изготовителем (продавцом) и уполномоченные им на принятие и удовлетворение требований потребителей в отношении товара ненадлежащего качества, либо индивидуальный предприниматель, зарегистрированный на территории Российской Федерации, выполняющий определенные функции на основании договора с изготовителем (продавцом), в том числе с иностранным изготовителем (иностранным продавцом), и уполномоченный им на принятие и удовлетворение требований потребителей в отношении товара ненадлежащего качества (преамбула к Закону РФ "О защите прав потребителей").</w:t>
      </w:r>
    </w:p>
    <w:p w14:paraId="01F527A9" w14:textId="77777777" w:rsidR="00AF357C" w:rsidRPr="00B539B0" w:rsidRDefault="00AF357C" w:rsidP="00B539B0">
      <w:pPr>
        <w:pStyle w:val="a5"/>
        <w:jc w:val="both"/>
        <w:rPr>
          <w:color w:val="333333"/>
        </w:rPr>
      </w:pPr>
      <w:r w:rsidRPr="00B539B0">
        <w:rPr>
          <w:color w:val="333333"/>
        </w:rPr>
        <w:t>Такими организациями являются хорошо известные нам гарантийные мастерские - у них должен быть договор с изготовителем (продавцом) в соответствии с которым они уполномочены "на принятие и удовлетворение требований потребителей в отношении товара ненадлежащего качества" - обычно это выполнение ремонта в течение гарантийного срока.</w:t>
      </w:r>
    </w:p>
    <w:p w14:paraId="34FF2848" w14:textId="77777777" w:rsidR="00AF357C" w:rsidRPr="00AF357C" w:rsidRDefault="00AF357C" w:rsidP="00AF357C">
      <w:pPr>
        <w:pStyle w:val="a5"/>
        <w:rPr>
          <w:color w:val="333333"/>
          <w:sz w:val="28"/>
          <w:szCs w:val="28"/>
        </w:rPr>
      </w:pPr>
      <w:r w:rsidRPr="00AF357C">
        <w:rPr>
          <w:rStyle w:val="a4"/>
          <w:color w:val="333333"/>
          <w:sz w:val="28"/>
          <w:szCs w:val="28"/>
          <w:u w:val="single"/>
        </w:rPr>
        <w:t>Кого закон считает импортером?</w:t>
      </w:r>
    </w:p>
    <w:p w14:paraId="3BB91A3D" w14:textId="77777777" w:rsidR="00AF357C" w:rsidRPr="00B539B0" w:rsidRDefault="00AF357C" w:rsidP="00AF357C">
      <w:pPr>
        <w:pStyle w:val="a5"/>
        <w:jc w:val="both"/>
        <w:rPr>
          <w:color w:val="333333"/>
        </w:rPr>
      </w:pPr>
      <w:r w:rsidRPr="00B539B0">
        <w:rPr>
          <w:rStyle w:val="a4"/>
          <w:color w:val="333333"/>
        </w:rPr>
        <w:t xml:space="preserve">С 1 января 2005 года ответственность перед потребителем несут также импортеры. Что это такое? </w:t>
      </w:r>
      <w:r w:rsidRPr="00B539B0">
        <w:rPr>
          <w:color w:val="333333"/>
        </w:rPr>
        <w:t>Закон определяет это понятие так:</w:t>
      </w:r>
      <w:r w:rsidRPr="00B539B0">
        <w:rPr>
          <w:color w:val="333333"/>
        </w:rPr>
        <w:br/>
        <w:t>импортер - организация независимо от организационно-правовой формы или индивидуальный предприниматель, осуществляющие импорт товара для его последующей реализации на территории Российской Федерации (преамбула к Закону РФ "О защите прав потребителей").</w:t>
      </w:r>
    </w:p>
    <w:p w14:paraId="47307CF6" w14:textId="77777777" w:rsidR="00CB3FA1" w:rsidRPr="00B539B0" w:rsidRDefault="00CB3FA1">
      <w:pPr>
        <w:rPr>
          <w:rFonts w:ascii="Times New Roman" w:hAnsi="Times New Roman" w:cs="Times New Roman"/>
          <w:sz w:val="24"/>
          <w:szCs w:val="24"/>
        </w:rPr>
      </w:pPr>
    </w:p>
    <w:sectPr w:rsidR="00CB3FA1" w:rsidRPr="00B539B0" w:rsidSect="00B539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7C"/>
    <w:rsid w:val="006A68C7"/>
    <w:rsid w:val="00AF357C"/>
    <w:rsid w:val="00B539B0"/>
    <w:rsid w:val="00C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0BF6"/>
  <w15:chartTrackingRefBased/>
  <w15:docId w15:val="{78216F86-3C52-41AC-87A4-BED8B07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57C"/>
    <w:rPr>
      <w:color w:val="1D85B3"/>
      <w:u w:val="single"/>
    </w:rPr>
  </w:style>
  <w:style w:type="character" w:styleId="a4">
    <w:name w:val="Strong"/>
    <w:basedOn w:val="a0"/>
    <w:uiPriority w:val="22"/>
    <w:qFormat/>
    <w:rsid w:val="00AF357C"/>
    <w:rPr>
      <w:b/>
      <w:bCs/>
    </w:rPr>
  </w:style>
  <w:style w:type="paragraph" w:styleId="a5">
    <w:name w:val="Normal (Web)"/>
    <w:basedOn w:val="a"/>
    <w:uiPriority w:val="99"/>
    <w:semiHidden/>
    <w:unhideWhenUsed/>
    <w:rsid w:val="00AF357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Горевая</dc:creator>
  <cp:keywords/>
  <dc:description/>
  <cp:lastModifiedBy>Татьяна М. Горевая</cp:lastModifiedBy>
  <cp:revision>2</cp:revision>
  <dcterms:created xsi:type="dcterms:W3CDTF">2022-02-27T23:31:00Z</dcterms:created>
  <dcterms:modified xsi:type="dcterms:W3CDTF">2023-03-13T02:07:00Z</dcterms:modified>
</cp:coreProperties>
</file>