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349E" w14:textId="77777777" w:rsidR="002B589C" w:rsidRDefault="002B589C" w:rsidP="002B589C"/>
    <w:p w14:paraId="3AD05A01" w14:textId="77777777" w:rsidR="002B589C" w:rsidRDefault="002B589C" w:rsidP="002B58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89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состоянии торговли и общественного питания </w:t>
      </w:r>
      <w:proofErr w:type="spellStart"/>
      <w:r w:rsidRPr="002B589C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proofErr w:type="spellEnd"/>
      <w:r w:rsidRPr="002B589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2B589C">
        <w:rPr>
          <w:rFonts w:ascii="Times New Roman" w:hAnsi="Times New Roman" w:cs="Times New Roman"/>
          <w:b/>
          <w:bCs/>
          <w:sz w:val="28"/>
          <w:szCs w:val="28"/>
        </w:rPr>
        <w:t>по состоянию на 01.01.202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B589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02E4A5EB" w14:textId="77777777" w:rsidR="002B589C" w:rsidRPr="002B589C" w:rsidRDefault="002B589C" w:rsidP="002B589C">
      <w:pPr>
        <w:shd w:val="clear" w:color="auto" w:fill="FFFFFF"/>
        <w:spacing w:before="581" w:line="298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B589C">
        <w:rPr>
          <w:rFonts w:ascii="Times New Roman" w:hAnsi="Times New Roman" w:cs="Times New Roman"/>
          <w:b/>
          <w:bCs/>
          <w:color w:val="282828"/>
          <w:spacing w:val="-9"/>
          <w:sz w:val="28"/>
          <w:szCs w:val="28"/>
        </w:rPr>
        <w:t xml:space="preserve">Обобщённые сведения о хозяйствующих субъектах и принадлежащих им </w:t>
      </w:r>
      <w:r w:rsidRPr="002B589C">
        <w:rPr>
          <w:rFonts w:ascii="Times New Roman" w:hAnsi="Times New Roman" w:cs="Times New Roman"/>
          <w:b/>
          <w:bCs/>
          <w:color w:val="282828"/>
          <w:spacing w:val="-7"/>
          <w:sz w:val="28"/>
          <w:szCs w:val="28"/>
        </w:rPr>
        <w:t>объектах, содержащиеся в торговом реестре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98"/>
        <w:gridCol w:w="1847"/>
        <w:gridCol w:w="2268"/>
        <w:gridCol w:w="1843"/>
      </w:tblGrid>
      <w:tr w:rsidR="002B589C" w:rsidRPr="002B589C" w14:paraId="2FFC6C88" w14:textId="77777777" w:rsidTr="002B589C">
        <w:trPr>
          <w:trHeight w:hRule="exact" w:val="288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BDED2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3FE7A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A6030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4"/>
              </w:rPr>
              <w:t>Средняя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CDE5F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7A870D63" w14:textId="77777777" w:rsidTr="002B589C">
        <w:trPr>
          <w:trHeight w:hRule="exact" w:val="1054"/>
        </w:trPr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1DC668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2"/>
              </w:rPr>
              <w:t>Тип хозяйствующего субъекта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F56916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43" w:right="2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2"/>
              </w:rPr>
              <w:t xml:space="preserve">Кол-во </w:t>
            </w:r>
            <w:r w:rsidRPr="002B589C">
              <w:rPr>
                <w:rFonts w:ascii="Times New Roman" w:hAnsi="Times New Roman" w:cs="Times New Roman"/>
                <w:color w:val="282828"/>
                <w:spacing w:val="-4"/>
              </w:rPr>
              <w:t xml:space="preserve">хоз. </w:t>
            </w:r>
            <w:r w:rsidRPr="002B589C">
              <w:rPr>
                <w:rFonts w:ascii="Times New Roman" w:hAnsi="Times New Roman" w:cs="Times New Roman"/>
                <w:color w:val="282828"/>
                <w:spacing w:val="-3"/>
              </w:rPr>
              <w:t xml:space="preserve">субъектов </w:t>
            </w:r>
            <w:r w:rsidRPr="002B589C">
              <w:rPr>
                <w:rFonts w:ascii="Times New Roman" w:hAnsi="Times New Roman" w:cs="Times New Roman"/>
                <w:color w:val="282828"/>
              </w:rPr>
              <w:t>(ед.)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714EB0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3"/>
              </w:rPr>
              <w:t xml:space="preserve">численность </w:t>
            </w:r>
            <w:r w:rsidRPr="002B589C">
              <w:rPr>
                <w:rFonts w:ascii="Times New Roman" w:hAnsi="Times New Roman" w:cs="Times New Roman"/>
                <w:color w:val="282828"/>
                <w:spacing w:val="-2"/>
              </w:rPr>
              <w:t xml:space="preserve">работников </w:t>
            </w:r>
            <w:r w:rsidRPr="002B589C">
              <w:rPr>
                <w:rFonts w:ascii="Times New Roman" w:hAnsi="Times New Roman" w:cs="Times New Roman"/>
                <w:color w:val="282828"/>
                <w:spacing w:val="-5"/>
              </w:rPr>
              <w:t xml:space="preserve">хоз. </w:t>
            </w:r>
            <w:r w:rsidRPr="002B589C">
              <w:rPr>
                <w:rFonts w:ascii="Times New Roman" w:hAnsi="Times New Roman" w:cs="Times New Roman"/>
                <w:color w:val="282828"/>
                <w:spacing w:val="-1"/>
              </w:rPr>
              <w:t>субъектов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888FE0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5" w:right="19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3"/>
              </w:rPr>
              <w:t xml:space="preserve">Количество </w:t>
            </w:r>
            <w:r w:rsidRPr="002B589C">
              <w:rPr>
                <w:rFonts w:ascii="Times New Roman" w:hAnsi="Times New Roman" w:cs="Times New Roman"/>
                <w:color w:val="282828"/>
                <w:spacing w:val="-1"/>
              </w:rPr>
              <w:t xml:space="preserve">объектов </w:t>
            </w:r>
            <w:r w:rsidRPr="002B589C">
              <w:rPr>
                <w:rFonts w:ascii="Times New Roman" w:hAnsi="Times New Roman" w:cs="Times New Roman"/>
                <w:color w:val="282828"/>
              </w:rPr>
              <w:t>(ед.)</w:t>
            </w:r>
          </w:p>
        </w:tc>
      </w:tr>
      <w:tr w:rsidR="002B589C" w:rsidRPr="002B589C" w14:paraId="20F1E506" w14:textId="77777777" w:rsidTr="002B589C">
        <w:trPr>
          <w:trHeight w:hRule="exact" w:val="221"/>
        </w:trPr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998E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BE58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25A4A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82828"/>
                <w:spacing w:val="-2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2"/>
              </w:rPr>
              <w:t>(тыс. чел.)</w:t>
            </w:r>
          </w:p>
          <w:p w14:paraId="3FFEC3B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62BF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1CC23DA4" w14:textId="77777777" w:rsidTr="002B589C">
        <w:trPr>
          <w:trHeight w:hRule="exact" w:val="288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BCA6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1C11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9752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1602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B589C" w:rsidRPr="002B589C" w14:paraId="2E485E97" w14:textId="77777777" w:rsidTr="002B589C">
        <w:trPr>
          <w:trHeight w:hRule="exact" w:val="403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C37A0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7"/>
              </w:rPr>
              <w:t>Хозяйствующие субъекты,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2CE99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08E15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B906D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94</w:t>
            </w:r>
          </w:p>
        </w:tc>
      </w:tr>
      <w:tr w:rsidR="002B589C" w:rsidRPr="002B589C" w14:paraId="5911C4C7" w14:textId="77777777" w:rsidTr="002B589C">
        <w:trPr>
          <w:trHeight w:hRule="exact" w:val="240"/>
        </w:trPr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61A3B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2"/>
              </w:rPr>
              <w:t>осуществляющие торговую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D1992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EDAE4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42F73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79D2260F" w14:textId="77777777" w:rsidTr="002B589C">
        <w:trPr>
          <w:trHeight w:hRule="exact" w:val="547"/>
        </w:trPr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6F18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</w:rPr>
              <w:t>деятельность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C2C0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1983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8DB4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243DE40E" w14:textId="77777777" w:rsidTr="002B589C">
        <w:trPr>
          <w:trHeight w:hRule="exact" w:val="298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0B0EC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7"/>
              </w:rPr>
              <w:t>Хозяйствующие субъекты,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42AF8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55841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B97EA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</w:t>
            </w:r>
          </w:p>
        </w:tc>
      </w:tr>
      <w:tr w:rsidR="002B589C" w:rsidRPr="002B589C" w14:paraId="1D539ABF" w14:textId="77777777" w:rsidTr="002B589C">
        <w:trPr>
          <w:trHeight w:hRule="exact" w:val="275"/>
        </w:trPr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62B6D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7"/>
              </w:rPr>
              <w:t>осуществляющие поставки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0C3F9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EFC78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C6CA8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55DC211B" w14:textId="77777777" w:rsidTr="002B589C">
        <w:trPr>
          <w:trHeight w:hRule="exact" w:val="293"/>
        </w:trPr>
        <w:tc>
          <w:tcPr>
            <w:tcW w:w="3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6449B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1"/>
              </w:rPr>
              <w:t>товаров (за исключением</w:t>
            </w: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6D7B8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29AA4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76991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2EFB8A4A" w14:textId="77777777" w:rsidTr="002B589C">
        <w:trPr>
          <w:trHeight w:hRule="exact" w:val="449"/>
        </w:trPr>
        <w:tc>
          <w:tcPr>
            <w:tcW w:w="3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EFE85" w14:textId="77777777" w:rsidR="002B589C" w:rsidRPr="002B589C" w:rsidRDefault="002B589C" w:rsidP="00682AF8">
            <w:pPr>
              <w:shd w:val="clear" w:color="auto" w:fill="FFFFFF"/>
              <w:ind w:left="5"/>
              <w:rPr>
                <w:rFonts w:ascii="Times New Roman" w:hAnsi="Times New Roman" w:cs="Times New Roman"/>
                <w:color w:val="282828"/>
                <w:spacing w:val="-1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1"/>
              </w:rPr>
              <w:t>производителей товаров)</w:t>
            </w:r>
          </w:p>
          <w:p w14:paraId="03A71BD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4EEB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5A40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1EB4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1F1B1117" w14:textId="77777777" w:rsidTr="002B589C">
        <w:trPr>
          <w:trHeight w:hRule="exact" w:val="317"/>
        </w:trPr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F4F2A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1"/>
              </w:rPr>
              <w:t>Итого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DCC3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0CBE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C216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94</w:t>
            </w:r>
          </w:p>
        </w:tc>
      </w:tr>
    </w:tbl>
    <w:p w14:paraId="6C6B65B6" w14:textId="77777777" w:rsidR="002B589C" w:rsidRPr="002B589C" w:rsidRDefault="002B589C" w:rsidP="002B589C">
      <w:pPr>
        <w:shd w:val="clear" w:color="auto" w:fill="FFFFFF"/>
        <w:spacing w:before="605" w:line="302" w:lineRule="exact"/>
        <w:ind w:left="941" w:right="499" w:hanging="250"/>
        <w:jc w:val="center"/>
        <w:rPr>
          <w:rFonts w:ascii="Times New Roman" w:hAnsi="Times New Roman" w:cs="Times New Roman"/>
          <w:sz w:val="20"/>
          <w:szCs w:val="20"/>
        </w:rPr>
      </w:pPr>
      <w:r w:rsidRPr="002B589C">
        <w:rPr>
          <w:rFonts w:ascii="Times New Roman" w:hAnsi="Times New Roman" w:cs="Times New Roman"/>
          <w:b/>
          <w:bCs/>
          <w:color w:val="282828"/>
          <w:spacing w:val="-9"/>
          <w:sz w:val="28"/>
          <w:szCs w:val="28"/>
        </w:rPr>
        <w:t xml:space="preserve">Обобщённые сведения о хозяйствующих субъектах, осуществляющих </w:t>
      </w:r>
      <w:r w:rsidRPr="002B589C">
        <w:rPr>
          <w:rFonts w:ascii="Times New Roman" w:hAnsi="Times New Roman" w:cs="Times New Roman"/>
          <w:b/>
          <w:bCs/>
          <w:color w:val="282828"/>
          <w:spacing w:val="-7"/>
          <w:sz w:val="28"/>
          <w:szCs w:val="28"/>
        </w:rPr>
        <w:t>торговую деятельность, и принадлежащих им торговых объектах</w:t>
      </w:r>
    </w:p>
    <w:p w14:paraId="6F29E675" w14:textId="77777777" w:rsidR="002B589C" w:rsidRPr="002B589C" w:rsidRDefault="002B589C" w:rsidP="002B589C">
      <w:pPr>
        <w:spacing w:after="446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1276"/>
        <w:gridCol w:w="1276"/>
        <w:gridCol w:w="1276"/>
        <w:gridCol w:w="1134"/>
      </w:tblGrid>
      <w:tr w:rsidR="002B589C" w:rsidRPr="002B589C" w14:paraId="733F54FB" w14:textId="77777777" w:rsidTr="00682AF8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7B13B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AFF4A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4A563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AF6E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63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10"/>
              </w:rPr>
              <w:t>Площадь (м</w:t>
            </w:r>
            <w:r w:rsidRPr="002B589C">
              <w:rPr>
                <w:rFonts w:ascii="Times New Roman" w:hAnsi="Times New Roman" w:cs="Times New Roman"/>
                <w:color w:val="282828"/>
                <w:spacing w:val="-10"/>
                <w:vertAlign w:val="superscript"/>
              </w:rPr>
              <w:t>2</w:t>
            </w:r>
            <w:r w:rsidRPr="002B589C">
              <w:rPr>
                <w:rFonts w:ascii="Times New Roman" w:hAnsi="Times New Roman" w:cs="Times New Roman"/>
                <w:color w:val="282828"/>
                <w:spacing w:val="-10"/>
              </w:rPr>
              <w:t>)</w:t>
            </w:r>
          </w:p>
        </w:tc>
      </w:tr>
      <w:tr w:rsidR="002B589C" w:rsidRPr="002B589C" w14:paraId="00100E77" w14:textId="77777777" w:rsidTr="00682AF8">
        <w:trPr>
          <w:trHeight w:hRule="exact" w:val="259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AC298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C2F68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7"/>
              </w:rPr>
              <w:t>численность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78F0B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9"/>
              </w:rPr>
              <w:t>Кол-во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660A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22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10"/>
              </w:rPr>
              <w:t>общая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618B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1"/>
                <w:sz w:val="21"/>
                <w:szCs w:val="21"/>
              </w:rPr>
              <w:t>торгового объекта</w:t>
            </w:r>
          </w:p>
        </w:tc>
      </w:tr>
      <w:tr w:rsidR="002B589C" w:rsidRPr="002B589C" w14:paraId="70C0C07C" w14:textId="77777777" w:rsidTr="00682AF8">
        <w:trPr>
          <w:trHeight w:hRule="exact" w:val="27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078BD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3"/>
                <w:sz w:val="21"/>
                <w:szCs w:val="21"/>
              </w:rPr>
              <w:t>Кол-во хоз.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8BF80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7"/>
              </w:rPr>
              <w:t>работников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B69B3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6"/>
              </w:rPr>
              <w:t>торговых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6CAA7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D3DD1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D570A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4EAFF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7"/>
                <w:sz w:val="21"/>
                <w:szCs w:val="21"/>
              </w:rPr>
              <w:t>иное</w:t>
            </w:r>
          </w:p>
        </w:tc>
      </w:tr>
      <w:tr w:rsidR="002B589C" w:rsidRPr="002B589C" w14:paraId="3AAA4759" w14:textId="77777777" w:rsidTr="00682AF8">
        <w:trPr>
          <w:trHeight w:hRule="exact" w:val="518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A552A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6"/>
              </w:rPr>
              <w:t>субъектов (ед.)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5FAE7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01" w:right="115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6"/>
              </w:rPr>
              <w:t xml:space="preserve">хоз. </w:t>
            </w:r>
            <w:r w:rsidRPr="002B589C">
              <w:rPr>
                <w:rFonts w:ascii="Times New Roman" w:hAnsi="Times New Roman" w:cs="Times New Roman"/>
                <w:color w:val="282828"/>
                <w:spacing w:val="-7"/>
              </w:rPr>
              <w:t>субъектов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B441F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77" w:right="91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7"/>
              </w:rPr>
              <w:t xml:space="preserve">объектов </w:t>
            </w:r>
            <w:r w:rsidRPr="002B589C">
              <w:rPr>
                <w:rFonts w:ascii="Times New Roman" w:hAnsi="Times New Roman" w:cs="Times New Roman"/>
                <w:color w:val="282828"/>
                <w:spacing w:val="-4"/>
              </w:rPr>
              <w:t>(ед.)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52EEC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30" w:right="13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z w:val="21"/>
                <w:szCs w:val="21"/>
              </w:rPr>
              <w:t xml:space="preserve">на праве </w:t>
            </w:r>
            <w:proofErr w:type="spellStart"/>
            <w:r w:rsidRPr="002B589C">
              <w:rPr>
                <w:rFonts w:ascii="Times New Roman" w:hAnsi="Times New Roman" w:cs="Times New Roman"/>
                <w:color w:val="282828"/>
                <w:spacing w:val="-1"/>
                <w:sz w:val="21"/>
                <w:szCs w:val="21"/>
              </w:rPr>
              <w:t>собств-ти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9E360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2"/>
                <w:sz w:val="21"/>
                <w:szCs w:val="21"/>
              </w:rPr>
              <w:t xml:space="preserve">иное законное </w:t>
            </w:r>
            <w:r w:rsidRPr="002B589C">
              <w:rPr>
                <w:rFonts w:ascii="Times New Roman" w:hAnsi="Times New Roman" w:cs="Times New Roman"/>
                <w:color w:val="282828"/>
                <w:spacing w:val="-1"/>
                <w:sz w:val="21"/>
                <w:szCs w:val="21"/>
              </w:rPr>
              <w:t>основание в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8BBB8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96" w:right="11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z w:val="21"/>
                <w:szCs w:val="21"/>
              </w:rPr>
              <w:t xml:space="preserve">на праве </w:t>
            </w:r>
            <w:proofErr w:type="spellStart"/>
            <w:r w:rsidRPr="002B589C">
              <w:rPr>
                <w:rFonts w:ascii="Times New Roman" w:hAnsi="Times New Roman" w:cs="Times New Roman"/>
                <w:color w:val="282828"/>
                <w:spacing w:val="-1"/>
                <w:sz w:val="21"/>
                <w:szCs w:val="21"/>
              </w:rPr>
              <w:t>собств-ти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A6161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43" w:right="72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3"/>
                <w:sz w:val="21"/>
                <w:szCs w:val="21"/>
              </w:rPr>
              <w:t xml:space="preserve">законное </w:t>
            </w:r>
            <w:r w:rsidRPr="002B589C">
              <w:rPr>
                <w:rFonts w:ascii="Times New Roman" w:hAnsi="Times New Roman" w:cs="Times New Roman"/>
                <w:color w:val="282828"/>
                <w:spacing w:val="-5"/>
                <w:sz w:val="21"/>
                <w:szCs w:val="21"/>
              </w:rPr>
              <w:t>основание</w:t>
            </w:r>
          </w:p>
        </w:tc>
      </w:tr>
      <w:tr w:rsidR="002B589C" w:rsidRPr="002B589C" w14:paraId="0EFDCEE2" w14:textId="77777777" w:rsidTr="00682AF8">
        <w:trPr>
          <w:trHeight w:hRule="exact" w:val="374"/>
        </w:trPr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FF6D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2CE02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1"/>
                <w:sz w:val="21"/>
                <w:szCs w:val="21"/>
              </w:rPr>
              <w:t>(</w:t>
            </w:r>
            <w:proofErr w:type="spellStart"/>
            <w:r w:rsidRPr="002B589C">
              <w:rPr>
                <w:rFonts w:ascii="Times New Roman" w:hAnsi="Times New Roman" w:cs="Times New Roman"/>
                <w:color w:val="282828"/>
                <w:spacing w:val="-1"/>
                <w:sz w:val="21"/>
                <w:szCs w:val="21"/>
              </w:rPr>
              <w:t>тыс.чел</w:t>
            </w:r>
            <w:proofErr w:type="spellEnd"/>
            <w:r w:rsidRPr="002B589C">
              <w:rPr>
                <w:rFonts w:ascii="Times New Roman" w:hAnsi="Times New Roman" w:cs="Times New Roman"/>
                <w:color w:val="282828"/>
                <w:spacing w:val="-1"/>
                <w:sz w:val="21"/>
                <w:szCs w:val="21"/>
              </w:rPr>
              <w:t>.)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A040C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E157B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EE465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z w:val="21"/>
                <w:szCs w:val="21"/>
              </w:rPr>
              <w:t>т.ч. аренда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0E63E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1B9A5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5"/>
                <w:sz w:val="21"/>
                <w:szCs w:val="21"/>
              </w:rPr>
              <w:t>в т.ч.</w:t>
            </w:r>
          </w:p>
        </w:tc>
      </w:tr>
      <w:tr w:rsidR="002B589C" w:rsidRPr="002B589C" w14:paraId="01CF7618" w14:textId="77777777" w:rsidTr="00682AF8">
        <w:trPr>
          <w:trHeight w:hRule="exact" w:val="293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6799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24B6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369D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0122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5531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1429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38AC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82828"/>
                <w:spacing w:val="-2"/>
                <w:sz w:val="21"/>
                <w:szCs w:val="21"/>
              </w:rPr>
              <w:t>аренда</w:t>
            </w:r>
          </w:p>
        </w:tc>
      </w:tr>
      <w:tr w:rsidR="002B589C" w:rsidRPr="002B589C" w14:paraId="2FB997A3" w14:textId="77777777" w:rsidTr="00682AF8">
        <w:trPr>
          <w:trHeight w:hRule="exact" w:val="27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237F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A7A0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8CB0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13C2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EA7D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A025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829D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2B589C" w:rsidRPr="002B589C" w14:paraId="3F06F2D6" w14:textId="77777777" w:rsidTr="00682AF8">
        <w:trPr>
          <w:trHeight w:hRule="exact" w:val="3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B181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7F5F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</w:t>
            </w:r>
            <w:r w:rsidRPr="002B589C">
              <w:rPr>
                <w:rFonts w:ascii="Times New Roman" w:hAnsi="Times New Roman" w:cs="Times New Roman"/>
                <w:lang w:val="en-US"/>
              </w:rPr>
              <w:t>2</w:t>
            </w:r>
            <w:r w:rsidRPr="002B589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039C7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589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70AC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589C">
              <w:rPr>
                <w:rFonts w:ascii="Times New Roman" w:hAnsi="Times New Roman" w:cs="Times New Roman"/>
                <w:bCs/>
              </w:rPr>
              <w:t>2612,1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543F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B589C">
              <w:rPr>
                <w:rFonts w:ascii="Times New Roman" w:hAnsi="Times New Roman" w:cs="Times New Roman"/>
                <w:bCs/>
              </w:rPr>
              <w:t>6344,8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C519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B589C">
              <w:rPr>
                <w:rFonts w:ascii="Times New Roman" w:hAnsi="Times New Roman" w:cs="Times New Roman"/>
                <w:bCs/>
              </w:rPr>
              <w:t>1440,5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3C9F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2B589C">
              <w:rPr>
                <w:rFonts w:ascii="Times New Roman" w:hAnsi="Times New Roman" w:cs="Times New Roman"/>
                <w:bCs/>
              </w:rPr>
              <w:t>3412,1</w:t>
            </w:r>
          </w:p>
        </w:tc>
      </w:tr>
    </w:tbl>
    <w:p w14:paraId="089EDA88" w14:textId="77777777" w:rsidR="002B589C" w:rsidRPr="002B589C" w:rsidRDefault="002B589C" w:rsidP="002B589C">
      <w:pPr>
        <w:shd w:val="clear" w:color="auto" w:fill="FFFFFF"/>
        <w:spacing w:before="283"/>
        <w:rPr>
          <w:rFonts w:ascii="Times New Roman" w:hAnsi="Times New Roman" w:cs="Times New Roman"/>
          <w:b/>
          <w:bCs/>
          <w:color w:val="262626"/>
          <w:spacing w:val="-3"/>
          <w:sz w:val="27"/>
          <w:szCs w:val="27"/>
        </w:rPr>
      </w:pPr>
      <w:r w:rsidRPr="002B589C">
        <w:rPr>
          <w:rFonts w:ascii="Times New Roman" w:hAnsi="Times New Roman" w:cs="Times New Roman"/>
          <w:b/>
          <w:bCs/>
          <w:color w:val="262626"/>
          <w:spacing w:val="-3"/>
          <w:sz w:val="27"/>
          <w:szCs w:val="27"/>
        </w:rPr>
        <w:t xml:space="preserve">                                                                                         </w:t>
      </w:r>
    </w:p>
    <w:p w14:paraId="51323E44" w14:textId="77777777" w:rsidR="002B589C" w:rsidRDefault="002B589C" w:rsidP="002B589C">
      <w:pPr>
        <w:shd w:val="clear" w:color="auto" w:fill="FFFFFF"/>
        <w:spacing w:before="283"/>
        <w:ind w:left="514"/>
        <w:jc w:val="center"/>
        <w:rPr>
          <w:rFonts w:ascii="Times New Roman" w:hAnsi="Times New Roman" w:cs="Times New Roman"/>
          <w:color w:val="262626"/>
          <w:spacing w:val="-3"/>
          <w:sz w:val="27"/>
          <w:szCs w:val="27"/>
        </w:rPr>
      </w:pPr>
    </w:p>
    <w:p w14:paraId="28BB514A" w14:textId="77777777" w:rsidR="0015489B" w:rsidRDefault="0015489B" w:rsidP="002B589C">
      <w:pPr>
        <w:shd w:val="clear" w:color="auto" w:fill="FFFFFF"/>
        <w:spacing w:before="283"/>
        <w:ind w:left="514"/>
        <w:jc w:val="center"/>
        <w:rPr>
          <w:rFonts w:ascii="Times New Roman" w:hAnsi="Times New Roman" w:cs="Times New Roman"/>
          <w:color w:val="262626"/>
          <w:spacing w:val="-3"/>
          <w:sz w:val="27"/>
          <w:szCs w:val="27"/>
        </w:rPr>
      </w:pPr>
    </w:p>
    <w:p w14:paraId="330FEE43" w14:textId="77777777" w:rsidR="0015489B" w:rsidRDefault="0015489B" w:rsidP="002B589C">
      <w:pPr>
        <w:shd w:val="clear" w:color="auto" w:fill="FFFFFF"/>
        <w:spacing w:before="283"/>
        <w:ind w:left="514"/>
        <w:jc w:val="center"/>
        <w:rPr>
          <w:rFonts w:ascii="Times New Roman" w:hAnsi="Times New Roman" w:cs="Times New Roman"/>
          <w:color w:val="262626"/>
          <w:spacing w:val="-3"/>
          <w:sz w:val="27"/>
          <w:szCs w:val="27"/>
        </w:rPr>
      </w:pPr>
    </w:p>
    <w:p w14:paraId="0F8B8CA6" w14:textId="352A4E70" w:rsidR="002B589C" w:rsidRDefault="002B589C" w:rsidP="002B589C">
      <w:pPr>
        <w:shd w:val="clear" w:color="auto" w:fill="FFFFFF"/>
        <w:spacing w:before="283"/>
        <w:ind w:left="514"/>
        <w:jc w:val="center"/>
        <w:rPr>
          <w:rFonts w:ascii="Times New Roman" w:hAnsi="Times New Roman" w:cs="Times New Roman"/>
          <w:color w:val="262626"/>
          <w:spacing w:val="-3"/>
          <w:sz w:val="27"/>
          <w:szCs w:val="27"/>
        </w:rPr>
      </w:pPr>
      <w:bookmarkStart w:id="0" w:name="_GoBack"/>
      <w:bookmarkEnd w:id="0"/>
      <w:r w:rsidRPr="002B589C">
        <w:rPr>
          <w:rFonts w:ascii="Times New Roman" w:hAnsi="Times New Roman" w:cs="Times New Roman"/>
          <w:color w:val="262626"/>
          <w:spacing w:val="-3"/>
          <w:sz w:val="27"/>
          <w:szCs w:val="27"/>
        </w:rPr>
        <w:t xml:space="preserve">                                                                                                              </w:t>
      </w:r>
    </w:p>
    <w:p w14:paraId="779F7CE4" w14:textId="77777777" w:rsidR="002B589C" w:rsidRPr="002B589C" w:rsidRDefault="002B589C" w:rsidP="002B589C">
      <w:pPr>
        <w:shd w:val="clear" w:color="auto" w:fill="FFFFFF"/>
        <w:spacing w:before="283"/>
        <w:ind w:left="514"/>
        <w:jc w:val="center"/>
        <w:rPr>
          <w:rFonts w:ascii="Times New Roman" w:hAnsi="Times New Roman" w:cs="Times New Roman"/>
          <w:b/>
          <w:bCs/>
          <w:color w:val="262626"/>
          <w:spacing w:val="-4"/>
          <w:sz w:val="27"/>
          <w:szCs w:val="27"/>
        </w:rPr>
      </w:pPr>
      <w:r w:rsidRPr="002B589C">
        <w:rPr>
          <w:rFonts w:ascii="Times New Roman" w:hAnsi="Times New Roman" w:cs="Times New Roman"/>
          <w:b/>
          <w:bCs/>
          <w:color w:val="262626"/>
          <w:spacing w:val="-3"/>
          <w:sz w:val="27"/>
          <w:szCs w:val="27"/>
        </w:rPr>
        <w:lastRenderedPageBreak/>
        <w:t xml:space="preserve">Сведения о торговых объектах хозяйствующих субъектов, </w:t>
      </w:r>
      <w:r w:rsidRPr="002B589C">
        <w:rPr>
          <w:rFonts w:ascii="Times New Roman" w:hAnsi="Times New Roman" w:cs="Times New Roman"/>
          <w:b/>
          <w:bCs/>
          <w:color w:val="262626"/>
          <w:spacing w:val="-4"/>
          <w:sz w:val="27"/>
          <w:szCs w:val="27"/>
        </w:rPr>
        <w:t>осуществляющих торговую деятельность (по видам торговых объектов)</w:t>
      </w:r>
    </w:p>
    <w:p w14:paraId="3C8726B2" w14:textId="77777777" w:rsidR="002B589C" w:rsidRPr="002B589C" w:rsidRDefault="002B589C" w:rsidP="002B589C">
      <w:pPr>
        <w:spacing w:after="202"/>
        <w:rPr>
          <w:rFonts w:ascii="Times New Roman" w:hAnsi="Times New Roman" w:cs="Times New Roman"/>
          <w:sz w:val="2"/>
          <w:szCs w:val="2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158"/>
        <w:gridCol w:w="827"/>
        <w:gridCol w:w="1134"/>
        <w:gridCol w:w="992"/>
        <w:gridCol w:w="1276"/>
      </w:tblGrid>
      <w:tr w:rsidR="002B589C" w:rsidRPr="002B589C" w14:paraId="11EC875C" w14:textId="77777777" w:rsidTr="00682AF8">
        <w:trPr>
          <w:trHeight w:hRule="exact" w:val="4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7E45BD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z w:val="21"/>
                <w:szCs w:val="21"/>
              </w:rPr>
              <w:t>Вид торгового 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45DD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5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Кол-во </w:t>
            </w:r>
            <w:proofErr w:type="gramStart"/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торговых  </w:t>
            </w:r>
            <w:r w:rsidRPr="002B589C">
              <w:rPr>
                <w:rFonts w:ascii="Times New Roman" w:hAnsi="Times New Roman" w:cs="Times New Roman"/>
                <w:color w:val="262626"/>
                <w:spacing w:val="-3"/>
                <w:sz w:val="21"/>
                <w:szCs w:val="21"/>
              </w:rPr>
              <w:t>объектов</w:t>
            </w:r>
            <w:proofErr w:type="gramEnd"/>
            <w:r w:rsidRPr="002B589C">
              <w:rPr>
                <w:rFonts w:ascii="Times New Roman" w:hAnsi="Times New Roman" w:cs="Times New Roman"/>
                <w:color w:val="262626"/>
                <w:spacing w:val="-3"/>
                <w:sz w:val="21"/>
                <w:szCs w:val="21"/>
              </w:rPr>
              <w:t xml:space="preserve"> </w:t>
            </w:r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>(ед.)</w:t>
            </w:r>
          </w:p>
          <w:p w14:paraId="02B1AC73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75315E10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01F2850E" w14:textId="77777777" w:rsidR="002B589C" w:rsidRPr="002B589C" w:rsidRDefault="002B589C" w:rsidP="0068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E70A3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1"/>
                <w:sz w:val="21"/>
                <w:szCs w:val="21"/>
              </w:rPr>
              <w:t xml:space="preserve">Средняя </w:t>
            </w:r>
            <w:proofErr w:type="spellStart"/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>числ-ть</w:t>
            </w:r>
            <w:proofErr w:type="spellEnd"/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 </w:t>
            </w:r>
            <w:r w:rsidRPr="002B589C">
              <w:rPr>
                <w:rFonts w:ascii="Times New Roman" w:hAnsi="Times New Roman" w:cs="Times New Roman"/>
                <w:color w:val="262626"/>
                <w:spacing w:val="-1"/>
                <w:sz w:val="21"/>
                <w:szCs w:val="21"/>
              </w:rPr>
              <w:t>работни</w:t>
            </w:r>
            <w:r w:rsidRPr="002B589C">
              <w:rPr>
                <w:rFonts w:ascii="Times New Roman" w:hAnsi="Times New Roman" w:cs="Times New Roman"/>
                <w:color w:val="262626"/>
                <w:spacing w:val="-1"/>
                <w:sz w:val="21"/>
                <w:szCs w:val="21"/>
              </w:rPr>
              <w:softHyphen/>
            </w:r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ков торг, </w:t>
            </w:r>
            <w:r w:rsidRPr="002B589C">
              <w:rPr>
                <w:rFonts w:ascii="Times New Roman" w:hAnsi="Times New Roman" w:cs="Times New Roman"/>
                <w:color w:val="262626"/>
                <w:spacing w:val="-1"/>
                <w:sz w:val="21"/>
                <w:szCs w:val="21"/>
              </w:rPr>
              <w:t xml:space="preserve">объектов </w:t>
            </w:r>
            <w:r w:rsidRPr="002B589C">
              <w:rPr>
                <w:rFonts w:ascii="Times New Roman" w:hAnsi="Times New Roman" w:cs="Times New Roman"/>
                <w:color w:val="262626"/>
                <w:spacing w:val="-7"/>
                <w:sz w:val="21"/>
                <w:szCs w:val="21"/>
              </w:rPr>
              <w:t>(тыс. чел.)</w:t>
            </w:r>
          </w:p>
          <w:p w14:paraId="6D80505A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6E977225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4302F38C" w14:textId="77777777" w:rsidR="002B589C" w:rsidRPr="002B589C" w:rsidRDefault="002B589C" w:rsidP="0068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6104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9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6"/>
                <w:sz w:val="21"/>
                <w:szCs w:val="21"/>
              </w:rPr>
              <w:t>Площадь (м</w:t>
            </w:r>
            <w:r w:rsidRPr="002B589C">
              <w:rPr>
                <w:rFonts w:ascii="Times New Roman" w:hAnsi="Times New Roman" w:cs="Times New Roman"/>
                <w:color w:val="262626"/>
                <w:spacing w:val="-6"/>
                <w:sz w:val="21"/>
                <w:szCs w:val="21"/>
                <w:vertAlign w:val="superscript"/>
              </w:rPr>
              <w:t>2</w:t>
            </w:r>
            <w:r w:rsidRPr="002B589C">
              <w:rPr>
                <w:rFonts w:ascii="Times New Roman" w:hAnsi="Times New Roman" w:cs="Times New Roman"/>
                <w:color w:val="262626"/>
                <w:spacing w:val="-6"/>
                <w:sz w:val="21"/>
                <w:szCs w:val="21"/>
              </w:rPr>
              <w:t>)</w:t>
            </w:r>
          </w:p>
        </w:tc>
      </w:tr>
      <w:tr w:rsidR="002B589C" w:rsidRPr="002B589C" w14:paraId="5B93C6BA" w14:textId="77777777" w:rsidTr="00682AF8">
        <w:trPr>
          <w:trHeight w:hRule="exact" w:val="365"/>
        </w:trPr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119409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4F68FF46" w14:textId="77777777" w:rsidR="002B589C" w:rsidRPr="002B589C" w:rsidRDefault="002B589C" w:rsidP="0068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610C0" w14:textId="77777777" w:rsidR="002B589C" w:rsidRPr="002B589C" w:rsidRDefault="002B589C" w:rsidP="0068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D53F2" w14:textId="77777777" w:rsidR="002B589C" w:rsidRPr="002B589C" w:rsidRDefault="002B589C" w:rsidP="0068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A154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44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  <w:sz w:val="21"/>
                <w:szCs w:val="21"/>
              </w:rPr>
              <w:t>Общая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E03C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>торгового объекта</w:t>
            </w:r>
          </w:p>
        </w:tc>
      </w:tr>
      <w:tr w:rsidR="002B589C" w:rsidRPr="002B589C" w14:paraId="35949A48" w14:textId="77777777" w:rsidTr="00682AF8">
        <w:trPr>
          <w:trHeight w:hRule="exact" w:val="1181"/>
        </w:trPr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BBAD1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417AB752" w14:textId="77777777" w:rsidR="002B589C" w:rsidRPr="002B589C" w:rsidRDefault="002B589C" w:rsidP="0068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7A500" w14:textId="77777777" w:rsidR="002B589C" w:rsidRPr="002B589C" w:rsidRDefault="002B589C" w:rsidP="0068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1AD2B" w14:textId="77777777" w:rsidR="002B589C" w:rsidRPr="002B589C" w:rsidRDefault="002B589C" w:rsidP="00682A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D1EF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62" w:right="38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  <w:sz w:val="21"/>
                <w:szCs w:val="21"/>
              </w:rPr>
              <w:t xml:space="preserve">на праве </w:t>
            </w:r>
            <w:proofErr w:type="spellStart"/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>собст-ти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ABDFB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19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4"/>
                <w:sz w:val="21"/>
                <w:szCs w:val="21"/>
              </w:rPr>
              <w:t xml:space="preserve">иное </w:t>
            </w:r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законное </w:t>
            </w:r>
            <w:r w:rsidRPr="002B589C">
              <w:rPr>
                <w:rFonts w:ascii="Times New Roman" w:hAnsi="Times New Roman" w:cs="Times New Roman"/>
                <w:color w:val="262626"/>
                <w:spacing w:val="-4"/>
                <w:sz w:val="21"/>
                <w:szCs w:val="21"/>
              </w:rPr>
              <w:t xml:space="preserve">основание </w:t>
            </w:r>
            <w:r w:rsidRPr="002B589C">
              <w:rPr>
                <w:rFonts w:ascii="Times New Roman" w:hAnsi="Times New Roman" w:cs="Times New Roman"/>
                <w:color w:val="262626"/>
                <w:spacing w:val="-11"/>
                <w:sz w:val="21"/>
                <w:szCs w:val="21"/>
              </w:rPr>
              <w:t>в т. ч.</w:t>
            </w:r>
          </w:p>
          <w:p w14:paraId="0C37199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>аренда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D22F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58" w:right="3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4"/>
                <w:sz w:val="21"/>
                <w:szCs w:val="21"/>
              </w:rPr>
              <w:t xml:space="preserve">на праве </w:t>
            </w:r>
            <w:proofErr w:type="spellStart"/>
            <w:r w:rsidRPr="002B589C">
              <w:rPr>
                <w:rFonts w:ascii="Times New Roman" w:hAnsi="Times New Roman" w:cs="Times New Roman"/>
                <w:color w:val="262626"/>
                <w:spacing w:val="-4"/>
                <w:sz w:val="21"/>
                <w:szCs w:val="21"/>
              </w:rPr>
              <w:t>собст-ти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38CF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38" w:right="62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7"/>
                <w:sz w:val="21"/>
                <w:szCs w:val="21"/>
              </w:rPr>
              <w:t xml:space="preserve">иное </w:t>
            </w:r>
            <w:r w:rsidRPr="002B589C">
              <w:rPr>
                <w:rFonts w:ascii="Times New Roman" w:hAnsi="Times New Roman" w:cs="Times New Roman"/>
                <w:color w:val="262626"/>
                <w:spacing w:val="-2"/>
                <w:sz w:val="21"/>
                <w:szCs w:val="21"/>
              </w:rPr>
              <w:t xml:space="preserve">законное </w:t>
            </w:r>
            <w:r w:rsidRPr="002B589C">
              <w:rPr>
                <w:rFonts w:ascii="Times New Roman" w:hAnsi="Times New Roman" w:cs="Times New Roman"/>
                <w:color w:val="262626"/>
                <w:spacing w:val="-4"/>
                <w:sz w:val="21"/>
                <w:szCs w:val="21"/>
              </w:rPr>
              <w:t xml:space="preserve">основание </w:t>
            </w:r>
            <w:r w:rsidRPr="002B589C">
              <w:rPr>
                <w:rFonts w:ascii="Times New Roman" w:hAnsi="Times New Roman" w:cs="Times New Roman"/>
                <w:color w:val="262626"/>
                <w:spacing w:val="-5"/>
                <w:sz w:val="21"/>
                <w:szCs w:val="21"/>
              </w:rPr>
              <w:t xml:space="preserve">в т.ч. </w:t>
            </w:r>
            <w:r w:rsidRPr="002B589C">
              <w:rPr>
                <w:rFonts w:ascii="Times New Roman" w:hAnsi="Times New Roman" w:cs="Times New Roman"/>
                <w:color w:val="262626"/>
                <w:spacing w:val="-4"/>
                <w:sz w:val="21"/>
                <w:szCs w:val="21"/>
              </w:rPr>
              <w:t>аренда</w:t>
            </w:r>
          </w:p>
        </w:tc>
      </w:tr>
      <w:tr w:rsidR="002B589C" w:rsidRPr="002B589C" w14:paraId="5E8FB4EE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F83D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73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2889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F7B8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3908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BC59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7D6B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538C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2B589C" w:rsidRPr="002B589C" w14:paraId="605B3D93" w14:textId="77777777" w:rsidTr="00682AF8">
        <w:trPr>
          <w:trHeight w:hRule="exact"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D06B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29" w:right="230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2"/>
              </w:rPr>
              <w:t xml:space="preserve">Универсальный магазин в </w:t>
            </w:r>
            <w:r w:rsidRPr="002B589C">
              <w:rPr>
                <w:rFonts w:ascii="Times New Roman" w:hAnsi="Times New Roman" w:cs="Times New Roman"/>
                <w:b/>
                <w:color w:val="262626"/>
                <w:spacing w:val="-1"/>
              </w:rPr>
              <w:t>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7AF2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6B9F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0,012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B81F6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A806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829,1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BAC4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E067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677,4</w:t>
            </w:r>
          </w:p>
        </w:tc>
      </w:tr>
      <w:tr w:rsidR="002B589C" w:rsidRPr="002B589C" w14:paraId="4E5D2859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626A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гипермаркет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52D2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3221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F09BA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0762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205F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AE2D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5995B08B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1BAC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8"/>
              </w:rPr>
              <w:t>универмаг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DD2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B1D9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B2B9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2D08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76EB7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4185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57EA96ED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2AB8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2"/>
              </w:rPr>
              <w:t>универмаг "Детский мир"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B042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B292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6A6F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03DD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1B22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C79D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785656DD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CE4E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2"/>
              </w:rPr>
              <w:t>магазин-склад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7485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F0F3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69F9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661E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72EF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1953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590,0</w:t>
            </w:r>
          </w:p>
        </w:tc>
      </w:tr>
      <w:tr w:rsidR="002B589C" w:rsidRPr="002B589C" w14:paraId="2FD34573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F4E1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7"/>
              </w:rPr>
              <w:t>супермаркет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411F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2E8E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CF50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FE51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50A1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FC5C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0FC03585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C24A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5"/>
              </w:rPr>
              <w:t>универсам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7906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2CC3C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F477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667F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F5BC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FB99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2CD6862A" w14:textId="77777777" w:rsidTr="00682AF8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1EA5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4"/>
              </w:rPr>
              <w:t>гастроном,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8AA5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C443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1E60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31BB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A647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3DEDB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361B2574" w14:textId="77777777" w:rsidTr="00682AF8">
        <w:trPr>
          <w:trHeight w:hRule="exact" w:val="4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5C19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9" w:right="57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5"/>
              </w:rPr>
              <w:t xml:space="preserve">товары повседневного </w:t>
            </w:r>
            <w:r w:rsidRPr="002B589C">
              <w:rPr>
                <w:rFonts w:ascii="Times New Roman" w:hAnsi="Times New Roman" w:cs="Times New Roman"/>
                <w:color w:val="262626"/>
                <w:spacing w:val="-7"/>
              </w:rPr>
              <w:t>спроса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F960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AF61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F93A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FD8C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B970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E518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87,4</w:t>
            </w:r>
          </w:p>
        </w:tc>
      </w:tr>
      <w:tr w:rsidR="002B589C" w:rsidRPr="002B589C" w14:paraId="2E2A2511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8929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другое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186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D136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F6D2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A62B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A6E4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6A66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716070E9" w14:textId="77777777" w:rsidTr="00682AF8">
        <w:trPr>
          <w:trHeight w:hRule="exact"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CD5B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38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8"/>
              </w:rPr>
              <w:t xml:space="preserve">Специализированный </w:t>
            </w:r>
            <w:r w:rsidRPr="002B589C">
              <w:rPr>
                <w:rFonts w:ascii="Times New Roman" w:hAnsi="Times New Roman" w:cs="Times New Roman"/>
                <w:b/>
                <w:color w:val="262626"/>
                <w:spacing w:val="5"/>
              </w:rPr>
              <w:t xml:space="preserve">продовольственный магазин </w:t>
            </w:r>
            <w:r w:rsidRPr="002B589C">
              <w:rPr>
                <w:rFonts w:ascii="Times New Roman" w:hAnsi="Times New Roman" w:cs="Times New Roman"/>
                <w:b/>
                <w:color w:val="262626"/>
                <w:spacing w:val="2"/>
              </w:rPr>
              <w:t>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0A85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64AE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0,0</w:t>
            </w:r>
            <w:r w:rsidRPr="002B589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2B589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33B3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73,8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427B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493,5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3824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57,9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A851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339,3</w:t>
            </w:r>
          </w:p>
        </w:tc>
      </w:tr>
      <w:tr w:rsidR="002B589C" w:rsidRPr="002B589C" w14:paraId="31700E82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8854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6"/>
              </w:rPr>
              <w:t>"Рыба"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D6DD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B159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8F95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20EC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E3E3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58DD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2ED24328" w14:textId="77777777" w:rsidTr="00682AF8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9660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6"/>
              </w:rPr>
              <w:t>"Мясо"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CA58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6738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B9D5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030E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1ECE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96C7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20,0</w:t>
            </w:r>
          </w:p>
        </w:tc>
      </w:tr>
      <w:tr w:rsidR="002B589C" w:rsidRPr="002B589C" w14:paraId="791229CF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7250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6"/>
              </w:rPr>
              <w:t>"Колбасы"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4730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DCC8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D247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D1B5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E82D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F433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5B9664F1" w14:textId="77777777" w:rsidTr="00682AF8">
        <w:trPr>
          <w:trHeight w:hRule="exact" w:val="6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AD71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4" w:right="34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</w:rPr>
              <w:t xml:space="preserve">"Алкогольные напитки и </w:t>
            </w:r>
            <w:r w:rsidRPr="002B589C">
              <w:rPr>
                <w:rFonts w:ascii="Times New Roman" w:hAnsi="Times New Roman" w:cs="Times New Roman"/>
                <w:color w:val="262626"/>
                <w:spacing w:val="-1"/>
              </w:rPr>
              <w:t>минеральные воды"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9A48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9CAD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0,019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6DD3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060D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0E3D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0812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262,9</w:t>
            </w:r>
          </w:p>
        </w:tc>
      </w:tr>
      <w:tr w:rsidR="002B589C" w:rsidRPr="002B589C" w14:paraId="4B2C8CEB" w14:textId="77777777" w:rsidTr="00682AF8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B53D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другое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CDE63" w14:textId="77777777" w:rsidR="002B589C" w:rsidRPr="002B589C" w:rsidRDefault="002B589C" w:rsidP="00682AF8">
            <w:pPr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C500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73B7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1280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lang w:val="en-US"/>
              </w:rPr>
              <w:t>56</w:t>
            </w:r>
            <w:r w:rsidRPr="002B589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9B90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B767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lang w:val="en-US"/>
              </w:rPr>
              <w:t>56</w:t>
            </w:r>
            <w:r w:rsidRPr="002B589C">
              <w:rPr>
                <w:rFonts w:ascii="Times New Roman" w:hAnsi="Times New Roman" w:cs="Times New Roman"/>
              </w:rPr>
              <w:t>,4</w:t>
            </w:r>
          </w:p>
        </w:tc>
      </w:tr>
      <w:tr w:rsidR="002B589C" w:rsidRPr="002B589C" w14:paraId="7EFCD353" w14:textId="77777777" w:rsidTr="00682AF8">
        <w:trPr>
          <w:trHeight w:hRule="exact" w:val="7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6FD7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658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6"/>
              </w:rPr>
              <w:t xml:space="preserve">Специализированный </w:t>
            </w:r>
            <w:r w:rsidRPr="002B589C">
              <w:rPr>
                <w:rFonts w:ascii="Times New Roman" w:hAnsi="Times New Roman" w:cs="Times New Roman"/>
                <w:b/>
                <w:color w:val="262626"/>
                <w:spacing w:val="5"/>
              </w:rPr>
              <w:t xml:space="preserve">непродовольственный </w:t>
            </w:r>
            <w:r w:rsidRPr="002B589C">
              <w:rPr>
                <w:rFonts w:ascii="Times New Roman" w:hAnsi="Times New Roman" w:cs="Times New Roman"/>
                <w:b/>
                <w:color w:val="262626"/>
                <w:spacing w:val="9"/>
              </w:rPr>
              <w:t>магазин 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6C63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F6C8C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0,029</w:t>
            </w:r>
          </w:p>
          <w:p w14:paraId="3A7409C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9009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120,6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8C27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589C">
              <w:rPr>
                <w:rFonts w:ascii="Times New Roman" w:hAnsi="Times New Roman" w:cs="Times New Roman"/>
                <w:b/>
              </w:rPr>
              <w:t>732,8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9947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08FE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537</w:t>
            </w:r>
          </w:p>
        </w:tc>
      </w:tr>
      <w:tr w:rsidR="002B589C" w:rsidRPr="002B589C" w14:paraId="573F2232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0B8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5"/>
              </w:rPr>
              <w:t>«Мебель»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AA43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B977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B23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86C5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1C09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733E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751DD08B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FCCF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4"/>
              </w:rPr>
              <w:t>«Хозтовары»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7737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5F54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046B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4C54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70,0</w:t>
            </w:r>
          </w:p>
          <w:p w14:paraId="2A61DC0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22C0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06A6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70,0</w:t>
            </w:r>
          </w:p>
        </w:tc>
      </w:tr>
      <w:tr w:rsidR="002B589C" w:rsidRPr="002B589C" w14:paraId="4BA6C166" w14:textId="77777777" w:rsidTr="00682AF8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6656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«Электротовары»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FBD78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87D6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0DCE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81C2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CFCE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E0F1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53797E30" w14:textId="77777777" w:rsidTr="00682AF8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6352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6"/>
              </w:rPr>
              <w:t>«Одежда»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2F85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EA25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5961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B4DE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7E86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AFF8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50,4</w:t>
            </w:r>
          </w:p>
        </w:tc>
      </w:tr>
      <w:tr w:rsidR="002B589C" w:rsidRPr="002B589C" w14:paraId="5B919606" w14:textId="77777777" w:rsidTr="00682AF8">
        <w:trPr>
          <w:trHeight w:hRule="exact" w:val="28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ACE5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«Обувь»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B478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326F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A71F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2552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9F6A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8996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16</w:t>
            </w:r>
          </w:p>
        </w:tc>
      </w:tr>
      <w:tr w:rsidR="002B589C" w:rsidRPr="002B589C" w14:paraId="65D629BB" w14:textId="77777777" w:rsidTr="00682AF8">
        <w:trPr>
          <w:trHeight w:hRule="exact" w:val="2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5585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5"/>
              </w:rPr>
              <w:t>«Ткани»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A0A1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21F7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F30B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DA83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A17F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7745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36DEF7A4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BD0C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5"/>
              </w:rPr>
              <w:t>«Книги»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49CE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468D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6E3E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2396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0595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04F4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39,0</w:t>
            </w:r>
          </w:p>
        </w:tc>
      </w:tr>
      <w:tr w:rsidR="002B589C" w:rsidRPr="002B589C" w14:paraId="769DCD49" w14:textId="77777777" w:rsidTr="00682AF8">
        <w:trPr>
          <w:trHeight w:hRule="exact" w:val="4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F311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5" w:right="773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1"/>
              </w:rPr>
              <w:t xml:space="preserve">«Аптеки и аптечные </w:t>
            </w: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магазины»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BD38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F433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1F53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8FD5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116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845E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144</w:t>
            </w:r>
          </w:p>
        </w:tc>
      </w:tr>
      <w:tr w:rsidR="002B589C" w:rsidRPr="002B589C" w14:paraId="685FDDEC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94FB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другое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43CC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B9C12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0,008</w:t>
            </w:r>
          </w:p>
          <w:p w14:paraId="220F1DD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920B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800B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280,1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135B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68C4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217,6</w:t>
            </w:r>
          </w:p>
        </w:tc>
      </w:tr>
      <w:tr w:rsidR="002B589C" w:rsidRPr="002B589C" w14:paraId="5745CF24" w14:textId="77777777" w:rsidTr="00682AF8">
        <w:trPr>
          <w:trHeight w:hRule="exact" w:val="11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1A30A" w14:textId="77777777" w:rsidR="002B589C" w:rsidRPr="002B589C" w:rsidRDefault="002B589C" w:rsidP="00682A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-3"/>
              </w:rPr>
              <w:t>Неспециализированный</w:t>
            </w:r>
          </w:p>
          <w:p w14:paraId="45689D96" w14:textId="77777777" w:rsidR="002B589C" w:rsidRPr="002B589C" w:rsidRDefault="002B589C" w:rsidP="00682AF8">
            <w:pPr>
              <w:shd w:val="clear" w:color="auto" w:fill="FFFFFF"/>
              <w:ind w:left="206"/>
              <w:rPr>
                <w:rFonts w:ascii="Times New Roman" w:hAnsi="Times New Roman" w:cs="Times New Roman"/>
                <w:b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-3"/>
              </w:rPr>
              <w:t xml:space="preserve">продовольственный магазин </w:t>
            </w:r>
          </w:p>
          <w:p w14:paraId="59724CF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-3"/>
              </w:rPr>
              <w:t>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0B3B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C697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0,069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62A1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479,9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84DA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632,3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7CF1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279,7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093E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408,5</w:t>
            </w:r>
          </w:p>
        </w:tc>
      </w:tr>
      <w:tr w:rsidR="002B589C" w:rsidRPr="002B589C" w14:paraId="7FD6FD31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87EF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продукты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B3F8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589C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1765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589C">
              <w:rPr>
                <w:rFonts w:ascii="Times New Roman" w:hAnsi="Times New Roman" w:cs="Times New Roman"/>
                <w:bCs/>
              </w:rPr>
              <w:t>0,069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6907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589C">
              <w:rPr>
                <w:rFonts w:ascii="Times New Roman" w:hAnsi="Times New Roman" w:cs="Times New Roman"/>
                <w:bCs/>
              </w:rPr>
              <w:t>479,9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13EC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589C">
              <w:rPr>
                <w:rFonts w:ascii="Times New Roman" w:hAnsi="Times New Roman" w:cs="Times New Roman"/>
                <w:bCs/>
              </w:rPr>
              <w:t>632,3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1795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589C">
              <w:rPr>
                <w:rFonts w:ascii="Times New Roman" w:hAnsi="Times New Roman" w:cs="Times New Roman"/>
                <w:bCs/>
              </w:rPr>
              <w:t>279,7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992F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B589C">
              <w:rPr>
                <w:rFonts w:ascii="Times New Roman" w:hAnsi="Times New Roman" w:cs="Times New Roman"/>
                <w:bCs/>
              </w:rPr>
              <w:t>408,5</w:t>
            </w:r>
          </w:p>
        </w:tc>
      </w:tr>
      <w:tr w:rsidR="002B589C" w:rsidRPr="002B589C" w14:paraId="0F6B6FA0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C325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минимаркет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32E7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A210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22AA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A9D4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0CCD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F2D5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7069887B" w14:textId="77777777" w:rsidTr="00682AF8">
        <w:trPr>
          <w:trHeight w:hRule="exact" w:val="3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5FAC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другое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91AFB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E745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11EC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723A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F38D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35C23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0B992507" w14:textId="77777777" w:rsidTr="00682AF8">
        <w:trPr>
          <w:trHeight w:hRule="exact" w:val="8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5CD4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b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-3"/>
              </w:rPr>
              <w:t>Неспециализированный непродовольственный магазин 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1A4C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589C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AC9F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0,029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315F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2B589C">
              <w:rPr>
                <w:rFonts w:ascii="Times New Roman" w:hAnsi="Times New Roman" w:cs="Times New Roman"/>
                <w:b/>
              </w:rPr>
              <w:t>90,5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B3F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1</w:t>
            </w:r>
            <w:r w:rsidRPr="002B589C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2B589C">
              <w:rPr>
                <w:rFonts w:ascii="Times New Roman" w:hAnsi="Times New Roman" w:cs="Times New Roman"/>
                <w:b/>
              </w:rPr>
              <w:t>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BFC8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210,2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2A38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2B589C">
              <w:rPr>
                <w:rFonts w:ascii="Times New Roman" w:hAnsi="Times New Roman" w:cs="Times New Roman"/>
                <w:b/>
              </w:rPr>
              <w:t>57,1</w:t>
            </w:r>
          </w:p>
        </w:tc>
      </w:tr>
      <w:tr w:rsidR="002B589C" w:rsidRPr="002B589C" w14:paraId="440F6F89" w14:textId="77777777" w:rsidTr="00682AF8">
        <w:trPr>
          <w:trHeight w:hRule="exact"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E37F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Дом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6B27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932A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83B8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1941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704,2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B50E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CB02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210</w:t>
            </w:r>
          </w:p>
        </w:tc>
      </w:tr>
      <w:tr w:rsidR="002B589C" w:rsidRPr="002B589C" w14:paraId="30049721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6B5A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lastRenderedPageBreak/>
              <w:t>Все для дома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3D48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D51D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9057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44D3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3621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7EDA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270</w:t>
            </w:r>
          </w:p>
        </w:tc>
      </w:tr>
      <w:tr w:rsidR="002B589C" w:rsidRPr="002B589C" w14:paraId="504BCCEE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68BB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Товары для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A538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250E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6B45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1425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78,8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B3AF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18EB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39</w:t>
            </w:r>
          </w:p>
        </w:tc>
      </w:tr>
      <w:tr w:rsidR="002B589C" w:rsidRPr="002B589C" w14:paraId="1C6D3C43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19BE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Товары для женщин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5E34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CDAC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2092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585C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A7CC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2F6A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64DB832B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D96D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Промтовары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1121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007F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DB7F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322,1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74B8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C9813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181,8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EE88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118,7</w:t>
            </w:r>
          </w:p>
        </w:tc>
      </w:tr>
      <w:tr w:rsidR="002B589C" w:rsidRPr="002B589C" w14:paraId="3C5F9140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3F9B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Комиссионный магазин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CEB27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0B3A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7F6C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2776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C493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2B5A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53E83D21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405F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Другое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593A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EF72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BE8C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D3BA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68C6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55F6C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19,4</w:t>
            </w:r>
          </w:p>
        </w:tc>
      </w:tr>
      <w:tr w:rsidR="002B589C" w:rsidRPr="002B589C" w14:paraId="1723BCD2" w14:textId="77777777" w:rsidTr="00682AF8">
        <w:trPr>
          <w:trHeight w:hRule="exact" w:val="84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DEDD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b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-3"/>
              </w:rPr>
              <w:t>Неспециализированные магазины со смешанным ассортиментом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AE6B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1D37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0,097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B80E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1369,3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C3E7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1934,2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4FEF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725,7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A662A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786,8</w:t>
            </w:r>
          </w:p>
        </w:tc>
      </w:tr>
      <w:tr w:rsidR="002B589C" w:rsidRPr="002B589C" w14:paraId="6757554D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F8C7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b/>
                <w:color w:val="262626"/>
                <w:spacing w:val="-3"/>
                <w:highlight w:val="yellow"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-3"/>
              </w:rPr>
              <w:t>Иные объекты в т.ч.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BC82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589C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B739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589C">
              <w:rPr>
                <w:rFonts w:ascii="Times New Roman" w:hAnsi="Times New Roman" w:cs="Times New Roman"/>
                <w:b/>
              </w:rPr>
              <w:t>0,025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E2A6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178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D238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386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9E7B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589C">
              <w:rPr>
                <w:rFonts w:ascii="Times New Roman" w:hAnsi="Times New Roman" w:cs="Times New Roman"/>
                <w:b/>
              </w:rPr>
              <w:t>10</w:t>
            </w:r>
            <w:r w:rsidRPr="002B589C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B04E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589C">
              <w:rPr>
                <w:rFonts w:ascii="Times New Roman" w:hAnsi="Times New Roman" w:cs="Times New Roman"/>
                <w:b/>
              </w:rPr>
              <w:t>6,</w:t>
            </w:r>
            <w:r w:rsidRPr="002B589C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2B589C" w:rsidRPr="002B589C" w14:paraId="77093F64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046D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Павильон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5A4DB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54F3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D892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2E37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D780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304B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56E2DB65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1C7C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Палатка (киоск)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9FF3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1170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E5CC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9752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09B4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2F16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6,0</w:t>
            </w:r>
          </w:p>
        </w:tc>
      </w:tr>
      <w:tr w:rsidR="002B589C" w:rsidRPr="002B589C" w14:paraId="2C20E0CE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7A4A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Автозаправочная станция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3A6C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1140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A292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AC55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18F9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D9C4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2B589C" w:rsidRPr="002B589C" w14:paraId="19954205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D123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color w:val="262626"/>
                <w:spacing w:val="-3"/>
              </w:rPr>
              <w:t>Аптечные киоски и пункты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141A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0131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9ED8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AC0A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E2B9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A7CD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2F436B5F" w14:textId="77777777" w:rsidTr="00682AF8">
        <w:trPr>
          <w:trHeight w:hRule="exact"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2668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b/>
                <w:color w:val="262626"/>
                <w:spacing w:val="-3"/>
              </w:rPr>
            </w:pPr>
            <w:r w:rsidRPr="002B589C">
              <w:rPr>
                <w:rFonts w:ascii="Times New Roman" w:hAnsi="Times New Roman" w:cs="Times New Roman"/>
                <w:b/>
                <w:color w:val="262626"/>
                <w:spacing w:val="-3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5760" w:type="dxa"/>
              <w:tblLayout w:type="fixed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</w:tblGrid>
            <w:tr w:rsidR="002B589C" w:rsidRPr="002B589C" w14:paraId="48866973" w14:textId="77777777" w:rsidTr="00682AF8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F4F38E" w14:textId="77777777" w:rsidR="002B589C" w:rsidRPr="002B589C" w:rsidRDefault="002B589C" w:rsidP="00682A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B589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94</w:t>
                  </w:r>
                </w:p>
                <w:tbl>
                  <w:tblPr>
                    <w:tblW w:w="57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960"/>
                    <w:gridCol w:w="960"/>
                    <w:gridCol w:w="960"/>
                    <w:gridCol w:w="960"/>
                    <w:gridCol w:w="960"/>
                  </w:tblGrid>
                  <w:tr w:rsidR="002B589C" w:rsidRPr="002B589C" w14:paraId="2641E21A" w14:textId="77777777" w:rsidTr="00682AF8">
                    <w:trPr>
                      <w:trHeight w:val="315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A30819A" w14:textId="77777777" w:rsidR="002B589C" w:rsidRPr="002B589C" w:rsidRDefault="002B589C" w:rsidP="00682A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B589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95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71E8C3E3" w14:textId="77777777" w:rsidR="002B589C" w:rsidRPr="002B589C" w:rsidRDefault="002B589C" w:rsidP="00682A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B589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0,284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09AFDE98" w14:textId="77777777" w:rsidR="002B589C" w:rsidRPr="002B589C" w:rsidRDefault="002B589C" w:rsidP="00682A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B589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2627,3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3AFB1BE6" w14:textId="77777777" w:rsidR="002B589C" w:rsidRPr="002B589C" w:rsidRDefault="002B589C" w:rsidP="00682A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B589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6443,6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4E6A269D" w14:textId="77777777" w:rsidR="002B589C" w:rsidRPr="002B589C" w:rsidRDefault="002B589C" w:rsidP="00682A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B589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1468,2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14:paraId="595829A1" w14:textId="77777777" w:rsidR="002B589C" w:rsidRPr="002B589C" w:rsidRDefault="002B589C" w:rsidP="00682AF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2B589C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3488,9</w:t>
                        </w:r>
                      </w:p>
                    </w:tc>
                  </w:tr>
                </w:tbl>
                <w:p w14:paraId="488BC667" w14:textId="77777777" w:rsidR="002B589C" w:rsidRPr="002B589C" w:rsidRDefault="002B589C" w:rsidP="00682A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B589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54737C8" w14:textId="77777777" w:rsidR="002B589C" w:rsidRPr="002B589C" w:rsidRDefault="002B589C" w:rsidP="00682A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B589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0,284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833CFBF" w14:textId="77777777" w:rsidR="002B589C" w:rsidRPr="002B589C" w:rsidRDefault="002B589C" w:rsidP="00682A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B589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2627,3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6B58EEE" w14:textId="77777777" w:rsidR="002B589C" w:rsidRPr="002B589C" w:rsidRDefault="002B589C" w:rsidP="00682A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B589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6443,6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E39114F" w14:textId="77777777" w:rsidR="002B589C" w:rsidRPr="002B589C" w:rsidRDefault="002B589C" w:rsidP="00682A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B589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1468,2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E59DD2A" w14:textId="77777777" w:rsidR="002B589C" w:rsidRPr="002B589C" w:rsidRDefault="002B589C" w:rsidP="00682AF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2B589C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3488,9</w:t>
                  </w:r>
                </w:p>
              </w:tc>
            </w:tr>
          </w:tbl>
          <w:p w14:paraId="67884EC5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2CE47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0,289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07D8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2612,1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C1760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6344,8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9C9B1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1440,5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B630B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</w:rPr>
              <w:t>3412,1</w:t>
            </w:r>
          </w:p>
        </w:tc>
      </w:tr>
    </w:tbl>
    <w:p w14:paraId="487AF533" w14:textId="77777777" w:rsidR="002B589C" w:rsidRPr="002B589C" w:rsidRDefault="002B589C" w:rsidP="002B589C">
      <w:pPr>
        <w:rPr>
          <w:rFonts w:ascii="Times New Roman" w:hAnsi="Times New Roman" w:cs="Times New Roman"/>
        </w:rPr>
      </w:pPr>
    </w:p>
    <w:p w14:paraId="301D8FA1" w14:textId="77777777" w:rsidR="002B589C" w:rsidRPr="002B589C" w:rsidRDefault="002B589C" w:rsidP="002B589C">
      <w:pPr>
        <w:jc w:val="center"/>
        <w:rPr>
          <w:rFonts w:ascii="Times New Roman" w:hAnsi="Times New Roman" w:cs="Times New Roman"/>
        </w:rPr>
      </w:pPr>
      <w:r w:rsidRPr="002B589C">
        <w:rPr>
          <w:rFonts w:ascii="Times New Roman" w:hAnsi="Times New Roman" w:cs="Times New Roman"/>
          <w:b/>
          <w:bCs/>
          <w:color w:val="242424"/>
          <w:spacing w:val="-3"/>
          <w:sz w:val="27"/>
          <w:szCs w:val="27"/>
        </w:rPr>
        <w:t>Обобщённые сведения о торговых объектах хозяйствующих субъектов, осуществляющих торговую деятельность (по типам торговых объектов)</w:t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547"/>
        <w:gridCol w:w="1238"/>
        <w:gridCol w:w="1382"/>
        <w:gridCol w:w="1517"/>
        <w:gridCol w:w="1469"/>
      </w:tblGrid>
      <w:tr w:rsidR="002B589C" w:rsidRPr="002B589C" w14:paraId="3D537182" w14:textId="77777777" w:rsidTr="00682AF8">
        <w:trPr>
          <w:trHeight w:hRule="exact" w:val="41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91BCEC1" w14:textId="77777777" w:rsidR="002B589C" w:rsidRPr="002B589C" w:rsidRDefault="002B589C" w:rsidP="00682AF8">
            <w:pPr>
              <w:shd w:val="clear" w:color="auto" w:fill="FFFFFF"/>
              <w:spacing w:line="240" w:lineRule="exact"/>
              <w:ind w:left="115" w:right="11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6"/>
              </w:rPr>
              <w:t xml:space="preserve">Тип торгового </w:t>
            </w:r>
            <w:r w:rsidRPr="002B589C">
              <w:rPr>
                <w:rFonts w:ascii="Times New Roman" w:hAnsi="Times New Roman" w:cs="Times New Roman"/>
                <w:color w:val="242424"/>
                <w:spacing w:val="-4"/>
              </w:rPr>
              <w:t>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D7B5F4" w14:textId="77777777" w:rsidR="002B589C" w:rsidRPr="002B589C" w:rsidRDefault="002B589C" w:rsidP="00682AF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4"/>
              </w:rPr>
              <w:t xml:space="preserve">Кол-во торг, </w:t>
            </w:r>
            <w:r w:rsidRPr="002B589C">
              <w:rPr>
                <w:rFonts w:ascii="Times New Roman" w:hAnsi="Times New Roman" w:cs="Times New Roman"/>
                <w:color w:val="242424"/>
                <w:spacing w:val="-6"/>
              </w:rPr>
              <w:t xml:space="preserve">объектов </w:t>
            </w:r>
            <w:r w:rsidRPr="002B589C">
              <w:rPr>
                <w:rFonts w:ascii="Times New Roman" w:hAnsi="Times New Roman" w:cs="Times New Roman"/>
                <w:color w:val="242424"/>
                <w:spacing w:val="-4"/>
              </w:rPr>
              <w:t>(ед.)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06C2497" w14:textId="77777777" w:rsidR="002B589C" w:rsidRPr="002B589C" w:rsidRDefault="002B589C" w:rsidP="00682AF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6"/>
              </w:rPr>
              <w:t xml:space="preserve">Средняя </w:t>
            </w:r>
            <w:r w:rsidRPr="002B589C">
              <w:rPr>
                <w:rFonts w:ascii="Times New Roman" w:hAnsi="Times New Roman" w:cs="Times New Roman"/>
                <w:color w:val="242424"/>
                <w:spacing w:val="-8"/>
              </w:rPr>
              <w:t xml:space="preserve">численность </w:t>
            </w:r>
            <w:r w:rsidRPr="002B589C">
              <w:rPr>
                <w:rFonts w:ascii="Times New Roman" w:hAnsi="Times New Roman" w:cs="Times New Roman"/>
                <w:color w:val="242424"/>
                <w:spacing w:val="-6"/>
              </w:rPr>
              <w:t xml:space="preserve">работников торг, </w:t>
            </w:r>
            <w:r w:rsidRPr="002B589C">
              <w:rPr>
                <w:rFonts w:ascii="Times New Roman" w:hAnsi="Times New Roman" w:cs="Times New Roman"/>
                <w:color w:val="242424"/>
                <w:spacing w:val="-5"/>
              </w:rPr>
              <w:t>объектов (тыс. чел.)</w:t>
            </w:r>
          </w:p>
        </w:tc>
        <w:tc>
          <w:tcPr>
            <w:tcW w:w="56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46B41" w14:textId="77777777" w:rsidR="002B589C" w:rsidRPr="002B589C" w:rsidRDefault="002B589C" w:rsidP="00682AF8">
            <w:pPr>
              <w:shd w:val="clear" w:color="auto" w:fill="FFFFFF"/>
              <w:ind w:left="2074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11"/>
              </w:rPr>
              <w:t>Площадь (м</w:t>
            </w:r>
            <w:r w:rsidRPr="002B589C">
              <w:rPr>
                <w:rFonts w:ascii="Times New Roman" w:hAnsi="Times New Roman" w:cs="Times New Roman"/>
                <w:color w:val="242424"/>
                <w:spacing w:val="-11"/>
                <w:vertAlign w:val="superscript"/>
              </w:rPr>
              <w:t>2</w:t>
            </w:r>
            <w:r w:rsidRPr="002B589C">
              <w:rPr>
                <w:rFonts w:ascii="Times New Roman" w:hAnsi="Times New Roman" w:cs="Times New Roman"/>
                <w:color w:val="242424"/>
                <w:spacing w:val="-11"/>
              </w:rPr>
              <w:t>)</w:t>
            </w:r>
          </w:p>
        </w:tc>
      </w:tr>
      <w:tr w:rsidR="002B589C" w:rsidRPr="002B589C" w14:paraId="4456FB36" w14:textId="77777777" w:rsidTr="00682AF8">
        <w:trPr>
          <w:trHeight w:hRule="exact" w:val="28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53665D0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52ECB161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5D5DC7C1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71C51811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1394607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7D404C23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5D380" w14:textId="77777777" w:rsidR="002B589C" w:rsidRPr="002B589C" w:rsidRDefault="002B589C" w:rsidP="00682AF8">
            <w:pPr>
              <w:shd w:val="clear" w:color="auto" w:fill="FFFFFF"/>
              <w:ind w:left="888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11"/>
              </w:rPr>
              <w:t>Общая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FA7D9" w14:textId="77777777" w:rsidR="002B589C" w:rsidRPr="002B589C" w:rsidRDefault="002B589C" w:rsidP="00682AF8">
            <w:pPr>
              <w:shd w:val="clear" w:color="auto" w:fill="FFFFFF"/>
              <w:ind w:left="552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6"/>
              </w:rPr>
              <w:t>торгового объекта</w:t>
            </w:r>
          </w:p>
        </w:tc>
      </w:tr>
      <w:tr w:rsidR="002B589C" w:rsidRPr="002B589C" w14:paraId="257A8D7B" w14:textId="77777777" w:rsidTr="00682AF8">
        <w:trPr>
          <w:trHeight w:hRule="exact" w:val="1248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F0161D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308D4C06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AA54D4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1C8509E8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D9C84C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5BE5DC3B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EAE5C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5" w:right="10"/>
              <w:jc w:val="center"/>
              <w:rPr>
                <w:rFonts w:ascii="Times New Roman" w:hAnsi="Times New Roman" w:cs="Times New Roman"/>
                <w:color w:val="242424"/>
                <w:spacing w:val="-8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6"/>
              </w:rPr>
              <w:t xml:space="preserve">на праве </w:t>
            </w:r>
            <w:proofErr w:type="spellStart"/>
            <w:r w:rsidRPr="002B589C">
              <w:rPr>
                <w:rFonts w:ascii="Times New Roman" w:hAnsi="Times New Roman" w:cs="Times New Roman"/>
                <w:color w:val="242424"/>
                <w:spacing w:val="-8"/>
              </w:rPr>
              <w:t>собствен</w:t>
            </w:r>
            <w:proofErr w:type="spellEnd"/>
            <w:r w:rsidRPr="002B589C">
              <w:rPr>
                <w:rFonts w:ascii="Times New Roman" w:hAnsi="Times New Roman" w:cs="Times New Roman"/>
                <w:color w:val="242424"/>
                <w:spacing w:val="-8"/>
              </w:rPr>
              <w:t>-</w:t>
            </w:r>
          </w:p>
          <w:p w14:paraId="2BB3BA9E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5" w:right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242424"/>
                <w:spacing w:val="-8"/>
              </w:rPr>
              <w:t>но</w:t>
            </w:r>
            <w:r w:rsidRPr="002B589C">
              <w:rPr>
                <w:rFonts w:ascii="Times New Roman" w:hAnsi="Times New Roman" w:cs="Times New Roman"/>
                <w:color w:val="242424"/>
                <w:spacing w:val="-1"/>
              </w:rPr>
              <w:t>сти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B05E8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43" w:right="43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8"/>
              </w:rPr>
              <w:t xml:space="preserve">иное </w:t>
            </w:r>
            <w:r w:rsidRPr="002B589C">
              <w:rPr>
                <w:rFonts w:ascii="Times New Roman" w:hAnsi="Times New Roman" w:cs="Times New Roman"/>
                <w:color w:val="242424"/>
                <w:spacing w:val="-5"/>
              </w:rPr>
              <w:t xml:space="preserve">законное </w:t>
            </w:r>
            <w:r w:rsidRPr="002B589C">
              <w:rPr>
                <w:rFonts w:ascii="Times New Roman" w:hAnsi="Times New Roman" w:cs="Times New Roman"/>
                <w:color w:val="242424"/>
                <w:spacing w:val="-7"/>
              </w:rPr>
              <w:t xml:space="preserve">основание в </w:t>
            </w:r>
            <w:r w:rsidRPr="002B589C">
              <w:rPr>
                <w:rFonts w:ascii="Times New Roman" w:hAnsi="Times New Roman" w:cs="Times New Roman"/>
                <w:color w:val="242424"/>
                <w:spacing w:val="-4"/>
              </w:rPr>
              <w:t>т.ч. аренда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EE6C33" w14:textId="77777777" w:rsidR="002B589C" w:rsidRPr="002B589C" w:rsidRDefault="002B589C" w:rsidP="00682AF8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5"/>
              </w:rPr>
              <w:t xml:space="preserve">на праве </w:t>
            </w:r>
            <w:r w:rsidRPr="002B589C">
              <w:rPr>
                <w:rFonts w:ascii="Times New Roman" w:hAnsi="Times New Roman" w:cs="Times New Roman"/>
                <w:color w:val="242424"/>
                <w:spacing w:val="-7"/>
              </w:rPr>
              <w:t>собственности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9AEFB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77" w:right="106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9"/>
              </w:rPr>
              <w:t xml:space="preserve">иное </w:t>
            </w:r>
            <w:r w:rsidRPr="002B589C">
              <w:rPr>
                <w:rFonts w:ascii="Times New Roman" w:hAnsi="Times New Roman" w:cs="Times New Roman"/>
                <w:color w:val="242424"/>
                <w:spacing w:val="-7"/>
              </w:rPr>
              <w:t xml:space="preserve">законное </w:t>
            </w:r>
            <w:r w:rsidRPr="002B589C">
              <w:rPr>
                <w:rFonts w:ascii="Times New Roman" w:hAnsi="Times New Roman" w:cs="Times New Roman"/>
                <w:color w:val="242424"/>
                <w:spacing w:val="-8"/>
              </w:rPr>
              <w:t xml:space="preserve">основание в </w:t>
            </w:r>
            <w:r w:rsidRPr="002B589C">
              <w:rPr>
                <w:rFonts w:ascii="Times New Roman" w:hAnsi="Times New Roman" w:cs="Times New Roman"/>
                <w:color w:val="242424"/>
                <w:spacing w:val="-5"/>
              </w:rPr>
              <w:t>т.ч. аренда</w:t>
            </w:r>
          </w:p>
        </w:tc>
      </w:tr>
      <w:tr w:rsidR="002B589C" w:rsidRPr="002B589C" w14:paraId="527EBC50" w14:textId="77777777" w:rsidTr="00682AF8">
        <w:trPr>
          <w:trHeight w:hRule="exact" w:val="2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2674C" w14:textId="77777777" w:rsidR="002B589C" w:rsidRPr="002B589C" w:rsidRDefault="002B589C" w:rsidP="00682AF8">
            <w:pPr>
              <w:shd w:val="clear" w:color="auto" w:fill="FFFFFF"/>
              <w:ind w:left="72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91B09E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1675A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6CC3F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683F3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0CCCE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DD845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B589C" w:rsidRPr="002B589C" w14:paraId="1321A5DD" w14:textId="77777777" w:rsidTr="00682AF8">
        <w:trPr>
          <w:trHeight w:hRule="exact" w:val="85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B1C75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right="206" w:firstLine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8"/>
              </w:rPr>
              <w:t xml:space="preserve">Стационарные </w:t>
            </w:r>
            <w:r w:rsidRPr="002B589C">
              <w:rPr>
                <w:rFonts w:ascii="Times New Roman" w:hAnsi="Times New Roman" w:cs="Times New Roman"/>
                <w:color w:val="242424"/>
                <w:spacing w:val="-5"/>
              </w:rPr>
              <w:t xml:space="preserve">торговые </w:t>
            </w:r>
            <w:r w:rsidRPr="002B589C">
              <w:rPr>
                <w:rFonts w:ascii="Times New Roman" w:hAnsi="Times New Roman" w:cs="Times New Roman"/>
                <w:color w:val="242424"/>
                <w:spacing w:val="-8"/>
              </w:rPr>
              <w:t>объекты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F94B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8ECA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</w:t>
            </w:r>
            <w:r w:rsidRPr="002B589C">
              <w:rPr>
                <w:rFonts w:ascii="Times New Roman" w:hAnsi="Times New Roman" w:cs="Times New Roman"/>
                <w:lang w:val="en-US"/>
              </w:rPr>
              <w:t>2</w:t>
            </w:r>
            <w:r w:rsidRPr="002B589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B70AC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2504,1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E648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6338,8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46EF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1340,5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2736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3406,1</w:t>
            </w:r>
          </w:p>
        </w:tc>
      </w:tr>
      <w:tr w:rsidR="002B589C" w:rsidRPr="002B589C" w14:paraId="35D60504" w14:textId="77777777" w:rsidTr="00682AF8">
        <w:trPr>
          <w:trHeight w:hRule="exact" w:val="8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4BD4B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42424"/>
                <w:spacing w:val="-7"/>
              </w:rPr>
              <w:t xml:space="preserve">Нестационарные </w:t>
            </w:r>
            <w:r w:rsidRPr="002B589C">
              <w:rPr>
                <w:rFonts w:ascii="Times New Roman" w:hAnsi="Times New Roman" w:cs="Times New Roman"/>
                <w:color w:val="242424"/>
                <w:spacing w:val="-5"/>
              </w:rPr>
              <w:t xml:space="preserve">торговые </w:t>
            </w:r>
            <w:r w:rsidRPr="002B589C">
              <w:rPr>
                <w:rFonts w:ascii="Times New Roman" w:hAnsi="Times New Roman" w:cs="Times New Roman"/>
                <w:color w:val="242424"/>
                <w:spacing w:val="-7"/>
              </w:rPr>
              <w:t>объекты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EADF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43CF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3829C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65AF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C635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CB20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6,0</w:t>
            </w:r>
          </w:p>
        </w:tc>
      </w:tr>
      <w:tr w:rsidR="002B589C" w:rsidRPr="002B589C" w14:paraId="2FF1BC5F" w14:textId="77777777" w:rsidTr="00682AF8">
        <w:trPr>
          <w:trHeight w:hRule="exact" w:val="31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B41D1" w14:textId="77777777" w:rsidR="002B589C" w:rsidRPr="002B589C" w:rsidRDefault="002B589C" w:rsidP="00682AF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9C">
              <w:rPr>
                <w:rFonts w:ascii="Times New Roman" w:hAnsi="Times New Roman" w:cs="Times New Roman"/>
                <w:b/>
                <w:color w:val="242424"/>
                <w:spacing w:val="-1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8E72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9C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9E47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B589C">
              <w:rPr>
                <w:rFonts w:ascii="Times New Roman" w:hAnsi="Times New Roman" w:cs="Times New Roman"/>
                <w:b/>
              </w:rPr>
              <w:t>0,289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DB25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9C">
              <w:rPr>
                <w:rFonts w:ascii="Times New Roman" w:hAnsi="Times New Roman" w:cs="Times New Roman"/>
                <w:b/>
              </w:rPr>
              <w:t>2612,1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EC384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9C">
              <w:rPr>
                <w:rFonts w:ascii="Times New Roman" w:hAnsi="Times New Roman" w:cs="Times New Roman"/>
                <w:b/>
              </w:rPr>
              <w:t>6344,8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F5C9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9C">
              <w:rPr>
                <w:rFonts w:ascii="Times New Roman" w:hAnsi="Times New Roman" w:cs="Times New Roman"/>
                <w:b/>
              </w:rPr>
              <w:t>1440,5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1060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89C">
              <w:rPr>
                <w:rFonts w:ascii="Times New Roman" w:hAnsi="Times New Roman" w:cs="Times New Roman"/>
                <w:b/>
              </w:rPr>
              <w:t>3412,1</w:t>
            </w:r>
          </w:p>
        </w:tc>
      </w:tr>
    </w:tbl>
    <w:p w14:paraId="67D46353" w14:textId="77777777" w:rsidR="002B589C" w:rsidRPr="002B589C" w:rsidRDefault="002B589C" w:rsidP="002B589C">
      <w:pPr>
        <w:shd w:val="clear" w:color="auto" w:fill="FFFFFF"/>
        <w:spacing w:before="283" w:line="302" w:lineRule="exact"/>
        <w:ind w:left="1387" w:right="499" w:hanging="1368"/>
        <w:jc w:val="center"/>
        <w:rPr>
          <w:rFonts w:ascii="Times New Roman" w:hAnsi="Times New Roman" w:cs="Times New Roman"/>
        </w:rPr>
      </w:pPr>
      <w:r w:rsidRPr="002B589C">
        <w:rPr>
          <w:rFonts w:ascii="Times New Roman" w:hAnsi="Times New Roman" w:cs="Times New Roman"/>
          <w:b/>
          <w:bCs/>
          <w:color w:val="292929"/>
          <w:spacing w:val="-4"/>
          <w:sz w:val="27"/>
          <w:szCs w:val="27"/>
        </w:rPr>
        <w:t xml:space="preserve">Обобщённые сведения о хозяйствующих субъектах, осуществляющих </w:t>
      </w:r>
      <w:r w:rsidRPr="002B589C">
        <w:rPr>
          <w:rFonts w:ascii="Times New Roman" w:hAnsi="Times New Roman" w:cs="Times New Roman"/>
          <w:b/>
          <w:bCs/>
          <w:color w:val="292929"/>
          <w:spacing w:val="-2"/>
          <w:sz w:val="27"/>
          <w:szCs w:val="27"/>
        </w:rPr>
        <w:t>торговую деятельность (по способам торговли)</w:t>
      </w:r>
    </w:p>
    <w:tbl>
      <w:tblPr>
        <w:tblW w:w="89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310"/>
      </w:tblGrid>
      <w:tr w:rsidR="002B589C" w:rsidRPr="002B589C" w14:paraId="16B5BFF9" w14:textId="77777777" w:rsidTr="00682AF8">
        <w:trPr>
          <w:trHeight w:hRule="exact" w:val="140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F346AF" w14:textId="77777777" w:rsidR="002B589C" w:rsidRPr="002B589C" w:rsidRDefault="002B589C" w:rsidP="00682AF8">
            <w:pPr>
              <w:shd w:val="clear" w:color="auto" w:fill="FFFFFF"/>
              <w:ind w:left="58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2"/>
                <w:sz w:val="21"/>
                <w:szCs w:val="21"/>
              </w:rPr>
              <w:t>Способ торговли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B981D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82" w:right="187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7"/>
              </w:rPr>
              <w:t xml:space="preserve">Кол-во </w:t>
            </w:r>
            <w:r w:rsidRPr="002B589C">
              <w:rPr>
                <w:rFonts w:ascii="Times New Roman" w:hAnsi="Times New Roman" w:cs="Times New Roman"/>
                <w:color w:val="292929"/>
                <w:spacing w:val="-9"/>
              </w:rPr>
              <w:t xml:space="preserve">хозяйствующих </w:t>
            </w:r>
            <w:r w:rsidRPr="002B589C">
              <w:rPr>
                <w:rFonts w:ascii="Times New Roman" w:hAnsi="Times New Roman" w:cs="Times New Roman"/>
                <w:color w:val="292929"/>
                <w:spacing w:val="-6"/>
              </w:rPr>
              <w:t>субъектов (ед.)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3789FF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87" w:right="216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 xml:space="preserve">Средняя численность </w:t>
            </w:r>
            <w:r w:rsidRPr="002B589C">
              <w:rPr>
                <w:rFonts w:ascii="Times New Roman" w:hAnsi="Times New Roman" w:cs="Times New Roman"/>
                <w:color w:val="292929"/>
                <w:spacing w:val="-6"/>
              </w:rPr>
              <w:t xml:space="preserve">работников хоз. </w:t>
            </w:r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 xml:space="preserve">субъектов </w:t>
            </w:r>
            <w:r w:rsidRPr="002B589C">
              <w:rPr>
                <w:rFonts w:ascii="Times New Roman" w:hAnsi="Times New Roman" w:cs="Times New Roman"/>
                <w:color w:val="292929"/>
                <w:spacing w:val="-3"/>
              </w:rPr>
              <w:t>(</w:t>
            </w:r>
            <w:proofErr w:type="spellStart"/>
            <w:r w:rsidRPr="002B589C">
              <w:rPr>
                <w:rFonts w:ascii="Times New Roman" w:hAnsi="Times New Roman" w:cs="Times New Roman"/>
                <w:color w:val="292929"/>
                <w:spacing w:val="-3"/>
              </w:rPr>
              <w:t>тыс.чел</w:t>
            </w:r>
            <w:proofErr w:type="spellEnd"/>
            <w:r w:rsidRPr="002B589C">
              <w:rPr>
                <w:rFonts w:ascii="Times New Roman" w:hAnsi="Times New Roman" w:cs="Times New Roman"/>
                <w:color w:val="292929"/>
                <w:spacing w:val="-3"/>
              </w:rPr>
              <w:t>.)</w:t>
            </w:r>
          </w:p>
        </w:tc>
      </w:tr>
      <w:tr w:rsidR="002B589C" w:rsidRPr="002B589C" w14:paraId="419A3A79" w14:textId="77777777" w:rsidTr="00682AF8">
        <w:trPr>
          <w:trHeight w:hRule="exact" w:val="278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2801C" w14:textId="77777777" w:rsidR="002B589C" w:rsidRPr="002B589C" w:rsidRDefault="002B589C" w:rsidP="00682AF8">
            <w:pPr>
              <w:shd w:val="clear" w:color="auto" w:fill="FFFFFF"/>
              <w:ind w:left="129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9850A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1CCCA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</w:tr>
      <w:tr w:rsidR="002B589C" w:rsidRPr="002B589C" w14:paraId="566A2D8B" w14:textId="77777777" w:rsidTr="00682AF8">
        <w:trPr>
          <w:trHeight w:hRule="exact" w:val="643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20CAC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right="11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2"/>
                <w:sz w:val="21"/>
                <w:szCs w:val="21"/>
              </w:rPr>
              <w:t xml:space="preserve">С использованием торговых </w:t>
            </w:r>
            <w:r w:rsidRPr="002B589C">
              <w:rPr>
                <w:rFonts w:ascii="Times New Roman" w:hAnsi="Times New Roman" w:cs="Times New Roman"/>
                <w:color w:val="292929"/>
                <w:sz w:val="21"/>
                <w:szCs w:val="21"/>
              </w:rPr>
              <w:t>объектов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CFEB9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4C9A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0,289</w:t>
            </w:r>
          </w:p>
        </w:tc>
      </w:tr>
      <w:tr w:rsidR="002B589C" w:rsidRPr="002B589C" w14:paraId="5F7E717F" w14:textId="77777777" w:rsidTr="00682AF8">
        <w:trPr>
          <w:trHeight w:hRule="exact" w:val="722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207C9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right="8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6"/>
              </w:rPr>
              <w:t xml:space="preserve">Без использования торговых </w:t>
            </w:r>
            <w:r w:rsidRPr="002B589C">
              <w:rPr>
                <w:rFonts w:ascii="Times New Roman" w:hAnsi="Times New Roman" w:cs="Times New Roman"/>
                <w:color w:val="292929"/>
                <w:spacing w:val="-4"/>
              </w:rPr>
              <w:t>объектов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D17F2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748B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</w:t>
            </w:r>
          </w:p>
        </w:tc>
      </w:tr>
      <w:tr w:rsidR="002B589C" w:rsidRPr="002B589C" w14:paraId="3F9C5F00" w14:textId="77777777" w:rsidTr="00682AF8">
        <w:trPr>
          <w:trHeight w:hRule="exact" w:val="43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4F220" w14:textId="77777777" w:rsidR="002B589C" w:rsidRPr="002B589C" w:rsidRDefault="002B589C" w:rsidP="00682AF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9"/>
              </w:rPr>
              <w:t>Итого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9790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86209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0,289</w:t>
            </w:r>
          </w:p>
        </w:tc>
      </w:tr>
    </w:tbl>
    <w:p w14:paraId="6CF5544B" w14:textId="77777777" w:rsidR="002B589C" w:rsidRDefault="002B589C" w:rsidP="002B589C">
      <w:pPr>
        <w:shd w:val="clear" w:color="auto" w:fill="FFFFFF"/>
        <w:spacing w:before="293" w:line="307" w:lineRule="exact"/>
        <w:ind w:right="499"/>
        <w:rPr>
          <w:rFonts w:ascii="Times New Roman" w:hAnsi="Times New Roman" w:cs="Times New Roman"/>
          <w:b/>
          <w:bCs/>
          <w:color w:val="292929"/>
          <w:spacing w:val="-4"/>
          <w:sz w:val="27"/>
          <w:szCs w:val="27"/>
        </w:rPr>
      </w:pPr>
    </w:p>
    <w:p w14:paraId="1AAFC486" w14:textId="77777777" w:rsidR="002B589C" w:rsidRDefault="002B589C" w:rsidP="002B589C">
      <w:pPr>
        <w:spacing w:after="451"/>
        <w:jc w:val="center"/>
        <w:rPr>
          <w:rFonts w:ascii="Times New Roman" w:hAnsi="Times New Roman" w:cs="Times New Roman"/>
          <w:b/>
          <w:bCs/>
          <w:color w:val="292929"/>
          <w:spacing w:val="-4"/>
          <w:sz w:val="27"/>
          <w:szCs w:val="27"/>
        </w:rPr>
      </w:pPr>
    </w:p>
    <w:p w14:paraId="64130525" w14:textId="77777777" w:rsidR="002B589C" w:rsidRPr="002B589C" w:rsidRDefault="002B589C" w:rsidP="002B589C">
      <w:pPr>
        <w:spacing w:after="451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292929"/>
          <w:spacing w:val="-4"/>
          <w:sz w:val="27"/>
          <w:szCs w:val="27"/>
        </w:rPr>
        <w:lastRenderedPageBreak/>
        <w:t>О</w:t>
      </w:r>
      <w:r w:rsidRPr="002B589C">
        <w:rPr>
          <w:rFonts w:ascii="Times New Roman" w:hAnsi="Times New Roman" w:cs="Times New Roman"/>
          <w:b/>
          <w:bCs/>
          <w:color w:val="292929"/>
          <w:spacing w:val="-4"/>
          <w:sz w:val="27"/>
          <w:szCs w:val="27"/>
        </w:rPr>
        <w:t>бобщённые сведения о хозяйствующих субъектах, осуществляющих</w:t>
      </w:r>
    </w:p>
    <w:tbl>
      <w:tblPr>
        <w:tblW w:w="90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127"/>
        <w:gridCol w:w="1801"/>
      </w:tblGrid>
      <w:tr w:rsidR="002B589C" w:rsidRPr="002B589C" w14:paraId="6F3C22CE" w14:textId="77777777" w:rsidTr="00682AF8">
        <w:trPr>
          <w:trHeight w:hRule="exact" w:val="14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94CAF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left="154" w:right="13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7"/>
              </w:rPr>
              <w:t xml:space="preserve">Тип хозяйствующих </w:t>
            </w:r>
            <w:r w:rsidRPr="002B589C">
              <w:rPr>
                <w:rFonts w:ascii="Times New Roman" w:hAnsi="Times New Roman" w:cs="Times New Roman"/>
                <w:color w:val="292929"/>
              </w:rPr>
              <w:t xml:space="preserve">субъектов по </w:t>
            </w:r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>количеству занятых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FB32A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left="19" w:right="19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8"/>
              </w:rPr>
              <w:t xml:space="preserve">Кол-во </w:t>
            </w:r>
            <w:r w:rsidRPr="002B589C">
              <w:rPr>
                <w:rFonts w:ascii="Times New Roman" w:hAnsi="Times New Roman" w:cs="Times New Roman"/>
                <w:color w:val="292929"/>
                <w:spacing w:val="-9"/>
              </w:rPr>
              <w:t xml:space="preserve">хозяйствующих </w:t>
            </w:r>
            <w:r w:rsidRPr="002B589C">
              <w:rPr>
                <w:rFonts w:ascii="Times New Roman" w:hAnsi="Times New Roman" w:cs="Times New Roman"/>
                <w:color w:val="292929"/>
                <w:spacing w:val="-6"/>
              </w:rPr>
              <w:t>субъектов (ед.)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4900B6" w14:textId="77777777" w:rsidR="002B589C" w:rsidRPr="002B589C" w:rsidRDefault="002B589C" w:rsidP="00682AF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7"/>
              </w:rPr>
              <w:t xml:space="preserve">Средняя </w:t>
            </w:r>
            <w:r w:rsidRPr="002B589C">
              <w:rPr>
                <w:rFonts w:ascii="Times New Roman" w:hAnsi="Times New Roman" w:cs="Times New Roman"/>
                <w:color w:val="292929"/>
                <w:spacing w:val="-8"/>
              </w:rPr>
              <w:t xml:space="preserve">численность </w:t>
            </w:r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 xml:space="preserve">работников </w:t>
            </w:r>
            <w:r w:rsidRPr="002B589C">
              <w:rPr>
                <w:rFonts w:ascii="Times New Roman" w:hAnsi="Times New Roman" w:cs="Times New Roman"/>
                <w:color w:val="292929"/>
                <w:spacing w:val="-8"/>
              </w:rPr>
              <w:t xml:space="preserve">хоз. </w:t>
            </w:r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>субъектов (</w:t>
            </w:r>
            <w:proofErr w:type="spellStart"/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>тыс.чел</w:t>
            </w:r>
            <w:proofErr w:type="spellEnd"/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>.)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AD37A2" w14:textId="77777777" w:rsidR="002B589C" w:rsidRPr="002B589C" w:rsidRDefault="002B589C" w:rsidP="00682AF8">
            <w:pPr>
              <w:shd w:val="clear" w:color="auto" w:fill="FFFFFF"/>
              <w:spacing w:line="240" w:lineRule="exact"/>
              <w:ind w:left="5" w:right="29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7"/>
              </w:rPr>
              <w:t xml:space="preserve">Количество </w:t>
            </w:r>
            <w:r w:rsidRPr="002B589C">
              <w:rPr>
                <w:rFonts w:ascii="Times New Roman" w:hAnsi="Times New Roman" w:cs="Times New Roman"/>
                <w:color w:val="292929"/>
                <w:spacing w:val="-3"/>
              </w:rPr>
              <w:t xml:space="preserve">торговых </w:t>
            </w:r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 xml:space="preserve">объектов </w:t>
            </w:r>
            <w:r w:rsidRPr="002B589C">
              <w:rPr>
                <w:rFonts w:ascii="Times New Roman" w:hAnsi="Times New Roman" w:cs="Times New Roman"/>
                <w:color w:val="292929"/>
                <w:spacing w:val="-4"/>
              </w:rPr>
              <w:t>(ед.)</w:t>
            </w:r>
          </w:p>
        </w:tc>
      </w:tr>
      <w:tr w:rsidR="002B589C" w:rsidRPr="002B589C" w14:paraId="1C6CD0D0" w14:textId="77777777" w:rsidTr="00682AF8">
        <w:trPr>
          <w:trHeight w:hRule="exact" w:val="2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03AD5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E0347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0850C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CF76C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B589C" w:rsidRPr="002B589C" w14:paraId="407EB435" w14:textId="77777777" w:rsidTr="00682AF8">
        <w:trPr>
          <w:trHeight w:hRule="exact" w:val="54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388A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4"/>
                <w:sz w:val="21"/>
                <w:szCs w:val="21"/>
              </w:rPr>
              <w:t>до 15 человек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EB813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89454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F5C24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94</w:t>
            </w:r>
          </w:p>
        </w:tc>
      </w:tr>
      <w:tr w:rsidR="002B589C" w:rsidRPr="002B589C" w14:paraId="00672CF7" w14:textId="77777777" w:rsidTr="00682AF8">
        <w:trPr>
          <w:trHeight w:hRule="exact" w:val="55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43B0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1"/>
                <w:sz w:val="21"/>
                <w:szCs w:val="21"/>
              </w:rPr>
              <w:t>от 16 до 100 человек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888D5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60356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AB74F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1B7A1B7D" w14:textId="77777777" w:rsidTr="00682AF8">
        <w:trPr>
          <w:trHeight w:hRule="exact" w:val="5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4BC5A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5"/>
              </w:rPr>
              <w:t>от 101 до 250 человек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A7A27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CE785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A8B99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55CACC9A" w14:textId="77777777" w:rsidTr="00682AF8">
        <w:trPr>
          <w:trHeight w:hRule="exact" w:val="54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D590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9"/>
              </w:rPr>
              <w:t>от 251 и выше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C9053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97787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B3271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4B76B4E4" w14:textId="77777777" w:rsidTr="00682AF8">
        <w:trPr>
          <w:trHeight w:hRule="exact" w:val="4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80895" w14:textId="77777777" w:rsidR="002B589C" w:rsidRPr="002B589C" w:rsidRDefault="002B589C" w:rsidP="00682AF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92929"/>
                <w:spacing w:val="-9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E37C3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E0270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07148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94</w:t>
            </w:r>
          </w:p>
        </w:tc>
      </w:tr>
    </w:tbl>
    <w:p w14:paraId="24067196" w14:textId="77777777" w:rsidR="002B589C" w:rsidRPr="002B589C" w:rsidRDefault="002B589C" w:rsidP="002B589C">
      <w:pPr>
        <w:shd w:val="clear" w:color="auto" w:fill="FFFFFF"/>
        <w:spacing w:before="288" w:line="240" w:lineRule="auto"/>
        <w:ind w:left="110"/>
        <w:jc w:val="center"/>
        <w:rPr>
          <w:rFonts w:ascii="Times New Roman" w:hAnsi="Times New Roman" w:cs="Times New Roman"/>
          <w:sz w:val="28"/>
          <w:szCs w:val="28"/>
        </w:rPr>
      </w:pPr>
      <w:r w:rsidRPr="002B589C">
        <w:rPr>
          <w:rFonts w:ascii="Times New Roman" w:hAnsi="Times New Roman" w:cs="Times New Roman"/>
          <w:b/>
          <w:bCs/>
          <w:color w:val="2A2A2A"/>
          <w:spacing w:val="1"/>
          <w:sz w:val="28"/>
          <w:szCs w:val="28"/>
        </w:rPr>
        <w:t>Обобщённые сведения о хозяйствующих субъектах, осуществляющих</w:t>
      </w:r>
    </w:p>
    <w:p w14:paraId="26404A68" w14:textId="77777777" w:rsidR="002B589C" w:rsidRPr="002B589C" w:rsidRDefault="002B589C" w:rsidP="002B589C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589C">
        <w:rPr>
          <w:rFonts w:ascii="Times New Roman" w:hAnsi="Times New Roman" w:cs="Times New Roman"/>
          <w:b/>
          <w:bCs/>
          <w:color w:val="2A2A2A"/>
          <w:spacing w:val="3"/>
          <w:sz w:val="28"/>
          <w:szCs w:val="28"/>
        </w:rPr>
        <w:t xml:space="preserve">           торговую деятельность, и принадлежащих им объектах</w:t>
      </w:r>
    </w:p>
    <w:p w14:paraId="0B733321" w14:textId="77777777" w:rsidR="002B589C" w:rsidRPr="002B589C" w:rsidRDefault="002B589C" w:rsidP="002B589C">
      <w:pPr>
        <w:shd w:val="clear" w:color="auto" w:fill="FFFFFF"/>
        <w:spacing w:line="240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2B589C">
        <w:rPr>
          <w:rFonts w:ascii="Times New Roman" w:hAnsi="Times New Roman" w:cs="Times New Roman"/>
          <w:b/>
          <w:bCs/>
          <w:color w:val="2A2A2A"/>
          <w:spacing w:val="2"/>
          <w:sz w:val="28"/>
          <w:szCs w:val="28"/>
        </w:rPr>
        <w:t>(по форме собственности)</w:t>
      </w:r>
    </w:p>
    <w:p w14:paraId="5D7D2711" w14:textId="77777777" w:rsidR="002B589C" w:rsidRPr="002B589C" w:rsidRDefault="002B589C" w:rsidP="002B589C">
      <w:pPr>
        <w:spacing w:after="264"/>
        <w:rPr>
          <w:rFonts w:ascii="Times New Roman" w:hAnsi="Times New Roman" w:cs="Times New Roman"/>
          <w:sz w:val="2"/>
          <w:szCs w:val="2"/>
        </w:rPr>
      </w:pPr>
    </w:p>
    <w:tbl>
      <w:tblPr>
        <w:tblW w:w="97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5"/>
        <w:gridCol w:w="1229"/>
        <w:gridCol w:w="1354"/>
        <w:gridCol w:w="1066"/>
        <w:gridCol w:w="1075"/>
        <w:gridCol w:w="1075"/>
        <w:gridCol w:w="1075"/>
        <w:gridCol w:w="1085"/>
      </w:tblGrid>
      <w:tr w:rsidR="002B589C" w:rsidRPr="002B589C" w14:paraId="512A04BF" w14:textId="77777777" w:rsidTr="00682AF8">
        <w:trPr>
          <w:trHeight w:hRule="exact" w:val="442"/>
        </w:trPr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50AC37" w14:textId="77777777" w:rsidR="002B589C" w:rsidRPr="002B589C" w:rsidRDefault="002B589C" w:rsidP="00682AF8">
            <w:pPr>
              <w:shd w:val="clear" w:color="auto" w:fill="FFFFFF"/>
              <w:spacing w:line="245" w:lineRule="exact"/>
              <w:ind w:left="158" w:right="115" w:firstLine="32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 xml:space="preserve">Формы </w:t>
            </w:r>
            <w:r w:rsidRPr="002B589C">
              <w:rPr>
                <w:rFonts w:ascii="Times New Roman" w:hAnsi="Times New Roman" w:cs="Times New Roman"/>
                <w:color w:val="2A2A2A"/>
                <w:spacing w:val="-6"/>
              </w:rPr>
              <w:t>собственности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EB892F" w14:textId="77777777" w:rsidR="002B589C" w:rsidRPr="002B589C" w:rsidRDefault="002B589C" w:rsidP="00682AF8">
            <w:pPr>
              <w:shd w:val="clear" w:color="auto" w:fill="FFFFFF"/>
              <w:spacing w:line="245" w:lineRule="exact"/>
              <w:ind w:right="48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  <w:spacing w:val="-5"/>
              </w:rPr>
              <w:t xml:space="preserve">Кол-во </w:t>
            </w:r>
            <w:r w:rsidRPr="002B589C">
              <w:rPr>
                <w:rFonts w:ascii="Times New Roman" w:hAnsi="Times New Roman" w:cs="Times New Roman"/>
                <w:color w:val="000000"/>
                <w:spacing w:val="-8"/>
              </w:rPr>
              <w:t xml:space="preserve">хоз. </w:t>
            </w:r>
            <w:r w:rsidRPr="002B589C">
              <w:rPr>
                <w:rFonts w:ascii="Times New Roman" w:hAnsi="Times New Roman" w:cs="Times New Roman"/>
                <w:color w:val="000000"/>
                <w:spacing w:val="-6"/>
              </w:rPr>
              <w:t xml:space="preserve">субъектов </w:t>
            </w:r>
            <w:r w:rsidRPr="002B589C">
              <w:rPr>
                <w:rFonts w:ascii="Times New Roman" w:hAnsi="Times New Roman" w:cs="Times New Roman"/>
                <w:color w:val="000000"/>
                <w:spacing w:val="-3"/>
              </w:rPr>
              <w:t>(ед.)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FA8353" w14:textId="77777777" w:rsidR="002B589C" w:rsidRPr="002B589C" w:rsidRDefault="002B589C" w:rsidP="00682AF8">
            <w:pPr>
              <w:shd w:val="clear" w:color="auto" w:fill="FFFFFF"/>
              <w:spacing w:line="226" w:lineRule="exact"/>
              <w:ind w:left="10" w:right="1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10"/>
              </w:rPr>
              <w:t xml:space="preserve">Средняя </w:t>
            </w:r>
            <w:r w:rsidRPr="002B589C">
              <w:rPr>
                <w:rFonts w:ascii="Times New Roman" w:hAnsi="Times New Roman" w:cs="Times New Roman"/>
                <w:color w:val="2A2A2A"/>
                <w:spacing w:val="-9"/>
              </w:rPr>
              <w:t xml:space="preserve">численность </w:t>
            </w:r>
            <w:r w:rsidRPr="002B589C">
              <w:rPr>
                <w:rFonts w:ascii="Times New Roman" w:hAnsi="Times New Roman" w:cs="Times New Roman"/>
                <w:color w:val="2A2A2A"/>
                <w:spacing w:val="-10"/>
              </w:rPr>
              <w:t xml:space="preserve">работников </w:t>
            </w:r>
            <w:proofErr w:type="spellStart"/>
            <w:proofErr w:type="gramStart"/>
            <w:r w:rsidRPr="002B589C">
              <w:rPr>
                <w:rFonts w:ascii="Times New Roman" w:hAnsi="Times New Roman" w:cs="Times New Roman"/>
                <w:color w:val="2A2A2A"/>
                <w:spacing w:val="-10"/>
              </w:rPr>
              <w:t>хоз.субъекто</w:t>
            </w:r>
            <w:proofErr w:type="spellEnd"/>
            <w:proofErr w:type="gramEnd"/>
            <w:r w:rsidRPr="002B589C">
              <w:rPr>
                <w:rFonts w:ascii="Times New Roman" w:hAnsi="Times New Roman" w:cs="Times New Roman"/>
                <w:color w:val="2A2A2A"/>
                <w:spacing w:val="-10"/>
              </w:rPr>
              <w:t xml:space="preserve"> </w:t>
            </w:r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>в (</w:t>
            </w:r>
            <w:proofErr w:type="spellStart"/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>тыс.чел</w:t>
            </w:r>
            <w:proofErr w:type="spellEnd"/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>.)</w:t>
            </w:r>
          </w:p>
        </w:tc>
        <w:tc>
          <w:tcPr>
            <w:tcW w:w="10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8CEA48" w14:textId="77777777" w:rsidR="002B589C" w:rsidRPr="002B589C" w:rsidRDefault="002B589C" w:rsidP="00682AF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 xml:space="preserve">Кол-во торговых </w:t>
            </w:r>
            <w:r w:rsidRPr="002B589C">
              <w:rPr>
                <w:rFonts w:ascii="Times New Roman" w:hAnsi="Times New Roman" w:cs="Times New Roman"/>
                <w:color w:val="2A2A2A"/>
                <w:spacing w:val="-5"/>
              </w:rPr>
              <w:t>объектов (ед.)</w:t>
            </w:r>
          </w:p>
        </w:tc>
        <w:tc>
          <w:tcPr>
            <w:tcW w:w="4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4B1E8" w14:textId="77777777" w:rsidR="002B589C" w:rsidRPr="002B589C" w:rsidRDefault="002B589C" w:rsidP="00682AF8">
            <w:pPr>
              <w:shd w:val="clear" w:color="auto" w:fill="FFFFFF"/>
              <w:ind w:left="144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10"/>
              </w:rPr>
              <w:t>Площадь (м</w:t>
            </w:r>
            <w:r w:rsidRPr="002B589C">
              <w:rPr>
                <w:rFonts w:ascii="Times New Roman" w:hAnsi="Times New Roman" w:cs="Times New Roman"/>
                <w:color w:val="2A2A2A"/>
                <w:spacing w:val="-10"/>
                <w:vertAlign w:val="superscript"/>
              </w:rPr>
              <w:t>2</w:t>
            </w:r>
            <w:r w:rsidRPr="002B589C">
              <w:rPr>
                <w:rFonts w:ascii="Times New Roman" w:hAnsi="Times New Roman" w:cs="Times New Roman"/>
                <w:color w:val="2A2A2A"/>
                <w:spacing w:val="-10"/>
              </w:rPr>
              <w:t>)</w:t>
            </w:r>
          </w:p>
        </w:tc>
      </w:tr>
      <w:tr w:rsidR="002B589C" w:rsidRPr="002B589C" w14:paraId="2471EED2" w14:textId="77777777" w:rsidTr="00682AF8">
        <w:trPr>
          <w:trHeight w:hRule="exact" w:val="394"/>
        </w:trPr>
        <w:tc>
          <w:tcPr>
            <w:tcW w:w="1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04E9B4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5B8681D2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2F308D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77667433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84C6B5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70C7E318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600BA7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62ABC9ED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E7524" w14:textId="77777777" w:rsidR="002B589C" w:rsidRPr="002B589C" w:rsidRDefault="002B589C" w:rsidP="00682AF8">
            <w:pPr>
              <w:shd w:val="clear" w:color="auto" w:fill="FFFFFF"/>
              <w:ind w:left="667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11"/>
              </w:rPr>
              <w:t>Общая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0E36E" w14:textId="77777777" w:rsidR="002B589C" w:rsidRPr="002B589C" w:rsidRDefault="002B589C" w:rsidP="00682AF8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>торгового объекта</w:t>
            </w:r>
          </w:p>
        </w:tc>
      </w:tr>
      <w:tr w:rsidR="002B589C" w:rsidRPr="002B589C" w14:paraId="2AD9CEB1" w14:textId="77777777" w:rsidTr="00D81E8A">
        <w:trPr>
          <w:trHeight w:hRule="exact" w:val="1053"/>
        </w:trPr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3AB81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56375D10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A098D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274D3ECA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E99AF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030AA14D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AA877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647DBE7D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01A969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 xml:space="preserve">на праве </w:t>
            </w:r>
            <w:proofErr w:type="spellStart"/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>собств-ти</w:t>
            </w:r>
            <w:proofErr w:type="spellEnd"/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CCFF7B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left="24" w:right="19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 xml:space="preserve">иное </w:t>
            </w:r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 xml:space="preserve">законное основ-е </w:t>
            </w:r>
            <w:r w:rsidRPr="002B589C">
              <w:rPr>
                <w:rFonts w:ascii="Times New Roman" w:hAnsi="Times New Roman" w:cs="Times New Roman"/>
                <w:color w:val="2A2A2A"/>
                <w:spacing w:val="-6"/>
              </w:rPr>
              <w:t xml:space="preserve">в т.ч. </w:t>
            </w:r>
            <w:r w:rsidRPr="002B589C">
              <w:rPr>
                <w:rFonts w:ascii="Times New Roman" w:hAnsi="Times New Roman" w:cs="Times New Roman"/>
                <w:color w:val="2A2A2A"/>
                <w:spacing w:val="-4"/>
              </w:rPr>
              <w:t>аренда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1DF76" w14:textId="77777777" w:rsidR="002B589C" w:rsidRPr="002B589C" w:rsidRDefault="002B589C" w:rsidP="00682AF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 xml:space="preserve">на праве </w:t>
            </w:r>
            <w:proofErr w:type="spellStart"/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>собств-ти</w:t>
            </w:r>
            <w:proofErr w:type="spellEnd"/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967A2C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29" w:right="53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9"/>
              </w:rPr>
              <w:t xml:space="preserve">иное </w:t>
            </w:r>
            <w:r w:rsidRPr="002B589C">
              <w:rPr>
                <w:rFonts w:ascii="Times New Roman" w:hAnsi="Times New Roman" w:cs="Times New Roman"/>
                <w:color w:val="2A2A2A"/>
                <w:spacing w:val="-10"/>
              </w:rPr>
              <w:t xml:space="preserve">законное </w:t>
            </w:r>
            <w:r w:rsidRPr="002B589C">
              <w:rPr>
                <w:rFonts w:ascii="Times New Roman" w:hAnsi="Times New Roman" w:cs="Times New Roman"/>
                <w:color w:val="2A2A2A"/>
                <w:spacing w:val="-9"/>
              </w:rPr>
              <w:t xml:space="preserve">основ-е в т.ч. </w:t>
            </w:r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>аренда</w:t>
            </w:r>
          </w:p>
        </w:tc>
      </w:tr>
      <w:tr w:rsidR="002B589C" w:rsidRPr="002B589C" w14:paraId="56136581" w14:textId="77777777" w:rsidTr="00682AF8">
        <w:trPr>
          <w:trHeight w:hRule="exact" w:val="41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B1493" w14:textId="77777777" w:rsidR="002B589C" w:rsidRPr="002B589C" w:rsidRDefault="002B589C" w:rsidP="00682AF8">
            <w:pPr>
              <w:shd w:val="clear" w:color="auto" w:fill="FFFFFF"/>
              <w:ind w:left="763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10EAF" w14:textId="77777777" w:rsidR="002B589C" w:rsidRPr="002B589C" w:rsidRDefault="002B589C" w:rsidP="00682AF8">
            <w:pPr>
              <w:shd w:val="clear" w:color="auto" w:fill="FFFFFF"/>
              <w:ind w:left="44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D541F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11B14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8A4CF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76B2C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745E2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0D335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B589C" w:rsidRPr="002B589C" w14:paraId="2EC4B8A7" w14:textId="77777777" w:rsidTr="00682AF8">
        <w:trPr>
          <w:trHeight w:hRule="exact" w:val="64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9EA1E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24" w:right="274" w:firstLine="1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6"/>
              </w:rPr>
              <w:t xml:space="preserve">Федеральная </w:t>
            </w:r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>собственность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75C17" w14:textId="77777777" w:rsidR="002B589C" w:rsidRPr="002B589C" w:rsidRDefault="00D81E8A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4940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EC64D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A5A9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1BB1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3BE7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EDC42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36BA3D9A" w14:textId="77777777" w:rsidTr="00682AF8">
        <w:trPr>
          <w:trHeight w:hRule="exact" w:val="67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ECAEFE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left="19" w:right="226" w:firstLine="1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 xml:space="preserve">Собственность </w:t>
            </w:r>
            <w:r w:rsidRPr="002B589C">
              <w:rPr>
                <w:rFonts w:ascii="Times New Roman" w:hAnsi="Times New Roman" w:cs="Times New Roman"/>
                <w:color w:val="2A2A2A"/>
                <w:spacing w:val="-5"/>
              </w:rPr>
              <w:t>субъектов РФ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1552" w14:textId="77777777" w:rsidR="002B589C" w:rsidRPr="002B589C" w:rsidRDefault="00D81E8A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8DCD5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C9C6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866F9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30C3C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9595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4A4FC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2E89371B" w14:textId="77777777" w:rsidTr="00682AF8">
        <w:trPr>
          <w:trHeight w:hRule="exact" w:val="67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9FFB5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9" w:right="115" w:firstLine="1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8"/>
              </w:rPr>
              <w:t xml:space="preserve">Муниципальная </w:t>
            </w:r>
            <w:r w:rsidRPr="002B589C">
              <w:rPr>
                <w:rFonts w:ascii="Times New Roman" w:hAnsi="Times New Roman" w:cs="Times New Roman"/>
                <w:color w:val="2A2A2A"/>
                <w:spacing w:val="-5"/>
              </w:rPr>
              <w:t>собственность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39686" w14:textId="77777777" w:rsidR="002B589C" w:rsidRPr="002B589C" w:rsidRDefault="00D81E8A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26F5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7371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8AA2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429E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8624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0069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310682DF" w14:textId="77777777" w:rsidTr="00D81E8A">
        <w:trPr>
          <w:trHeight w:hRule="exact" w:val="568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3CA64" w14:textId="77777777" w:rsidR="002B589C" w:rsidRPr="002B589C" w:rsidRDefault="002B589C" w:rsidP="00682AF8">
            <w:pPr>
              <w:shd w:val="clear" w:color="auto" w:fill="FFFFFF"/>
              <w:spacing w:line="240" w:lineRule="exact"/>
              <w:ind w:left="10" w:right="278" w:hanging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5"/>
              </w:rPr>
              <w:t xml:space="preserve">Частная </w:t>
            </w:r>
            <w:r w:rsidRPr="002B589C">
              <w:rPr>
                <w:rFonts w:ascii="Times New Roman" w:hAnsi="Times New Roman" w:cs="Times New Roman"/>
                <w:color w:val="2A2A2A"/>
                <w:spacing w:val="-6"/>
              </w:rPr>
              <w:t>собственность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85863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3A3AF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0,289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B429E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7A3A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2612,1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D3779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6344,8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5EA96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1440,5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536D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3412,1</w:t>
            </w:r>
          </w:p>
        </w:tc>
      </w:tr>
      <w:tr w:rsidR="002B589C" w:rsidRPr="002B589C" w14:paraId="494E5398" w14:textId="77777777" w:rsidTr="00D81E8A">
        <w:trPr>
          <w:trHeight w:hRule="exact" w:val="77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767FF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left="10" w:right="38" w:hanging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5"/>
              </w:rPr>
              <w:t xml:space="preserve">Собственность </w:t>
            </w:r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 xml:space="preserve">потребительской </w:t>
            </w:r>
            <w:r w:rsidRPr="002B589C">
              <w:rPr>
                <w:rFonts w:ascii="Times New Roman" w:hAnsi="Times New Roman" w:cs="Times New Roman"/>
                <w:color w:val="2A2A2A"/>
                <w:spacing w:val="-6"/>
              </w:rPr>
              <w:t>кооперации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D8A50" w14:textId="77777777" w:rsidR="002B589C" w:rsidRPr="002B589C" w:rsidRDefault="00D81E8A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6FEF6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F780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BFD22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AC68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E5C2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2A98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7646E117" w14:textId="77777777" w:rsidTr="00D81E8A">
        <w:trPr>
          <w:trHeight w:hRule="exact" w:val="535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9C6DC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0" w:right="278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6"/>
              </w:rPr>
              <w:t>Иностранная собственность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EBB32" w14:textId="77777777" w:rsidR="002B589C" w:rsidRPr="002B589C" w:rsidRDefault="00D81E8A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0156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1D8A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1360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3006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2BF3D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F68D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2B06E67A" w14:textId="77777777" w:rsidTr="00D81E8A">
        <w:trPr>
          <w:trHeight w:hRule="exact" w:val="1008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62465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0" w:right="278" w:hanging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6"/>
              </w:rPr>
              <w:t xml:space="preserve">Совместная </w:t>
            </w:r>
            <w:r w:rsidRPr="002B589C">
              <w:rPr>
                <w:rFonts w:ascii="Times New Roman" w:hAnsi="Times New Roman" w:cs="Times New Roman"/>
                <w:color w:val="2A2A2A"/>
                <w:spacing w:val="-5"/>
              </w:rPr>
              <w:t xml:space="preserve">российская и </w:t>
            </w:r>
            <w:r w:rsidRPr="002B589C">
              <w:rPr>
                <w:rFonts w:ascii="Times New Roman" w:hAnsi="Times New Roman" w:cs="Times New Roman"/>
                <w:color w:val="2A2A2A"/>
                <w:spacing w:val="-6"/>
              </w:rPr>
              <w:t>иностранная собственность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1F060A" w14:textId="77777777" w:rsidR="002B589C" w:rsidRPr="002B589C" w:rsidRDefault="00D81E8A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7952E" w14:textId="77777777" w:rsidR="002B589C" w:rsidRPr="002B589C" w:rsidRDefault="002B589C" w:rsidP="00682AF8">
            <w:pPr>
              <w:shd w:val="clear" w:color="auto" w:fill="FFFFFF"/>
              <w:ind w:left="907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3071C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4B1A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171C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7764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058A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7BED3030" w14:textId="77777777" w:rsidTr="00682AF8">
        <w:trPr>
          <w:trHeight w:hRule="exact" w:val="653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492F1" w14:textId="77777777" w:rsidR="002B589C" w:rsidRPr="002B589C" w:rsidRDefault="002B589C" w:rsidP="00682AF8">
            <w:pPr>
              <w:shd w:val="clear" w:color="auto" w:fill="FFFFFF"/>
              <w:spacing w:line="240" w:lineRule="exact"/>
              <w:ind w:left="10" w:right="259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A2A2A"/>
                <w:spacing w:val="-7"/>
              </w:rPr>
              <w:t>Иные формы собственности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5F003" w14:textId="77777777" w:rsidR="002B589C" w:rsidRPr="002B589C" w:rsidRDefault="00D81E8A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5490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E81C2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4B38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77FB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7C0C4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0475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22DA1C56" w14:textId="77777777" w:rsidTr="00682AF8">
        <w:trPr>
          <w:trHeight w:hRule="exact" w:val="566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EAE14" w14:textId="77777777" w:rsidR="002B589C" w:rsidRPr="002B589C" w:rsidRDefault="002B589C" w:rsidP="00682AF8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</w:rPr>
            </w:pPr>
            <w:r w:rsidRPr="002B589C">
              <w:rPr>
                <w:rFonts w:ascii="Times New Roman" w:hAnsi="Times New Roman" w:cs="Times New Roman"/>
                <w:b/>
                <w:color w:val="2A2A2A"/>
                <w:spacing w:val="-9"/>
              </w:rPr>
              <w:t>Итого: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490CD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F145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0,289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CEF5A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7390C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</w:rPr>
              <w:t>2612,1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443D2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</w:rPr>
              <w:t>6344,8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AAD8D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</w:rPr>
              <w:t>1440,5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0C108" w14:textId="77777777" w:rsidR="002B589C" w:rsidRPr="002B589C" w:rsidRDefault="002B589C" w:rsidP="00682AF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B589C">
              <w:rPr>
                <w:rFonts w:ascii="Times New Roman" w:hAnsi="Times New Roman" w:cs="Times New Roman"/>
                <w:b/>
              </w:rPr>
              <w:t>3412,1</w:t>
            </w:r>
          </w:p>
        </w:tc>
      </w:tr>
    </w:tbl>
    <w:p w14:paraId="247DCD36" w14:textId="77777777" w:rsidR="002B589C" w:rsidRPr="002B589C" w:rsidRDefault="002B589C" w:rsidP="002B589C">
      <w:pPr>
        <w:rPr>
          <w:rFonts w:ascii="Times New Roman" w:hAnsi="Times New Roman" w:cs="Times New Roman"/>
        </w:rPr>
      </w:pPr>
    </w:p>
    <w:p w14:paraId="09364C6A" w14:textId="77777777" w:rsidR="002B589C" w:rsidRPr="002B589C" w:rsidRDefault="002B589C" w:rsidP="002B589C">
      <w:pPr>
        <w:shd w:val="clear" w:color="auto" w:fill="FFFFFF"/>
        <w:spacing w:before="590" w:line="298" w:lineRule="exact"/>
        <w:ind w:left="62"/>
        <w:jc w:val="center"/>
        <w:rPr>
          <w:rFonts w:ascii="Times New Roman" w:hAnsi="Times New Roman" w:cs="Times New Roman"/>
        </w:rPr>
      </w:pPr>
      <w:r w:rsidRPr="002B589C">
        <w:rPr>
          <w:rFonts w:ascii="Times New Roman" w:hAnsi="Times New Roman" w:cs="Times New Roman"/>
          <w:b/>
          <w:bCs/>
          <w:color w:val="272727"/>
          <w:spacing w:val="-4"/>
          <w:sz w:val="27"/>
          <w:szCs w:val="27"/>
        </w:rPr>
        <w:t>Обобщённые сведения о хозяйствующих субъектах, осуществляющих</w:t>
      </w:r>
    </w:p>
    <w:p w14:paraId="031E300A" w14:textId="77777777" w:rsidR="002B589C" w:rsidRPr="002B589C" w:rsidRDefault="002B589C" w:rsidP="002B589C">
      <w:pPr>
        <w:shd w:val="clear" w:color="auto" w:fill="FFFFFF"/>
        <w:spacing w:line="298" w:lineRule="exact"/>
        <w:ind w:left="77"/>
        <w:jc w:val="center"/>
        <w:rPr>
          <w:rFonts w:ascii="Times New Roman" w:hAnsi="Times New Roman" w:cs="Times New Roman"/>
        </w:rPr>
      </w:pPr>
      <w:r w:rsidRPr="002B589C">
        <w:rPr>
          <w:rFonts w:ascii="Times New Roman" w:hAnsi="Times New Roman" w:cs="Times New Roman"/>
          <w:b/>
          <w:bCs/>
          <w:color w:val="272727"/>
          <w:spacing w:val="-2"/>
          <w:sz w:val="27"/>
          <w:szCs w:val="27"/>
        </w:rPr>
        <w:t>поставки товаров (за исключением производителей товаров</w:t>
      </w:r>
      <w:proofErr w:type="gramStart"/>
      <w:r w:rsidRPr="002B589C">
        <w:rPr>
          <w:rFonts w:ascii="Times New Roman" w:hAnsi="Times New Roman" w:cs="Times New Roman"/>
          <w:b/>
          <w:bCs/>
          <w:color w:val="272727"/>
          <w:spacing w:val="-2"/>
          <w:sz w:val="27"/>
          <w:szCs w:val="27"/>
        </w:rPr>
        <w:t xml:space="preserve">),   </w:t>
      </w:r>
      <w:proofErr w:type="gramEnd"/>
      <w:r w:rsidRPr="002B589C">
        <w:rPr>
          <w:rFonts w:ascii="Times New Roman" w:hAnsi="Times New Roman" w:cs="Times New Roman"/>
          <w:b/>
          <w:bCs/>
          <w:color w:val="272727"/>
          <w:spacing w:val="-2"/>
          <w:sz w:val="27"/>
          <w:szCs w:val="27"/>
        </w:rPr>
        <w:t xml:space="preserve">                                         и принадлежащих им объектах (по количеству занятых)</w:t>
      </w:r>
    </w:p>
    <w:p w14:paraId="3825A595" w14:textId="77777777" w:rsidR="002B589C" w:rsidRPr="002B589C" w:rsidRDefault="002B589C" w:rsidP="002B589C">
      <w:pPr>
        <w:spacing w:after="19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8"/>
        <w:gridCol w:w="950"/>
        <w:gridCol w:w="960"/>
        <w:gridCol w:w="950"/>
        <w:gridCol w:w="1075"/>
        <w:gridCol w:w="931"/>
        <w:gridCol w:w="797"/>
        <w:gridCol w:w="1632"/>
        <w:gridCol w:w="797"/>
        <w:gridCol w:w="691"/>
      </w:tblGrid>
      <w:tr w:rsidR="002B589C" w:rsidRPr="002B589C" w14:paraId="27AD546E" w14:textId="77777777" w:rsidTr="00682AF8">
        <w:trPr>
          <w:trHeight w:hRule="exact" w:val="1404"/>
        </w:trPr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74E1695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9" w:right="5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Тип хоз. </w:t>
            </w: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 xml:space="preserve">субъект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4"/>
              </w:rPr>
              <w:t>ов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4"/>
              </w:rPr>
              <w:t xml:space="preserve"> по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количес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тву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 </w:t>
            </w: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>занятых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9C50741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5" w:right="10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 xml:space="preserve">Кол-во хоз. </w:t>
            </w: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субъект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4"/>
              </w:rPr>
              <w:t>ов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4"/>
              </w:rPr>
              <w:t xml:space="preserve"> (ед.)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6B41A24" w14:textId="77777777" w:rsidR="002B589C" w:rsidRPr="002B589C" w:rsidRDefault="002B589C" w:rsidP="00682AF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  <w:color w:val="272727"/>
                <w:spacing w:val="-6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 xml:space="preserve">Средняя </w:t>
            </w: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числен-</w:t>
            </w:r>
          </w:p>
          <w:p w14:paraId="465B7C2B" w14:textId="77777777" w:rsidR="002B589C" w:rsidRPr="002B589C" w:rsidRDefault="002B589C" w:rsidP="00682AF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н</w:t>
            </w: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>ость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 xml:space="preserve"> </w:t>
            </w:r>
            <w:r w:rsidRPr="002B589C">
              <w:rPr>
                <w:rFonts w:ascii="Times New Roman" w:hAnsi="Times New Roman" w:cs="Times New Roman"/>
                <w:color w:val="272727"/>
                <w:spacing w:val="-2"/>
              </w:rPr>
              <w:t xml:space="preserve">работни </w:t>
            </w: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ков хоз. </w:t>
            </w:r>
            <w:r w:rsidRPr="002B589C">
              <w:rPr>
                <w:rFonts w:ascii="Times New Roman" w:hAnsi="Times New Roman" w:cs="Times New Roman"/>
                <w:color w:val="272727"/>
                <w:spacing w:val="-3"/>
              </w:rPr>
              <w:t xml:space="preserve">субъект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4"/>
              </w:rPr>
              <w:t>ов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4"/>
              </w:rPr>
              <w:t xml:space="preserve"> (тыс. че</w:t>
            </w:r>
            <w:r w:rsidRPr="002B589C">
              <w:rPr>
                <w:rFonts w:ascii="Times New Roman" w:hAnsi="Times New Roman" w:cs="Times New Roman"/>
                <w:color w:val="272727"/>
                <w:spacing w:val="-3"/>
              </w:rPr>
              <w:t>л.)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EB75417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5" w:righ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Количе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 xml:space="preserve">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ство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 объекто</w:t>
            </w: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>в (ед.)</w:t>
            </w:r>
          </w:p>
        </w:tc>
        <w:tc>
          <w:tcPr>
            <w:tcW w:w="2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1C15C" w14:textId="77777777" w:rsidR="002B589C" w:rsidRPr="002B589C" w:rsidRDefault="002B589C" w:rsidP="00682AF8">
            <w:pPr>
              <w:shd w:val="clear" w:color="auto" w:fill="FFFFFF"/>
              <w:ind w:left="302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9"/>
              </w:rPr>
              <w:t>Складское помещение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C03B972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5" w:right="5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Резервуар, </w:t>
            </w: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 xml:space="preserve">цистерна и </w:t>
            </w: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другие емкости </w:t>
            </w:r>
            <w:r w:rsidRPr="002B589C">
              <w:rPr>
                <w:rFonts w:ascii="Times New Roman" w:hAnsi="Times New Roman" w:cs="Times New Roman"/>
                <w:color w:val="272727"/>
                <w:spacing w:val="-4"/>
              </w:rPr>
              <w:t xml:space="preserve">для хранения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нефтепродук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-в, </w:t>
            </w:r>
            <w:r w:rsidRPr="002B589C">
              <w:rPr>
                <w:rFonts w:ascii="Times New Roman" w:hAnsi="Times New Roman" w:cs="Times New Roman"/>
                <w:color w:val="272727"/>
                <w:spacing w:val="-9"/>
              </w:rPr>
              <w:t>объем, м</w:t>
            </w:r>
            <w:r w:rsidRPr="002B589C">
              <w:rPr>
                <w:rFonts w:ascii="Times New Roman" w:hAnsi="Times New Roman" w:cs="Times New Roman"/>
                <w:color w:val="272727"/>
                <w:spacing w:val="-9"/>
                <w:vertAlign w:val="superscript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E07C8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4" w:right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10"/>
              </w:rPr>
              <w:t>Холодильни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10"/>
              </w:rPr>
              <w:t xml:space="preserve">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9"/>
              </w:rPr>
              <w:t>ки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9"/>
              </w:rPr>
              <w:t xml:space="preserve">, объём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9"/>
              </w:rPr>
              <w:t>единоврем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9"/>
              </w:rPr>
              <w:t xml:space="preserve">. хранения </w:t>
            </w:r>
            <w:r w:rsidRPr="002B589C">
              <w:rPr>
                <w:rFonts w:ascii="Times New Roman" w:hAnsi="Times New Roman" w:cs="Times New Roman"/>
                <w:color w:val="272727"/>
                <w:spacing w:val="-8"/>
              </w:rPr>
              <w:t>товаров</w:t>
            </w:r>
          </w:p>
        </w:tc>
      </w:tr>
      <w:tr w:rsidR="002B589C" w:rsidRPr="002B589C" w14:paraId="5F1FD499" w14:textId="77777777" w:rsidTr="00682AF8">
        <w:trPr>
          <w:trHeight w:hRule="exact" w:val="458"/>
        </w:trPr>
        <w:tc>
          <w:tcPr>
            <w:tcW w:w="9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F8CD275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1872ABD2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2365E8D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7AD5F0BB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C8127E6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01E49DF7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A8CC680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45A7F811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46D4E" w14:textId="77777777" w:rsidR="002B589C" w:rsidRPr="002B589C" w:rsidRDefault="002B589C" w:rsidP="00682AF8">
            <w:pPr>
              <w:shd w:val="clear" w:color="auto" w:fill="FFFFFF"/>
              <w:ind w:left="341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12"/>
              </w:rPr>
              <w:t>Площадь, м</w:t>
            </w:r>
            <w:r w:rsidRPr="002B589C">
              <w:rPr>
                <w:rFonts w:ascii="Times New Roman" w:hAnsi="Times New Roman" w:cs="Times New Roman"/>
                <w:color w:val="272727"/>
                <w:spacing w:val="-12"/>
                <w:vertAlign w:val="superscript"/>
              </w:rPr>
              <w:t>2</w:t>
            </w: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1422DF6" w14:textId="77777777" w:rsidR="002B589C" w:rsidRPr="002B589C" w:rsidRDefault="002B589C" w:rsidP="00682AF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11"/>
              </w:rPr>
              <w:t xml:space="preserve">Объем </w:t>
            </w:r>
            <w:r w:rsidRPr="002B589C">
              <w:rPr>
                <w:rFonts w:ascii="Times New Roman" w:hAnsi="Times New Roman" w:cs="Times New Roman"/>
                <w:color w:val="272727"/>
                <w:spacing w:val="-31"/>
              </w:rPr>
              <w:t>м</w:t>
            </w:r>
            <w:r w:rsidRPr="002B589C">
              <w:rPr>
                <w:rFonts w:ascii="Times New Roman" w:hAnsi="Times New Roman" w:cs="Times New Roman"/>
                <w:color w:val="272727"/>
                <w:spacing w:val="-31"/>
                <w:vertAlign w:val="superscript"/>
              </w:rPr>
              <w:t>3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2EA3466" w14:textId="77777777" w:rsidR="002B589C" w:rsidRPr="002B589C" w:rsidRDefault="002B589C" w:rsidP="00682AF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3DE8F49D" w14:textId="77777777" w:rsidR="002B589C" w:rsidRPr="002B589C" w:rsidRDefault="002B589C" w:rsidP="00682AF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CFCF06C" w14:textId="77777777" w:rsidR="002B589C" w:rsidRPr="002B589C" w:rsidRDefault="002B589C" w:rsidP="00682AF8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12"/>
              </w:rPr>
              <w:t xml:space="preserve">Объем </w:t>
            </w:r>
            <w:r w:rsidRPr="002B589C">
              <w:rPr>
                <w:rFonts w:ascii="Times New Roman" w:hAnsi="Times New Roman" w:cs="Times New Roman"/>
                <w:color w:val="272727"/>
                <w:spacing w:val="-29"/>
              </w:rPr>
              <w:t>м</w:t>
            </w:r>
            <w:r w:rsidRPr="002B589C">
              <w:rPr>
                <w:rFonts w:ascii="Times New Roman" w:hAnsi="Times New Roman" w:cs="Times New Roman"/>
                <w:color w:val="272727"/>
                <w:spacing w:val="-29"/>
                <w:vertAlign w:val="superscript"/>
              </w:rPr>
              <w:t>3</w:t>
            </w: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EA01A59" w14:textId="77777777" w:rsidR="002B589C" w:rsidRPr="002B589C" w:rsidRDefault="002B589C" w:rsidP="00682AF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т</w:t>
            </w:r>
          </w:p>
        </w:tc>
      </w:tr>
      <w:tr w:rsidR="002B589C" w:rsidRPr="002B589C" w14:paraId="7114A40E" w14:textId="77777777" w:rsidTr="00682AF8">
        <w:trPr>
          <w:trHeight w:hRule="exact" w:val="563"/>
        </w:trPr>
        <w:tc>
          <w:tcPr>
            <w:tcW w:w="9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BCC9E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2255BDD7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09EEC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6BBD97F4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B4BC6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0C16C692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C8822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  <w:p w14:paraId="218F69ED" w14:textId="77777777" w:rsidR="002B589C" w:rsidRPr="002B589C" w:rsidRDefault="002B589C" w:rsidP="00682A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F8051" w14:textId="77777777" w:rsidR="002B589C" w:rsidRPr="002B589C" w:rsidRDefault="002B589C" w:rsidP="00682AF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 xml:space="preserve">на праве 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собств-ти</w:t>
            </w:r>
            <w:proofErr w:type="spellEnd"/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A6763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4"/>
              </w:rPr>
              <w:t xml:space="preserve">на </w:t>
            </w:r>
            <w:r w:rsidRPr="002B589C">
              <w:rPr>
                <w:rFonts w:ascii="Times New Roman" w:hAnsi="Times New Roman" w:cs="Times New Roman"/>
                <w:color w:val="272727"/>
                <w:spacing w:val="-8"/>
              </w:rPr>
              <w:t xml:space="preserve">праве </w:t>
            </w:r>
            <w:r w:rsidRPr="002B589C">
              <w:rPr>
                <w:rFonts w:ascii="Times New Roman" w:hAnsi="Times New Roman" w:cs="Times New Roman"/>
                <w:color w:val="272727"/>
                <w:spacing w:val="-12"/>
              </w:rPr>
              <w:t>аренды</w:t>
            </w: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D1123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  <w:p w14:paraId="1A375332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7F52B8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  <w:p w14:paraId="4A954777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38C47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  <w:p w14:paraId="438956C9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33271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  <w:p w14:paraId="6F42CF39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8" w:right="3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435FA90F" w14:textId="77777777" w:rsidTr="00682AF8">
        <w:trPr>
          <w:trHeight w:hRule="exact" w:val="278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6B216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AB95B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596DA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8E4E9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2B5EF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A4BE5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E6143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635B7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74FF2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2E608" w14:textId="77777777" w:rsidR="002B589C" w:rsidRPr="002B589C" w:rsidRDefault="002B589C" w:rsidP="00682AF8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B589C" w:rsidRPr="002B589C" w14:paraId="5739D98E" w14:textId="77777777" w:rsidTr="00682AF8">
        <w:trPr>
          <w:trHeight w:hRule="exact" w:val="48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56A5B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left="38" w:right="2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8"/>
              </w:rPr>
              <w:t xml:space="preserve">до 15 </w:t>
            </w: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человек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E10F5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D500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52D1C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066F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AB26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BAD46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2B1E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0DABD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47859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  <w:tr w:rsidR="002B589C" w:rsidRPr="002B589C" w14:paraId="15D76136" w14:textId="77777777" w:rsidTr="00682AF8">
        <w:trPr>
          <w:trHeight w:hRule="exact" w:val="72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BF3A7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24" w:right="2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от 16 до </w:t>
            </w:r>
            <w:r w:rsidRPr="002B589C">
              <w:rPr>
                <w:rFonts w:ascii="Times New Roman" w:hAnsi="Times New Roman" w:cs="Times New Roman"/>
                <w:color w:val="272727"/>
                <w:spacing w:val="-11"/>
              </w:rPr>
              <w:t xml:space="preserve">100 </w:t>
            </w: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человек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F2A0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D338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D9C3A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F3808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5786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7E32C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30932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48088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B22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121FE3A5" w14:textId="77777777" w:rsidTr="00682AF8">
        <w:trPr>
          <w:trHeight w:hRule="exact" w:val="72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90793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34" w:right="3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9"/>
              </w:rPr>
              <w:t xml:space="preserve">от 101 </w:t>
            </w: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 xml:space="preserve">до 250 </w:t>
            </w: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человек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4334D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0BA7D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F09A8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2270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F3B50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33FE9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78AE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9E2F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600F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01941113" w14:textId="77777777" w:rsidTr="00682AF8">
        <w:trPr>
          <w:trHeight w:hRule="exact" w:val="480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CDF9F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19" w:right="24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от 251 и </w:t>
            </w:r>
            <w:r w:rsidRPr="002B589C">
              <w:rPr>
                <w:rFonts w:ascii="Times New Roman" w:hAnsi="Times New Roman" w:cs="Times New Roman"/>
                <w:color w:val="272727"/>
                <w:spacing w:val="-8"/>
              </w:rPr>
              <w:t>выше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BB6D2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16B08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3FC73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8D33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BE689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7CB7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83AD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67B0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BC7FD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42AD1B4A" w14:textId="77777777" w:rsidTr="00682AF8">
        <w:trPr>
          <w:trHeight w:hRule="exact" w:val="307"/>
        </w:trPr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FC96A" w14:textId="77777777" w:rsidR="002B589C" w:rsidRPr="002B589C" w:rsidRDefault="002B589C" w:rsidP="00682AF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8"/>
              </w:rPr>
              <w:t>Итого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EB43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5472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6EA2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184E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373B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C2F38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C401A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3E73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AAEB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</w:rPr>
              <w:t>-</w:t>
            </w:r>
          </w:p>
        </w:tc>
      </w:tr>
    </w:tbl>
    <w:p w14:paraId="05FCAEF1" w14:textId="77777777" w:rsidR="002B589C" w:rsidRPr="002B589C" w:rsidRDefault="002B589C" w:rsidP="002B589C">
      <w:pPr>
        <w:shd w:val="clear" w:color="auto" w:fill="FFFFFF"/>
        <w:spacing w:before="317" w:line="298" w:lineRule="exact"/>
        <w:ind w:left="1786" w:right="1733"/>
        <w:jc w:val="center"/>
        <w:rPr>
          <w:rFonts w:ascii="Times New Roman" w:hAnsi="Times New Roman" w:cs="Times New Roman"/>
        </w:rPr>
      </w:pPr>
      <w:r w:rsidRPr="002B589C">
        <w:rPr>
          <w:rFonts w:ascii="Times New Roman" w:hAnsi="Times New Roman" w:cs="Times New Roman"/>
          <w:b/>
          <w:bCs/>
          <w:color w:val="272727"/>
          <w:spacing w:val="-3"/>
          <w:sz w:val="27"/>
          <w:szCs w:val="27"/>
        </w:rPr>
        <w:t xml:space="preserve">Обобщённые сведения о торговых марках (брендах) </w:t>
      </w:r>
      <w:r w:rsidRPr="002B589C">
        <w:rPr>
          <w:rFonts w:ascii="Times New Roman" w:hAnsi="Times New Roman" w:cs="Times New Roman"/>
          <w:b/>
          <w:bCs/>
          <w:color w:val="272727"/>
          <w:spacing w:val="-4"/>
          <w:sz w:val="27"/>
          <w:szCs w:val="27"/>
        </w:rPr>
        <w:t>с количеством торговых объектов больше 10 единиц</w:t>
      </w:r>
    </w:p>
    <w:p w14:paraId="49D00AD9" w14:textId="77777777" w:rsidR="002B589C" w:rsidRPr="002B589C" w:rsidRDefault="002B589C" w:rsidP="002B589C">
      <w:pPr>
        <w:spacing w:after="20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1258"/>
        <w:gridCol w:w="1325"/>
        <w:gridCol w:w="1498"/>
        <w:gridCol w:w="1114"/>
        <w:gridCol w:w="1536"/>
        <w:gridCol w:w="1315"/>
      </w:tblGrid>
      <w:tr w:rsidR="002B589C" w:rsidRPr="002B589C" w14:paraId="723CEEB6" w14:textId="77777777" w:rsidTr="00682AF8">
        <w:trPr>
          <w:trHeight w:hRule="exact" w:val="29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3D029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9A54C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B3D115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4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8C43B" w14:textId="77777777" w:rsidR="002B589C" w:rsidRPr="002B589C" w:rsidRDefault="002B589C" w:rsidP="00682AF8">
            <w:pPr>
              <w:shd w:val="clear" w:color="auto" w:fill="FFFFFF"/>
              <w:ind w:left="200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10"/>
              </w:rPr>
              <w:t>Площадь (м</w:t>
            </w:r>
            <w:r w:rsidRPr="002B589C">
              <w:rPr>
                <w:rFonts w:ascii="Times New Roman" w:hAnsi="Times New Roman" w:cs="Times New Roman"/>
                <w:color w:val="272727"/>
                <w:spacing w:val="-10"/>
                <w:vertAlign w:val="superscript"/>
              </w:rPr>
              <w:t>2</w:t>
            </w:r>
            <w:r w:rsidRPr="002B589C">
              <w:rPr>
                <w:rFonts w:ascii="Times New Roman" w:hAnsi="Times New Roman" w:cs="Times New Roman"/>
                <w:color w:val="272727"/>
                <w:spacing w:val="-10"/>
              </w:rPr>
              <w:t>)</w:t>
            </w:r>
          </w:p>
        </w:tc>
      </w:tr>
      <w:tr w:rsidR="002B589C" w:rsidRPr="002B589C" w14:paraId="16ACD9C4" w14:textId="77777777" w:rsidTr="00682AF8">
        <w:trPr>
          <w:trHeight w:hRule="exact" w:val="278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9EAFE2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CE3D0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072946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8"/>
              </w:rPr>
              <w:t>Средняя</w:t>
            </w:r>
          </w:p>
        </w:tc>
        <w:tc>
          <w:tcPr>
            <w:tcW w:w="2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7616E" w14:textId="77777777" w:rsidR="002B589C" w:rsidRPr="002B589C" w:rsidRDefault="002B589C" w:rsidP="00682AF8">
            <w:pPr>
              <w:shd w:val="clear" w:color="auto" w:fill="FFFFFF"/>
              <w:ind w:left="898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12"/>
              </w:rPr>
              <w:t>Общая</w:t>
            </w:r>
          </w:p>
        </w:tc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1B4AB" w14:textId="77777777" w:rsidR="002B589C" w:rsidRPr="002B589C" w:rsidRDefault="002B589C" w:rsidP="00682AF8">
            <w:pPr>
              <w:shd w:val="clear" w:color="auto" w:fill="FFFFFF"/>
              <w:ind w:left="494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торгового объекта</w:t>
            </w:r>
          </w:p>
        </w:tc>
      </w:tr>
      <w:tr w:rsidR="002B589C" w:rsidRPr="002B589C" w14:paraId="14732D7A" w14:textId="77777777" w:rsidTr="00682AF8">
        <w:trPr>
          <w:trHeight w:hRule="exact" w:val="240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02AFF49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904726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Количество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06360E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численность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547040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63022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57865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CAE2FF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5289A344" w14:textId="77777777" w:rsidTr="00682AF8">
        <w:trPr>
          <w:trHeight w:hRule="exact" w:val="269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A456D2" w14:textId="77777777" w:rsidR="002B589C" w:rsidRPr="002B589C" w:rsidRDefault="002B589C" w:rsidP="00682AF8">
            <w:pPr>
              <w:shd w:val="clear" w:color="auto" w:fill="FFFFFF"/>
              <w:ind w:left="106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Торговая марка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A3844A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торговых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16E817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работников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D2B910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125449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11"/>
              </w:rPr>
              <w:t>иное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383435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37BE3C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11"/>
              </w:rPr>
              <w:t>иное</w:t>
            </w:r>
          </w:p>
        </w:tc>
      </w:tr>
      <w:tr w:rsidR="002B589C" w:rsidRPr="002B589C" w14:paraId="646F9343" w14:textId="77777777" w:rsidTr="00682AF8">
        <w:trPr>
          <w:trHeight w:hRule="exact" w:val="461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494CA3" w14:textId="77777777" w:rsidR="002B589C" w:rsidRPr="002B589C" w:rsidRDefault="002B589C" w:rsidP="00682AF8">
            <w:pPr>
              <w:shd w:val="clear" w:color="auto" w:fill="FFFFFF"/>
              <w:ind w:left="475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>(бренд)</w:t>
            </w: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0DBB7D" w14:textId="77777777" w:rsidR="002B589C" w:rsidRPr="002B589C" w:rsidRDefault="002B589C" w:rsidP="00682AF8">
            <w:pPr>
              <w:shd w:val="clear" w:color="auto" w:fill="FFFFFF"/>
              <w:spacing w:line="250" w:lineRule="exact"/>
              <w:ind w:left="101" w:right="115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 xml:space="preserve">объектов </w:t>
            </w:r>
            <w:r w:rsidRPr="002B589C">
              <w:rPr>
                <w:rFonts w:ascii="Times New Roman" w:hAnsi="Times New Roman" w:cs="Times New Roman"/>
                <w:color w:val="272727"/>
                <w:spacing w:val="-3"/>
              </w:rPr>
              <w:t>(ед.)</w:t>
            </w: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DEA60A" w14:textId="77777777" w:rsidR="002B589C" w:rsidRPr="002B589C" w:rsidRDefault="002B589C" w:rsidP="00682AF8">
            <w:pPr>
              <w:shd w:val="clear" w:color="auto" w:fill="FFFFFF"/>
              <w:spacing w:line="230" w:lineRule="exact"/>
              <w:ind w:left="120" w:right="125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 xml:space="preserve">торговых </w:t>
            </w: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>объектов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94C29A" w14:textId="77777777" w:rsidR="002B589C" w:rsidRPr="002B589C" w:rsidRDefault="002B589C" w:rsidP="00682AF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на праве собственности</w:t>
            </w: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FA2FE4" w14:textId="77777777" w:rsidR="002B589C" w:rsidRPr="002B589C" w:rsidRDefault="002B589C" w:rsidP="00682AF8">
            <w:pPr>
              <w:shd w:val="clear" w:color="auto" w:fill="FFFFFF"/>
              <w:spacing w:line="235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 xml:space="preserve">законное </w:t>
            </w:r>
            <w:r w:rsidRPr="002B589C">
              <w:rPr>
                <w:rFonts w:ascii="Times New Roman" w:hAnsi="Times New Roman" w:cs="Times New Roman"/>
                <w:color w:val="272727"/>
                <w:spacing w:val="-8"/>
              </w:rPr>
              <w:t>основание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0BFC2B" w14:textId="77777777" w:rsidR="002B589C" w:rsidRPr="002B589C" w:rsidRDefault="002B589C" w:rsidP="00682AF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4"/>
              </w:rPr>
              <w:t xml:space="preserve">на праве </w:t>
            </w: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собственности</w:t>
            </w: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D5DC41" w14:textId="77777777" w:rsidR="002B589C" w:rsidRPr="002B589C" w:rsidRDefault="002B589C" w:rsidP="00682AF8">
            <w:pPr>
              <w:shd w:val="clear" w:color="auto" w:fill="FFFFFF"/>
              <w:spacing w:line="235" w:lineRule="exact"/>
              <w:ind w:left="5" w:right="29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8"/>
              </w:rPr>
              <w:t xml:space="preserve">законное </w:t>
            </w: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 xml:space="preserve">основание </w:t>
            </w:r>
            <w:r w:rsidRPr="002B589C">
              <w:rPr>
                <w:rFonts w:ascii="Times New Roman" w:hAnsi="Times New Roman" w:cs="Times New Roman"/>
                <w:iCs/>
                <w:color w:val="272727"/>
                <w:spacing w:val="-7"/>
              </w:rPr>
              <w:t>в</w:t>
            </w:r>
          </w:p>
        </w:tc>
      </w:tr>
      <w:tr w:rsidR="002B589C" w:rsidRPr="002B589C" w14:paraId="77DAC203" w14:textId="77777777" w:rsidTr="00682AF8">
        <w:trPr>
          <w:trHeight w:hRule="exact" w:val="230"/>
        </w:trPr>
        <w:tc>
          <w:tcPr>
            <w:tcW w:w="18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714F8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04ADE2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8F87A6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>(</w:t>
            </w:r>
            <w:proofErr w:type="spellStart"/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>тыс.чел</w:t>
            </w:r>
            <w:proofErr w:type="spellEnd"/>
            <w:r w:rsidRPr="002B589C">
              <w:rPr>
                <w:rFonts w:ascii="Times New Roman" w:hAnsi="Times New Roman" w:cs="Times New Roman"/>
                <w:color w:val="272727"/>
                <w:spacing w:val="-5"/>
              </w:rPr>
              <w:t>.)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53CF41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42FCCE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в т.ч.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E93EFB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21FC5A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6"/>
              </w:rPr>
              <w:t>т.ч. аренда</w:t>
            </w:r>
          </w:p>
        </w:tc>
      </w:tr>
      <w:tr w:rsidR="002B589C" w:rsidRPr="002B589C" w14:paraId="08FA407B" w14:textId="77777777" w:rsidTr="00682AF8">
        <w:trPr>
          <w:trHeight w:hRule="exact" w:val="346"/>
        </w:trPr>
        <w:tc>
          <w:tcPr>
            <w:tcW w:w="1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1EB92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70AE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9B84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F4167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CDC72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7"/>
              </w:rPr>
              <w:t>аренда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41B496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9E105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762423B4" w14:textId="77777777" w:rsidTr="00682AF8">
        <w:trPr>
          <w:trHeight w:hRule="exact" w:val="278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862FD" w14:textId="77777777" w:rsidR="002B589C" w:rsidRPr="002B589C" w:rsidRDefault="002B589C" w:rsidP="00682AF8">
            <w:pPr>
              <w:shd w:val="clear" w:color="auto" w:fill="FFFFFF"/>
              <w:ind w:left="768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A2F25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F70DE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9A0A1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4323A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7D116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EFB1" w14:textId="77777777" w:rsidR="002B589C" w:rsidRPr="002B589C" w:rsidRDefault="002B589C" w:rsidP="00682AF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B589C" w:rsidRPr="002B589C" w14:paraId="5BFCF252" w14:textId="77777777" w:rsidTr="00682AF8">
        <w:trPr>
          <w:trHeight w:hRule="exact" w:val="269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A9864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512A9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9D189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83D3A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1A658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77ABA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BF5AE" w14:textId="77777777" w:rsidR="002B589C" w:rsidRPr="002B589C" w:rsidRDefault="002B589C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B589C" w:rsidRPr="002B589C" w14:paraId="6174E6D6" w14:textId="77777777" w:rsidTr="00682AF8">
        <w:trPr>
          <w:trHeight w:hRule="exact" w:val="326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91307" w14:textId="77777777" w:rsidR="002B589C" w:rsidRPr="002B589C" w:rsidRDefault="002B589C" w:rsidP="00682AF8">
            <w:pPr>
              <w:shd w:val="clear" w:color="auto" w:fill="FFFFFF"/>
              <w:ind w:left="24"/>
              <w:rPr>
                <w:rFonts w:ascii="Times New Roman" w:hAnsi="Times New Roman" w:cs="Times New Roman"/>
              </w:rPr>
            </w:pPr>
            <w:r w:rsidRPr="002B589C">
              <w:rPr>
                <w:rFonts w:ascii="Times New Roman" w:hAnsi="Times New Roman" w:cs="Times New Roman"/>
                <w:color w:val="272727"/>
                <w:spacing w:val="-9"/>
              </w:rPr>
              <w:t>Итого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BA1DA" w14:textId="77777777" w:rsidR="002B589C" w:rsidRPr="002B589C" w:rsidRDefault="00D81E8A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CCE569" w14:textId="77777777" w:rsidR="002B589C" w:rsidRPr="002B589C" w:rsidRDefault="00D81E8A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9D657" w14:textId="77777777" w:rsidR="002B589C" w:rsidRPr="002B589C" w:rsidRDefault="00D81E8A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0C8B4" w14:textId="77777777" w:rsidR="002B589C" w:rsidRPr="002B589C" w:rsidRDefault="00D81E8A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0A066" w14:textId="77777777" w:rsidR="002B589C" w:rsidRPr="002B589C" w:rsidRDefault="00D81E8A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61809" w14:textId="77777777" w:rsidR="002B589C" w:rsidRPr="002B589C" w:rsidRDefault="00D81E8A" w:rsidP="00682AF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5CC88A37" w14:textId="77777777" w:rsidR="002B589C" w:rsidRPr="002B589C" w:rsidRDefault="002B589C" w:rsidP="002B589C">
      <w:pPr>
        <w:rPr>
          <w:rFonts w:ascii="Times New Roman" w:hAnsi="Times New Roman" w:cs="Times New Roman"/>
        </w:rPr>
      </w:pPr>
    </w:p>
    <w:p w14:paraId="146B3E18" w14:textId="77777777" w:rsidR="002B589C" w:rsidRPr="002B589C" w:rsidRDefault="002B589C" w:rsidP="002B589C">
      <w:pPr>
        <w:rPr>
          <w:rFonts w:ascii="Times New Roman" w:hAnsi="Times New Roman" w:cs="Times New Roman"/>
        </w:rPr>
      </w:pPr>
    </w:p>
    <w:p w14:paraId="7139D796" w14:textId="77777777" w:rsidR="00D81E8A" w:rsidRDefault="00D81E8A" w:rsidP="00D81E8A">
      <w:pPr>
        <w:rPr>
          <w:rFonts w:ascii="Times New Roman" w:hAnsi="Times New Roman" w:cs="Times New Roman"/>
          <w:b/>
          <w:bCs/>
          <w:sz w:val="28"/>
          <w:szCs w:val="28"/>
        </w:rPr>
        <w:sectPr w:rsidR="00D81E8A" w:rsidSect="002B589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3750" w:type="dxa"/>
        <w:tblLook w:val="04A0" w:firstRow="1" w:lastRow="0" w:firstColumn="1" w:lastColumn="0" w:noHBand="0" w:noVBand="1"/>
      </w:tblPr>
      <w:tblGrid>
        <w:gridCol w:w="6620"/>
        <w:gridCol w:w="1940"/>
        <w:gridCol w:w="2213"/>
        <w:gridCol w:w="2977"/>
      </w:tblGrid>
      <w:tr w:rsidR="00D81E8A" w:rsidRPr="00D81E8A" w14:paraId="3D854869" w14:textId="77777777" w:rsidTr="00D81E8A">
        <w:trPr>
          <w:trHeight w:val="375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08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B1:E33"/>
            <w:proofErr w:type="gramStart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Структура  торговли</w:t>
            </w:r>
            <w:proofErr w:type="gramEnd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Анучинского</w:t>
            </w:r>
            <w:proofErr w:type="spellEnd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 округа</w:t>
            </w:r>
            <w:bookmarkEnd w:id="1"/>
          </w:p>
        </w:tc>
      </w:tr>
      <w:tr w:rsidR="00D81E8A" w:rsidRPr="00D81E8A" w14:paraId="1D246DDF" w14:textId="77777777" w:rsidTr="00D81E8A">
        <w:trPr>
          <w:trHeight w:val="375"/>
        </w:trPr>
        <w:tc>
          <w:tcPr>
            <w:tcW w:w="13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4E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состоянию на 1 января 2023 года</w:t>
            </w:r>
          </w:p>
        </w:tc>
      </w:tr>
      <w:tr w:rsidR="00D81E8A" w:rsidRPr="00D81E8A" w14:paraId="47C442E8" w14:textId="77777777" w:rsidTr="00D81E8A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7B6F7" w14:textId="77777777" w:rsidR="00D81E8A" w:rsidRPr="00D81E8A" w:rsidRDefault="00D81E8A" w:rsidP="00D81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2E8FC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01C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47C5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E8A" w:rsidRPr="00D81E8A" w14:paraId="126B0DB2" w14:textId="77777777" w:rsidTr="00D81E8A">
        <w:trPr>
          <w:trHeight w:val="114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79F2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торговой деятельности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E2C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предприятий (ед.)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1F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Торговые площади (кв. м)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DDF4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работающих  (</w:t>
            </w:r>
            <w:proofErr w:type="gramEnd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ед.)</w:t>
            </w:r>
          </w:p>
        </w:tc>
      </w:tr>
      <w:tr w:rsidR="00D81E8A" w:rsidRPr="00D81E8A" w14:paraId="18B02F7F" w14:textId="77777777" w:rsidTr="00D81E8A">
        <w:trPr>
          <w:trHeight w:val="48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99CCFF" w:fill="BDD7EE"/>
            <w:vAlign w:val="center"/>
            <w:hideMark/>
          </w:tcPr>
          <w:p w14:paraId="2FF91EE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I.Оптовые</w:t>
            </w:r>
            <w:proofErr w:type="spellEnd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базы  -</w:t>
            </w:r>
            <w:proofErr w:type="gramEnd"/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всего: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99CCFF" w:fill="BDD7EE"/>
            <w:vAlign w:val="center"/>
            <w:hideMark/>
          </w:tcPr>
          <w:p w14:paraId="0323A1CC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99CCFF" w:fill="BDD7EE"/>
            <w:vAlign w:val="center"/>
            <w:hideMark/>
          </w:tcPr>
          <w:p w14:paraId="0902B7B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99CCFF" w:fill="BDD7EE"/>
            <w:vAlign w:val="center"/>
            <w:hideMark/>
          </w:tcPr>
          <w:p w14:paraId="484EF8E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456E9F03" w14:textId="77777777" w:rsidTr="00D81E8A">
        <w:trPr>
          <w:trHeight w:val="48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E76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Товарные склады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A3E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98F5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9FC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2092D0B3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0A62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Холодильники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38B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28D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4C3E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546B07F2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CCFF" w:fill="BDD7EE"/>
            <w:vAlign w:val="center"/>
            <w:hideMark/>
          </w:tcPr>
          <w:p w14:paraId="3B5D255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Розничная торговая сеть - всего: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9CCFF" w:fill="BDD7EE"/>
            <w:vAlign w:val="center"/>
            <w:hideMark/>
          </w:tcPr>
          <w:p w14:paraId="7F6E4AED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99CCFF" w:fill="BDD7EE"/>
            <w:vAlign w:val="center"/>
            <w:hideMark/>
          </w:tcPr>
          <w:p w14:paraId="453D5B83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4746,6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99CCFF" w:fill="BDD7EE"/>
            <w:vAlign w:val="center"/>
            <w:hideMark/>
          </w:tcPr>
          <w:p w14:paraId="5DEC7C5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264</w:t>
            </w:r>
          </w:p>
        </w:tc>
      </w:tr>
      <w:tr w:rsidR="00D81E8A" w:rsidRPr="00D81E8A" w14:paraId="384ED01A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AFCC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Гипермаркеты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F9A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B2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BC26E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4ADBED7D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23CA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Супермаркеты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B56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B36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CD8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6B4A86A7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2C3C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Универсамы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54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201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960E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4E225749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A04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Универмаги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243F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730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DD43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60C28479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B6343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Торговые дома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FB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792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150B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81E8A" w:rsidRPr="00D81E8A" w14:paraId="5C77155C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09CC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Торговые центры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A9E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F81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00F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7EECF728" w14:textId="77777777" w:rsidTr="00D81E8A">
        <w:trPr>
          <w:trHeight w:val="28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5545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Торговые комплексы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2A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81A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E06F0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592A1183" w14:textId="77777777" w:rsidTr="00D81E8A">
        <w:trPr>
          <w:trHeight w:val="33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2AEC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5ED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A952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688F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5360EDDC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A715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Продовольственные магазины всего: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97F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8F3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1172,8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8D21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81E8A" w:rsidRPr="00D81E8A" w14:paraId="276D81D5" w14:textId="77777777" w:rsidTr="00D81E8A">
        <w:trPr>
          <w:trHeight w:val="75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1F68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D81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специализированные  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</w:t>
            </w:r>
            <w:proofErr w:type="gramEnd"/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магазины («Рыба», «Мясо», «Хлеб», «Овощи» и т.п.)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583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7D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397,2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5593E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D81E8A" w:rsidRPr="00D81E8A" w14:paraId="522F2488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A87D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Непродовольственные магазины, всего: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3D8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A953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1261,3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7DF52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D81E8A" w:rsidRPr="00D81E8A" w14:paraId="38E60C91" w14:textId="77777777" w:rsidTr="00D81E8A">
        <w:trPr>
          <w:trHeight w:val="945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43C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D81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специализированные  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непродовольственные</w:t>
            </w:r>
            <w:proofErr w:type="gramEnd"/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магазины («Одежда», «Обувь», «Мебель», «Ткани», «Книги», «Семена», «Цветы», «Зоотовары»  и т.п.);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295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FF2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F0AE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D81E8A" w:rsidRPr="00D81E8A" w14:paraId="49F55083" w14:textId="77777777" w:rsidTr="00D81E8A">
        <w:trPr>
          <w:trHeight w:val="105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E9D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с </w:t>
            </w:r>
            <w:r w:rsidRPr="00D81E8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комбинированным ассортиментом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(«Для женщин», «Для мужчин», «Для детей», «Для новобрачных», «Для будущих </w:t>
            </w:r>
            <w:proofErr w:type="gramStart"/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мам»  и</w:t>
            </w:r>
            <w:proofErr w:type="gramEnd"/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т.п.)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F523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85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657,3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C0C00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D81E8A" w:rsidRPr="00D81E8A" w14:paraId="463FBBBE" w14:textId="77777777" w:rsidTr="00D81E8A">
        <w:trPr>
          <w:trHeight w:val="72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9CBC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Магазины товаров повседневного спроса                         </w:t>
            </w:r>
            <w:proofErr w:type="gramStart"/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смешанный ассортимент товаров)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CEC3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C8F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1512,5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439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D81E8A" w:rsidRPr="00D81E8A" w14:paraId="20613B5C" w14:textId="77777777" w:rsidTr="00D81E8A">
        <w:trPr>
          <w:trHeight w:val="54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2313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Комиссионные магазины всего: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69A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98A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69FE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3393E9DC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EF51D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продаже одежды и обуви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3852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3730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0100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3A155276" w14:textId="77777777" w:rsidTr="00D81E8A">
        <w:trPr>
          <w:trHeight w:val="339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F666D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продаже сложно-технических                      товаров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44B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96D2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9935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38392068" w14:textId="77777777" w:rsidTr="00D81E8A">
        <w:trPr>
          <w:trHeight w:val="51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938EE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продаже автомобилей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7E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D39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7B7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507AA3F7" w14:textId="77777777" w:rsidTr="00D81E8A">
        <w:trPr>
          <w:trHeight w:val="437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F4A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Магазины–дискаунтеры, магазины-склады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46FD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4B15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0FB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81E8A" w:rsidRPr="00D81E8A" w14:paraId="2CF54196" w14:textId="77777777" w:rsidTr="00D81E8A">
        <w:trPr>
          <w:trHeight w:val="48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99CCFF" w:fill="BDD7EE"/>
            <w:vAlign w:val="center"/>
            <w:hideMark/>
          </w:tcPr>
          <w:p w14:paraId="0BF11553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Мелкорозничная торговая сеть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BDD7EE"/>
            <w:vAlign w:val="center"/>
            <w:hideMark/>
          </w:tcPr>
          <w:p w14:paraId="3ACBB56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99CCFF" w:fill="BDD7EE"/>
            <w:vAlign w:val="center"/>
            <w:hideMark/>
          </w:tcPr>
          <w:p w14:paraId="33FBA06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99CCFF" w:fill="BDD7EE"/>
            <w:vAlign w:val="center"/>
            <w:hideMark/>
          </w:tcPr>
          <w:p w14:paraId="5745D47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D81E8A" w:rsidRPr="00D81E8A" w14:paraId="5F680CB8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D53B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Палатки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2C0D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AC9D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DE3A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81E8A" w:rsidRPr="00D81E8A" w14:paraId="032A1CE8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CAC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Киоски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2FA0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E638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BA4B2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1E8A" w:rsidRPr="00D81E8A" w14:paraId="3E17D710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946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Павильоны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D5A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A59C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03A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D81E8A" w:rsidRPr="00D81E8A" w14:paraId="3AB745BD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25FE6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Лотки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C14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F95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E6722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1E8A" w:rsidRPr="00D81E8A" w14:paraId="24D64986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3AF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5.Автомагазины (автолавки, автоприцепы, автофургоны)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6D91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461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C84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1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1E8A" w:rsidRPr="00D81E8A" w14:paraId="22944918" w14:textId="77777777" w:rsidTr="00D81E8A">
        <w:trPr>
          <w:trHeight w:val="480"/>
        </w:trPr>
        <w:tc>
          <w:tcPr>
            <w:tcW w:w="6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F6B93" w14:textId="77777777" w:rsid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5ED4B2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98E4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2FC7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5D409" w14:textId="77777777" w:rsidR="00D81E8A" w:rsidRPr="00D81E8A" w:rsidRDefault="00D81E8A" w:rsidP="00D8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DC4DFCF" w14:textId="77777777" w:rsidR="00B24BBF" w:rsidRDefault="00B24BBF" w:rsidP="00D81E8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  <w:sectPr w:rsidR="00B24BBF" w:rsidSect="00D81E8A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14:paraId="74CAC39D" w14:textId="77777777" w:rsidR="00D81E8A" w:rsidRPr="00486001" w:rsidRDefault="00D81E8A" w:rsidP="00B24B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01">
        <w:rPr>
          <w:rFonts w:ascii="Times New Roman" w:hAnsi="Times New Roman"/>
          <w:b/>
          <w:sz w:val="28"/>
          <w:szCs w:val="28"/>
        </w:rPr>
        <w:lastRenderedPageBreak/>
        <w:t>Дополнительные сведения к информации п.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21BF5FD0" w14:textId="77777777" w:rsidR="00D81E8A" w:rsidRPr="00486001" w:rsidRDefault="00D81E8A" w:rsidP="00B24B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01">
        <w:rPr>
          <w:rFonts w:ascii="Times New Roman" w:hAnsi="Times New Roman"/>
          <w:b/>
          <w:sz w:val="28"/>
          <w:szCs w:val="28"/>
        </w:rPr>
        <w:t>«Структура торговли по состоянию на 01.01.</w:t>
      </w:r>
      <w:r>
        <w:rPr>
          <w:rFonts w:ascii="Times New Roman" w:hAnsi="Times New Roman"/>
          <w:b/>
          <w:sz w:val="28"/>
          <w:szCs w:val="28"/>
        </w:rPr>
        <w:t>2023</w:t>
      </w:r>
      <w:r w:rsidRPr="00486001">
        <w:rPr>
          <w:rFonts w:ascii="Times New Roman" w:hAnsi="Times New Roman"/>
          <w:b/>
          <w:sz w:val="28"/>
          <w:szCs w:val="28"/>
        </w:rPr>
        <w:t xml:space="preserve"> года»:</w:t>
      </w:r>
    </w:p>
    <w:p w14:paraId="45CB791E" w14:textId="77777777" w:rsidR="00B24BBF" w:rsidRDefault="00B24BBF" w:rsidP="00D81E8A">
      <w:pPr>
        <w:rPr>
          <w:rFonts w:ascii="Times New Roman" w:hAnsi="Times New Roman"/>
          <w:b/>
          <w:sz w:val="28"/>
          <w:szCs w:val="28"/>
        </w:rPr>
      </w:pPr>
    </w:p>
    <w:p w14:paraId="29F24379" w14:textId="77777777" w:rsidR="00D81E8A" w:rsidRPr="00B24BBF" w:rsidRDefault="00D81E8A" w:rsidP="00D81E8A">
      <w:pPr>
        <w:rPr>
          <w:rFonts w:ascii="Times New Roman" w:hAnsi="Times New Roman"/>
          <w:bCs/>
          <w:sz w:val="28"/>
          <w:szCs w:val="28"/>
        </w:rPr>
      </w:pPr>
      <w:r w:rsidRPr="00B24BBF">
        <w:rPr>
          <w:rFonts w:ascii="Times New Roman" w:hAnsi="Times New Roman"/>
          <w:bCs/>
          <w:sz w:val="28"/>
          <w:szCs w:val="28"/>
        </w:rPr>
        <w:t xml:space="preserve">О наличии торговых сетей по состоянию на 01.01.2023 года: 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3996"/>
        <w:gridCol w:w="2773"/>
      </w:tblGrid>
      <w:tr w:rsidR="00D81E8A" w:rsidRPr="00486001" w14:paraId="1E798F73" w14:textId="77777777" w:rsidTr="00B24BBF">
        <w:trPr>
          <w:trHeight w:val="507"/>
        </w:trPr>
        <w:tc>
          <w:tcPr>
            <w:tcW w:w="2689" w:type="dxa"/>
            <w:vMerge w:val="restart"/>
            <w:shd w:val="clear" w:color="auto" w:fill="auto"/>
          </w:tcPr>
          <w:p w14:paraId="4E134F0D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001">
              <w:rPr>
                <w:rFonts w:ascii="Times New Roman" w:hAnsi="Times New Roman"/>
                <w:sz w:val="28"/>
                <w:szCs w:val="28"/>
              </w:rPr>
              <w:t>Наименование торговой сети</w:t>
            </w:r>
          </w:p>
        </w:tc>
        <w:tc>
          <w:tcPr>
            <w:tcW w:w="3996" w:type="dxa"/>
            <w:vMerge w:val="restart"/>
            <w:shd w:val="clear" w:color="auto" w:fill="auto"/>
          </w:tcPr>
          <w:p w14:paraId="55CC743F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001">
              <w:rPr>
                <w:rFonts w:ascii="Times New Roman" w:hAnsi="Times New Roman"/>
                <w:sz w:val="28"/>
                <w:szCs w:val="28"/>
              </w:rPr>
              <w:t>Реализуемый ассортимент</w:t>
            </w:r>
          </w:p>
        </w:tc>
        <w:tc>
          <w:tcPr>
            <w:tcW w:w="2773" w:type="dxa"/>
            <w:vMerge w:val="restart"/>
            <w:shd w:val="clear" w:color="auto" w:fill="auto"/>
          </w:tcPr>
          <w:p w14:paraId="1F947C84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6001">
              <w:rPr>
                <w:rFonts w:ascii="Times New Roman" w:hAnsi="Times New Roman"/>
                <w:sz w:val="28"/>
                <w:szCs w:val="28"/>
              </w:rPr>
              <w:t>Количество магазинов</w:t>
            </w:r>
          </w:p>
        </w:tc>
      </w:tr>
      <w:tr w:rsidR="00D81E8A" w:rsidRPr="00486001" w14:paraId="210325FD" w14:textId="77777777" w:rsidTr="00B24BBF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3880EACC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14:paraId="44BC5A8B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14:paraId="08EA5673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8A" w:rsidRPr="00486001" w14:paraId="38CFCCF9" w14:textId="77777777" w:rsidTr="00B24BBF">
        <w:trPr>
          <w:trHeight w:val="507"/>
        </w:trPr>
        <w:tc>
          <w:tcPr>
            <w:tcW w:w="2689" w:type="dxa"/>
            <w:vMerge/>
            <w:shd w:val="clear" w:color="auto" w:fill="auto"/>
          </w:tcPr>
          <w:p w14:paraId="10D514D5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6" w:type="dxa"/>
            <w:vMerge/>
            <w:shd w:val="clear" w:color="auto" w:fill="auto"/>
          </w:tcPr>
          <w:p w14:paraId="598CF283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Merge/>
            <w:shd w:val="clear" w:color="auto" w:fill="auto"/>
          </w:tcPr>
          <w:p w14:paraId="0F408234" w14:textId="77777777" w:rsidR="00D81E8A" w:rsidRPr="00486001" w:rsidRDefault="00D81E8A" w:rsidP="00682A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1E8A" w:rsidRPr="00486001" w14:paraId="3E9EFFEA" w14:textId="77777777" w:rsidTr="00B24BBF">
        <w:tc>
          <w:tcPr>
            <w:tcW w:w="2689" w:type="dxa"/>
            <w:shd w:val="clear" w:color="auto" w:fill="auto"/>
          </w:tcPr>
          <w:p w14:paraId="16F73C42" w14:textId="77777777" w:rsidR="00D81E8A" w:rsidRPr="00486001" w:rsidRDefault="00D81E8A" w:rsidP="006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0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14:paraId="25CF749D" w14:textId="77777777" w:rsidR="00D81E8A" w:rsidRPr="00486001" w:rsidRDefault="00D81E8A" w:rsidP="006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0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14:paraId="22B96D33" w14:textId="77777777" w:rsidR="00D81E8A" w:rsidRPr="00486001" w:rsidRDefault="00D81E8A" w:rsidP="00682A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60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81E8A" w:rsidRPr="00486001" w14:paraId="12B5E1F3" w14:textId="77777777" w:rsidTr="00B24BBF">
        <w:trPr>
          <w:trHeight w:val="621"/>
        </w:trPr>
        <w:tc>
          <w:tcPr>
            <w:tcW w:w="2689" w:type="dxa"/>
            <w:shd w:val="clear" w:color="auto" w:fill="auto"/>
          </w:tcPr>
          <w:p w14:paraId="74CC8B4C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ООО «Малахит»</w:t>
            </w:r>
          </w:p>
        </w:tc>
        <w:tc>
          <w:tcPr>
            <w:tcW w:w="3996" w:type="dxa"/>
            <w:shd w:val="clear" w:color="auto" w:fill="auto"/>
          </w:tcPr>
          <w:p w14:paraId="6608D3E6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Продовольственные, промышленные, строительные товары</w:t>
            </w:r>
          </w:p>
        </w:tc>
        <w:tc>
          <w:tcPr>
            <w:tcW w:w="2773" w:type="dxa"/>
            <w:shd w:val="clear" w:color="auto" w:fill="auto"/>
          </w:tcPr>
          <w:p w14:paraId="7BB610F8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4</w:t>
            </w:r>
          </w:p>
        </w:tc>
      </w:tr>
      <w:tr w:rsidR="00D81E8A" w:rsidRPr="00486001" w14:paraId="4A81703A" w14:textId="77777777" w:rsidTr="00B24BBF">
        <w:tc>
          <w:tcPr>
            <w:tcW w:w="2689" w:type="dxa"/>
            <w:shd w:val="clear" w:color="auto" w:fill="auto"/>
          </w:tcPr>
          <w:p w14:paraId="66A9D176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76">
              <w:rPr>
                <w:rFonts w:ascii="Times New Roman" w:hAnsi="Times New Roman"/>
              </w:rPr>
              <w:t>Кузуб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14:paraId="1BD57FD3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Смешанный ассортимент</w:t>
            </w:r>
          </w:p>
        </w:tc>
        <w:tc>
          <w:tcPr>
            <w:tcW w:w="2773" w:type="dxa"/>
            <w:shd w:val="clear" w:color="auto" w:fill="auto"/>
          </w:tcPr>
          <w:p w14:paraId="689580F7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1E48EBC7" w14:textId="77777777" w:rsidTr="00B24BBF">
        <w:tc>
          <w:tcPr>
            <w:tcW w:w="2689" w:type="dxa"/>
            <w:shd w:val="clear" w:color="auto" w:fill="auto"/>
          </w:tcPr>
          <w:p w14:paraId="62BB3B82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ИП Григоренко</w:t>
            </w:r>
          </w:p>
        </w:tc>
        <w:tc>
          <w:tcPr>
            <w:tcW w:w="3996" w:type="dxa"/>
            <w:shd w:val="clear" w:color="auto" w:fill="auto"/>
          </w:tcPr>
          <w:p w14:paraId="43E6CD48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Смешанный ассортимент </w:t>
            </w:r>
          </w:p>
        </w:tc>
        <w:tc>
          <w:tcPr>
            <w:tcW w:w="2773" w:type="dxa"/>
            <w:shd w:val="clear" w:color="auto" w:fill="auto"/>
          </w:tcPr>
          <w:p w14:paraId="085E21F2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587D10A5" w14:textId="77777777" w:rsidTr="00B24BBF">
        <w:tc>
          <w:tcPr>
            <w:tcW w:w="2689" w:type="dxa"/>
            <w:shd w:val="clear" w:color="auto" w:fill="auto"/>
          </w:tcPr>
          <w:p w14:paraId="6E89E0DF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76">
              <w:rPr>
                <w:rFonts w:ascii="Times New Roman" w:hAnsi="Times New Roman"/>
              </w:rPr>
              <w:t>Осмирко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14:paraId="3A84B1F7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Продовольственные, непродовольственные товары </w:t>
            </w:r>
          </w:p>
        </w:tc>
        <w:tc>
          <w:tcPr>
            <w:tcW w:w="2773" w:type="dxa"/>
            <w:shd w:val="clear" w:color="auto" w:fill="auto"/>
          </w:tcPr>
          <w:p w14:paraId="0FAC1A63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39F62261" w14:textId="77777777" w:rsidTr="00B24BBF">
        <w:tc>
          <w:tcPr>
            <w:tcW w:w="2689" w:type="dxa"/>
            <w:shd w:val="clear" w:color="auto" w:fill="auto"/>
          </w:tcPr>
          <w:p w14:paraId="50F46B1F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76">
              <w:rPr>
                <w:rFonts w:ascii="Times New Roman" w:hAnsi="Times New Roman"/>
              </w:rPr>
              <w:t>Анакина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14:paraId="4BBE74A7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Смешанный ассортимент</w:t>
            </w:r>
          </w:p>
        </w:tc>
        <w:tc>
          <w:tcPr>
            <w:tcW w:w="2773" w:type="dxa"/>
            <w:shd w:val="clear" w:color="auto" w:fill="auto"/>
          </w:tcPr>
          <w:p w14:paraId="648E1630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3</w:t>
            </w:r>
          </w:p>
        </w:tc>
      </w:tr>
      <w:tr w:rsidR="00D81E8A" w:rsidRPr="00486001" w14:paraId="10C74748" w14:textId="77777777" w:rsidTr="00B24BBF">
        <w:tc>
          <w:tcPr>
            <w:tcW w:w="2689" w:type="dxa"/>
            <w:shd w:val="clear" w:color="auto" w:fill="auto"/>
          </w:tcPr>
          <w:p w14:paraId="3291AF24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76">
              <w:rPr>
                <w:rFonts w:ascii="Times New Roman" w:hAnsi="Times New Roman"/>
              </w:rPr>
              <w:t>Бадагова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14:paraId="19F8D1FF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Смешанный ассортимент </w:t>
            </w:r>
          </w:p>
        </w:tc>
        <w:tc>
          <w:tcPr>
            <w:tcW w:w="2773" w:type="dxa"/>
            <w:shd w:val="clear" w:color="auto" w:fill="auto"/>
          </w:tcPr>
          <w:p w14:paraId="799CD5E9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3472D8C1" w14:textId="77777777" w:rsidTr="00B24BBF">
        <w:tc>
          <w:tcPr>
            <w:tcW w:w="2689" w:type="dxa"/>
            <w:shd w:val="clear" w:color="auto" w:fill="auto"/>
          </w:tcPr>
          <w:p w14:paraId="48063D8B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ИП Законов</w:t>
            </w:r>
          </w:p>
        </w:tc>
        <w:tc>
          <w:tcPr>
            <w:tcW w:w="3996" w:type="dxa"/>
            <w:shd w:val="clear" w:color="auto" w:fill="auto"/>
          </w:tcPr>
          <w:p w14:paraId="3273D3AA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Смешанный ассортимент </w:t>
            </w:r>
          </w:p>
        </w:tc>
        <w:tc>
          <w:tcPr>
            <w:tcW w:w="2773" w:type="dxa"/>
            <w:shd w:val="clear" w:color="auto" w:fill="auto"/>
          </w:tcPr>
          <w:p w14:paraId="208BF641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10CE2814" w14:textId="77777777" w:rsidTr="00B24BBF">
        <w:tc>
          <w:tcPr>
            <w:tcW w:w="2689" w:type="dxa"/>
            <w:shd w:val="clear" w:color="auto" w:fill="auto"/>
          </w:tcPr>
          <w:p w14:paraId="34F24658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76">
              <w:rPr>
                <w:rFonts w:ascii="Times New Roman" w:hAnsi="Times New Roman"/>
              </w:rPr>
              <w:t>Чирвон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14:paraId="4D817CD4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Продовольственные, непродовольственные товары </w:t>
            </w:r>
          </w:p>
        </w:tc>
        <w:tc>
          <w:tcPr>
            <w:tcW w:w="2773" w:type="dxa"/>
            <w:shd w:val="clear" w:color="auto" w:fill="auto"/>
          </w:tcPr>
          <w:p w14:paraId="7B9EA934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57C935CF" w14:textId="77777777" w:rsidTr="00B24BBF">
        <w:tc>
          <w:tcPr>
            <w:tcW w:w="2689" w:type="dxa"/>
            <w:shd w:val="clear" w:color="auto" w:fill="auto"/>
          </w:tcPr>
          <w:p w14:paraId="4FE4483A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ИП </w:t>
            </w:r>
            <w:proofErr w:type="spellStart"/>
            <w:r w:rsidRPr="00741976">
              <w:rPr>
                <w:rFonts w:ascii="Times New Roman" w:hAnsi="Times New Roman"/>
              </w:rPr>
              <w:t>Матяш</w:t>
            </w:r>
            <w:proofErr w:type="spellEnd"/>
          </w:p>
        </w:tc>
        <w:tc>
          <w:tcPr>
            <w:tcW w:w="3996" w:type="dxa"/>
            <w:shd w:val="clear" w:color="auto" w:fill="auto"/>
          </w:tcPr>
          <w:p w14:paraId="03B3C56C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 xml:space="preserve">Продовольственные, непродовольственные товары </w:t>
            </w:r>
          </w:p>
        </w:tc>
        <w:tc>
          <w:tcPr>
            <w:tcW w:w="2773" w:type="dxa"/>
            <w:shd w:val="clear" w:color="auto" w:fill="auto"/>
          </w:tcPr>
          <w:p w14:paraId="22A96660" w14:textId="77777777" w:rsidR="00D81E8A" w:rsidRPr="00741976" w:rsidRDefault="00D81E8A" w:rsidP="00682AF8">
            <w:pPr>
              <w:jc w:val="both"/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</w:tbl>
    <w:p w14:paraId="5D22243C" w14:textId="77777777" w:rsidR="00D81E8A" w:rsidRPr="00B24BBF" w:rsidRDefault="00D81E8A" w:rsidP="00D81E8A">
      <w:pPr>
        <w:rPr>
          <w:rFonts w:ascii="Times New Roman" w:hAnsi="Times New Roman"/>
          <w:bCs/>
          <w:sz w:val="28"/>
          <w:szCs w:val="28"/>
        </w:rPr>
      </w:pPr>
      <w:r w:rsidRPr="00B24BBF">
        <w:rPr>
          <w:rFonts w:ascii="Times New Roman" w:hAnsi="Times New Roman"/>
          <w:bCs/>
          <w:sz w:val="28"/>
          <w:szCs w:val="28"/>
        </w:rPr>
        <w:t>Специализированные предприятия розничной торговли по состоянию на 01.01.2023 года: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785"/>
      </w:tblGrid>
      <w:tr w:rsidR="00D81E8A" w:rsidRPr="00486001" w14:paraId="69CF3727" w14:textId="77777777" w:rsidTr="00B24BBF">
        <w:tc>
          <w:tcPr>
            <w:tcW w:w="4673" w:type="dxa"/>
            <w:shd w:val="clear" w:color="auto" w:fill="auto"/>
          </w:tcPr>
          <w:p w14:paraId="01D4EA11" w14:textId="77777777" w:rsidR="00D81E8A" w:rsidRPr="00486001" w:rsidRDefault="00D81E8A" w:rsidP="00682A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6001">
              <w:rPr>
                <w:rFonts w:ascii="Times New Roman" w:hAnsi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4785" w:type="dxa"/>
            <w:shd w:val="clear" w:color="auto" w:fill="auto"/>
          </w:tcPr>
          <w:p w14:paraId="6024409A" w14:textId="77777777" w:rsidR="00D81E8A" w:rsidRPr="00486001" w:rsidRDefault="00D81E8A" w:rsidP="00682AF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86001">
              <w:rPr>
                <w:rFonts w:ascii="Times New Roman" w:hAnsi="Times New Roman"/>
                <w:b/>
                <w:sz w:val="28"/>
                <w:szCs w:val="28"/>
              </w:rPr>
              <w:t>Количество предприятий</w:t>
            </w:r>
          </w:p>
        </w:tc>
      </w:tr>
      <w:tr w:rsidR="00D81E8A" w:rsidRPr="00486001" w14:paraId="465D4E4E" w14:textId="77777777" w:rsidTr="00B24BBF">
        <w:tc>
          <w:tcPr>
            <w:tcW w:w="4673" w:type="dxa"/>
            <w:shd w:val="clear" w:color="auto" w:fill="auto"/>
          </w:tcPr>
          <w:p w14:paraId="4D83B087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автомобили и запасные части к ним</w:t>
            </w:r>
          </w:p>
        </w:tc>
        <w:tc>
          <w:tcPr>
            <w:tcW w:w="4785" w:type="dxa"/>
            <w:shd w:val="clear" w:color="auto" w:fill="auto"/>
          </w:tcPr>
          <w:p w14:paraId="50181152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3772E076" w14:textId="77777777" w:rsidTr="00B24BBF">
        <w:tc>
          <w:tcPr>
            <w:tcW w:w="4673" w:type="dxa"/>
            <w:shd w:val="clear" w:color="auto" w:fill="auto"/>
          </w:tcPr>
          <w:p w14:paraId="0491E62C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мебель</w:t>
            </w:r>
          </w:p>
        </w:tc>
        <w:tc>
          <w:tcPr>
            <w:tcW w:w="4785" w:type="dxa"/>
            <w:shd w:val="clear" w:color="auto" w:fill="auto"/>
          </w:tcPr>
          <w:p w14:paraId="6C37E5AC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1</w:t>
            </w:r>
          </w:p>
        </w:tc>
      </w:tr>
      <w:tr w:rsidR="00D81E8A" w:rsidRPr="00486001" w14:paraId="12DADD13" w14:textId="77777777" w:rsidTr="00B24BBF">
        <w:tc>
          <w:tcPr>
            <w:tcW w:w="4673" w:type="dxa"/>
            <w:shd w:val="clear" w:color="auto" w:fill="auto"/>
          </w:tcPr>
          <w:p w14:paraId="4D19D4C6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proofErr w:type="gramStart"/>
            <w:r w:rsidRPr="00741976">
              <w:rPr>
                <w:rFonts w:ascii="Times New Roman" w:hAnsi="Times New Roman"/>
              </w:rPr>
              <w:t>сложно-бытовая</w:t>
            </w:r>
            <w:proofErr w:type="gramEnd"/>
            <w:r w:rsidRPr="00741976">
              <w:rPr>
                <w:rFonts w:ascii="Times New Roman" w:hAnsi="Times New Roman"/>
              </w:rPr>
              <w:t xml:space="preserve"> техника</w:t>
            </w:r>
          </w:p>
        </w:tc>
        <w:tc>
          <w:tcPr>
            <w:tcW w:w="4785" w:type="dxa"/>
            <w:shd w:val="clear" w:color="auto" w:fill="auto"/>
          </w:tcPr>
          <w:p w14:paraId="73049BD3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-</w:t>
            </w:r>
          </w:p>
        </w:tc>
      </w:tr>
      <w:tr w:rsidR="00D81E8A" w:rsidRPr="00486001" w14:paraId="19483580" w14:textId="77777777" w:rsidTr="00B24BBF">
        <w:tc>
          <w:tcPr>
            <w:tcW w:w="4673" w:type="dxa"/>
            <w:shd w:val="clear" w:color="auto" w:fill="auto"/>
          </w:tcPr>
          <w:p w14:paraId="715FD946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обувь</w:t>
            </w:r>
          </w:p>
        </w:tc>
        <w:tc>
          <w:tcPr>
            <w:tcW w:w="4785" w:type="dxa"/>
            <w:shd w:val="clear" w:color="auto" w:fill="auto"/>
          </w:tcPr>
          <w:p w14:paraId="051F3530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1</w:t>
            </w:r>
          </w:p>
        </w:tc>
      </w:tr>
      <w:tr w:rsidR="00D81E8A" w:rsidRPr="00486001" w14:paraId="1813F35A" w14:textId="77777777" w:rsidTr="00B24BBF">
        <w:tc>
          <w:tcPr>
            <w:tcW w:w="4673" w:type="dxa"/>
            <w:shd w:val="clear" w:color="auto" w:fill="auto"/>
          </w:tcPr>
          <w:p w14:paraId="023938C9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одежда</w:t>
            </w:r>
          </w:p>
        </w:tc>
        <w:tc>
          <w:tcPr>
            <w:tcW w:w="4785" w:type="dxa"/>
            <w:shd w:val="clear" w:color="auto" w:fill="auto"/>
          </w:tcPr>
          <w:p w14:paraId="68441CDB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2C8BF8A9" w14:textId="77777777" w:rsidTr="00B24BBF">
        <w:tc>
          <w:tcPr>
            <w:tcW w:w="4673" w:type="dxa"/>
            <w:shd w:val="clear" w:color="auto" w:fill="auto"/>
          </w:tcPr>
          <w:p w14:paraId="506B7C7E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товары для детей</w:t>
            </w:r>
          </w:p>
        </w:tc>
        <w:tc>
          <w:tcPr>
            <w:tcW w:w="4785" w:type="dxa"/>
            <w:shd w:val="clear" w:color="auto" w:fill="auto"/>
          </w:tcPr>
          <w:p w14:paraId="4693BB79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7CA22718" w14:textId="77777777" w:rsidTr="00B24BBF">
        <w:tc>
          <w:tcPr>
            <w:tcW w:w="4673" w:type="dxa"/>
            <w:shd w:val="clear" w:color="auto" w:fill="auto"/>
          </w:tcPr>
          <w:p w14:paraId="10CF2DDC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сотовые телефоны</w:t>
            </w:r>
          </w:p>
        </w:tc>
        <w:tc>
          <w:tcPr>
            <w:tcW w:w="4785" w:type="dxa"/>
            <w:shd w:val="clear" w:color="auto" w:fill="auto"/>
          </w:tcPr>
          <w:p w14:paraId="771F08D1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1</w:t>
            </w:r>
          </w:p>
        </w:tc>
      </w:tr>
      <w:tr w:rsidR="00D81E8A" w:rsidRPr="00486001" w14:paraId="2086DC95" w14:textId="77777777" w:rsidTr="00B24BBF">
        <w:tc>
          <w:tcPr>
            <w:tcW w:w="4673" w:type="dxa"/>
            <w:shd w:val="clear" w:color="auto" w:fill="auto"/>
          </w:tcPr>
          <w:p w14:paraId="73C2B695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компьютерная техника</w:t>
            </w:r>
          </w:p>
        </w:tc>
        <w:tc>
          <w:tcPr>
            <w:tcW w:w="4785" w:type="dxa"/>
            <w:shd w:val="clear" w:color="auto" w:fill="auto"/>
          </w:tcPr>
          <w:p w14:paraId="0FE35D81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-</w:t>
            </w:r>
          </w:p>
        </w:tc>
      </w:tr>
      <w:tr w:rsidR="00D81E8A" w:rsidRPr="00486001" w14:paraId="59C748CA" w14:textId="77777777" w:rsidTr="00B24BBF">
        <w:tc>
          <w:tcPr>
            <w:tcW w:w="4673" w:type="dxa"/>
            <w:shd w:val="clear" w:color="auto" w:fill="auto"/>
          </w:tcPr>
          <w:p w14:paraId="70C8F4E0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4785" w:type="dxa"/>
            <w:shd w:val="clear" w:color="auto" w:fill="auto"/>
          </w:tcPr>
          <w:p w14:paraId="686730C8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2</w:t>
            </w:r>
          </w:p>
        </w:tc>
      </w:tr>
      <w:tr w:rsidR="00D81E8A" w:rsidRPr="00486001" w14:paraId="1ABC111E" w14:textId="77777777" w:rsidTr="00B24BBF">
        <w:tc>
          <w:tcPr>
            <w:tcW w:w="4673" w:type="dxa"/>
            <w:shd w:val="clear" w:color="auto" w:fill="auto"/>
          </w:tcPr>
          <w:p w14:paraId="4D4048F2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товары для рыбалки и охоты</w:t>
            </w:r>
          </w:p>
        </w:tc>
        <w:tc>
          <w:tcPr>
            <w:tcW w:w="4785" w:type="dxa"/>
            <w:shd w:val="clear" w:color="auto" w:fill="auto"/>
          </w:tcPr>
          <w:p w14:paraId="363B4468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0</w:t>
            </w:r>
          </w:p>
        </w:tc>
      </w:tr>
      <w:tr w:rsidR="00D81E8A" w:rsidRPr="00486001" w14:paraId="7919C39F" w14:textId="77777777" w:rsidTr="00B24BBF">
        <w:tc>
          <w:tcPr>
            <w:tcW w:w="4673" w:type="dxa"/>
            <w:shd w:val="clear" w:color="auto" w:fill="auto"/>
          </w:tcPr>
          <w:p w14:paraId="3BE95C61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книги</w:t>
            </w:r>
          </w:p>
        </w:tc>
        <w:tc>
          <w:tcPr>
            <w:tcW w:w="4785" w:type="dxa"/>
            <w:shd w:val="clear" w:color="auto" w:fill="auto"/>
          </w:tcPr>
          <w:p w14:paraId="0289BCB9" w14:textId="77777777" w:rsidR="00D81E8A" w:rsidRPr="00741976" w:rsidRDefault="00D81E8A" w:rsidP="00682AF8">
            <w:pPr>
              <w:rPr>
                <w:rFonts w:ascii="Times New Roman" w:hAnsi="Times New Roman"/>
              </w:rPr>
            </w:pPr>
            <w:r w:rsidRPr="00741976">
              <w:rPr>
                <w:rFonts w:ascii="Times New Roman" w:hAnsi="Times New Roman"/>
              </w:rPr>
              <w:t>1</w:t>
            </w:r>
          </w:p>
        </w:tc>
      </w:tr>
    </w:tbl>
    <w:p w14:paraId="6C72905D" w14:textId="77777777" w:rsidR="00D81E8A" w:rsidRPr="00486001" w:rsidRDefault="00D81E8A" w:rsidP="00D81E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193C65" w14:textId="77777777" w:rsidR="00D81E8A" w:rsidRPr="00486001" w:rsidRDefault="00D81E8A" w:rsidP="00D81E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001">
        <w:rPr>
          <w:rFonts w:ascii="Times New Roman" w:hAnsi="Times New Roman"/>
          <w:sz w:val="28"/>
          <w:szCs w:val="28"/>
        </w:rPr>
        <w:t xml:space="preserve">    </w:t>
      </w:r>
      <w:r w:rsidRPr="00486001">
        <w:rPr>
          <w:rFonts w:ascii="Times New Roman" w:hAnsi="Times New Roman"/>
          <w:b/>
          <w:sz w:val="28"/>
          <w:szCs w:val="28"/>
        </w:rPr>
        <w:t>О наличии магазинов, осуществляющих деятельность по франчайзингу на 01.01.</w:t>
      </w:r>
      <w:r>
        <w:rPr>
          <w:rFonts w:ascii="Times New Roman" w:hAnsi="Times New Roman"/>
          <w:b/>
          <w:sz w:val="28"/>
          <w:szCs w:val="28"/>
        </w:rPr>
        <w:t>2023</w:t>
      </w:r>
      <w:r w:rsidRPr="00486001">
        <w:rPr>
          <w:rFonts w:ascii="Times New Roman" w:hAnsi="Times New Roman"/>
          <w:b/>
          <w:sz w:val="28"/>
          <w:szCs w:val="28"/>
        </w:rPr>
        <w:t xml:space="preserve"> года</w:t>
      </w:r>
      <w:r w:rsidRPr="00486001">
        <w:rPr>
          <w:rFonts w:ascii="Times New Roman" w:hAnsi="Times New Roman"/>
          <w:sz w:val="28"/>
          <w:szCs w:val="28"/>
        </w:rPr>
        <w:t>:</w:t>
      </w:r>
    </w:p>
    <w:p w14:paraId="1D2EA4DE" w14:textId="77777777" w:rsidR="00D81E8A" w:rsidRPr="00486001" w:rsidRDefault="00D81E8A" w:rsidP="00D81E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001">
        <w:rPr>
          <w:rFonts w:ascii="Times New Roman" w:hAnsi="Times New Roman"/>
          <w:sz w:val="28"/>
          <w:szCs w:val="28"/>
        </w:rPr>
        <w:t>Магазинов, осуществляющих деятельность по франчайзингу на территории района нет.</w:t>
      </w:r>
    </w:p>
    <w:p w14:paraId="217798A4" w14:textId="77777777" w:rsidR="00D81E8A" w:rsidRDefault="00D81E8A" w:rsidP="00D81E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001">
        <w:rPr>
          <w:rFonts w:ascii="Times New Roman" w:hAnsi="Times New Roman"/>
          <w:sz w:val="28"/>
          <w:szCs w:val="28"/>
        </w:rPr>
        <w:t xml:space="preserve">    </w:t>
      </w:r>
      <w:r w:rsidRPr="00486001">
        <w:rPr>
          <w:rFonts w:ascii="Times New Roman" w:hAnsi="Times New Roman"/>
          <w:b/>
          <w:sz w:val="28"/>
          <w:szCs w:val="28"/>
        </w:rPr>
        <w:t>О наличии дискаунтеров и магазинов-складов на 01.01.</w:t>
      </w:r>
      <w:r>
        <w:rPr>
          <w:rFonts w:ascii="Times New Roman" w:hAnsi="Times New Roman"/>
          <w:b/>
          <w:sz w:val="28"/>
          <w:szCs w:val="28"/>
        </w:rPr>
        <w:t>2023</w:t>
      </w:r>
      <w:r w:rsidRPr="004860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86001">
        <w:rPr>
          <w:rFonts w:ascii="Times New Roman" w:hAnsi="Times New Roman"/>
          <w:b/>
          <w:sz w:val="28"/>
          <w:szCs w:val="28"/>
        </w:rPr>
        <w:t xml:space="preserve">года: </w:t>
      </w:r>
      <w:r w:rsidRPr="004860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в декабре 2022 года в  с. Анучино открылся  </w:t>
      </w:r>
      <w:r w:rsidRPr="00486001">
        <w:rPr>
          <w:rFonts w:ascii="Times New Roman" w:hAnsi="Times New Roman"/>
          <w:sz w:val="28"/>
          <w:szCs w:val="28"/>
        </w:rPr>
        <w:t>магази</w:t>
      </w:r>
      <w:r>
        <w:rPr>
          <w:rFonts w:ascii="Times New Roman" w:hAnsi="Times New Roman"/>
          <w:sz w:val="28"/>
          <w:szCs w:val="28"/>
        </w:rPr>
        <w:t>н</w:t>
      </w:r>
      <w:r w:rsidRPr="00486001">
        <w:rPr>
          <w:rFonts w:ascii="Times New Roman" w:hAnsi="Times New Roman"/>
          <w:sz w:val="28"/>
          <w:szCs w:val="28"/>
        </w:rPr>
        <w:t>-склад</w:t>
      </w:r>
      <w:r>
        <w:rPr>
          <w:rFonts w:ascii="Times New Roman" w:hAnsi="Times New Roman"/>
          <w:sz w:val="28"/>
          <w:szCs w:val="28"/>
        </w:rPr>
        <w:t xml:space="preserve"> «Светофор».</w:t>
      </w:r>
    </w:p>
    <w:p w14:paraId="04279AB5" w14:textId="77777777" w:rsidR="00D81E8A" w:rsidRDefault="00D81E8A" w:rsidP="00B24BBF">
      <w:pPr>
        <w:widowControl w:val="0"/>
        <w:tabs>
          <w:tab w:val="left" w:pos="8728"/>
        </w:tabs>
        <w:autoSpaceDE w:val="0"/>
        <w:autoSpaceDN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7E66BE08" w14:textId="77777777" w:rsidR="00D81E8A" w:rsidRPr="00486001" w:rsidRDefault="00D81E8A" w:rsidP="00D81E8A">
      <w:pPr>
        <w:widowControl w:val="0"/>
        <w:tabs>
          <w:tab w:val="left" w:pos="8728"/>
        </w:tabs>
        <w:autoSpaceDE w:val="0"/>
        <w:autoSpaceDN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86001">
        <w:rPr>
          <w:rFonts w:ascii="Times New Roman" w:hAnsi="Times New Roman"/>
          <w:b/>
          <w:sz w:val="28"/>
          <w:szCs w:val="28"/>
        </w:rPr>
        <w:t xml:space="preserve">Пояснительная записка о состоянии 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486001">
        <w:rPr>
          <w:rFonts w:ascii="Times New Roman" w:hAnsi="Times New Roman"/>
          <w:b/>
          <w:sz w:val="28"/>
          <w:szCs w:val="28"/>
        </w:rPr>
        <w:t>перспективах развития структуры торговли</w:t>
      </w:r>
    </w:p>
    <w:p w14:paraId="46954685" w14:textId="77777777" w:rsidR="00D81E8A" w:rsidRPr="00B96AEF" w:rsidRDefault="00D81E8A" w:rsidP="00D81E8A">
      <w:pPr>
        <w:widowControl w:val="0"/>
        <w:spacing w:line="360" w:lineRule="auto"/>
        <w:ind w:firstLine="598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486001">
        <w:rPr>
          <w:rFonts w:ascii="Times New Roman" w:hAnsi="Times New Roman"/>
          <w:sz w:val="28"/>
          <w:szCs w:val="28"/>
        </w:rPr>
        <w:t xml:space="preserve">По оценке администрации </w:t>
      </w:r>
      <w:proofErr w:type="spellStart"/>
      <w:r w:rsidRPr="00486001">
        <w:rPr>
          <w:rFonts w:ascii="Times New Roman" w:hAnsi="Times New Roman"/>
          <w:sz w:val="28"/>
          <w:szCs w:val="28"/>
        </w:rPr>
        <w:t>Анучинского</w:t>
      </w:r>
      <w:proofErr w:type="spellEnd"/>
      <w:r w:rsidRPr="00486001">
        <w:rPr>
          <w:rFonts w:ascii="Times New Roman" w:hAnsi="Times New Roman"/>
          <w:sz w:val="28"/>
          <w:szCs w:val="28"/>
        </w:rPr>
        <w:t xml:space="preserve"> муниципального округа рынок услуг торговли</w:t>
      </w:r>
      <w:r>
        <w:rPr>
          <w:rFonts w:ascii="Times New Roman" w:hAnsi="Times New Roman"/>
          <w:sz w:val="28"/>
          <w:szCs w:val="28"/>
        </w:rPr>
        <w:t xml:space="preserve"> в большинстве сёл округа</w:t>
      </w:r>
      <w:r w:rsidRPr="00486001">
        <w:rPr>
          <w:rFonts w:ascii="Times New Roman" w:hAnsi="Times New Roman"/>
          <w:sz w:val="28"/>
          <w:szCs w:val="28"/>
        </w:rPr>
        <w:t xml:space="preserve"> оценивается как конкурентный,</w:t>
      </w:r>
      <w:r w:rsidRPr="00782853">
        <w:rPr>
          <w:rFonts w:ascii="Times New Roman" w:hAnsi="Times New Roman"/>
          <w:sz w:val="28"/>
          <w:szCs w:val="28"/>
        </w:rPr>
        <w:t xml:space="preserve"> </w:t>
      </w:r>
      <w:r w:rsidRPr="00486001">
        <w:rPr>
          <w:rFonts w:ascii="Times New Roman" w:hAnsi="Times New Roman"/>
          <w:sz w:val="28"/>
          <w:szCs w:val="28"/>
        </w:rPr>
        <w:t>продолжает сохранять свою привлекательность для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Организация торгового обслуживания </w:t>
      </w:r>
      <w:r>
        <w:rPr>
          <w:rFonts w:ascii="Times New Roman" w:hAnsi="Times New Roman"/>
          <w:sz w:val="28"/>
          <w:szCs w:val="28"/>
        </w:rPr>
        <w:t>в</w:t>
      </w:r>
      <w:r w:rsidRPr="00486001">
        <w:rPr>
          <w:rFonts w:ascii="Times New Roman" w:hAnsi="Times New Roman"/>
          <w:sz w:val="28"/>
          <w:szCs w:val="28"/>
        </w:rPr>
        <w:t xml:space="preserve"> отдаленных, малонаселенных и труднодоступных селах </w:t>
      </w:r>
      <w:r>
        <w:rPr>
          <w:rFonts w:ascii="Times New Roman" w:hAnsi="Times New Roman"/>
          <w:sz w:val="28"/>
          <w:szCs w:val="28"/>
        </w:rPr>
        <w:t xml:space="preserve"> связана с определенными трудностями (</w:t>
      </w:r>
      <w:r w:rsidRPr="00486001">
        <w:rPr>
          <w:rFonts w:ascii="Times New Roman" w:hAnsi="Times New Roman"/>
          <w:sz w:val="28"/>
          <w:szCs w:val="28"/>
        </w:rPr>
        <w:t>низкая плотность населения</w:t>
      </w:r>
      <w:r>
        <w:rPr>
          <w:rFonts w:ascii="Times New Roman" w:hAnsi="Times New Roman"/>
          <w:sz w:val="28"/>
          <w:szCs w:val="28"/>
        </w:rPr>
        <w:t>,</w:t>
      </w:r>
      <w:r w:rsidRPr="00486001">
        <w:rPr>
          <w:rFonts w:ascii="Times New Roman" w:hAnsi="Times New Roman"/>
          <w:spacing w:val="-6"/>
          <w:kern w:val="16"/>
          <w:sz w:val="28"/>
          <w:szCs w:val="28"/>
        </w:rPr>
        <w:t xml:space="preserve"> высокие транспортные расходы,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отсутствие квалифицированных кадров и др.), поэтому в ряде сёл </w:t>
      </w:r>
      <w:r w:rsidRPr="00486001">
        <w:rPr>
          <w:rFonts w:ascii="Times New Roman" w:hAnsi="Times New Roman"/>
          <w:sz w:val="28"/>
          <w:szCs w:val="28"/>
        </w:rPr>
        <w:t xml:space="preserve">(Тигровый, </w:t>
      </w:r>
      <w:proofErr w:type="spellStart"/>
      <w:r w:rsidRPr="00486001">
        <w:rPr>
          <w:rFonts w:ascii="Times New Roman" w:hAnsi="Times New Roman"/>
          <w:sz w:val="28"/>
          <w:szCs w:val="28"/>
        </w:rPr>
        <w:t>Ауровка</w:t>
      </w:r>
      <w:proofErr w:type="spellEnd"/>
      <w:r w:rsidRPr="00486001">
        <w:rPr>
          <w:rFonts w:ascii="Times New Roman" w:hAnsi="Times New Roman"/>
          <w:sz w:val="28"/>
          <w:szCs w:val="28"/>
        </w:rPr>
        <w:t xml:space="preserve">, ЛЗП 3, </w:t>
      </w:r>
      <w:proofErr w:type="spellStart"/>
      <w:r w:rsidRPr="00486001">
        <w:rPr>
          <w:rFonts w:ascii="Times New Roman" w:hAnsi="Times New Roman"/>
          <w:sz w:val="28"/>
          <w:szCs w:val="28"/>
        </w:rPr>
        <w:t>Скворцово</w:t>
      </w:r>
      <w:proofErr w:type="spellEnd"/>
      <w:r w:rsidRPr="00486001">
        <w:rPr>
          <w:rFonts w:ascii="Times New Roman" w:hAnsi="Times New Roman"/>
          <w:sz w:val="28"/>
          <w:szCs w:val="28"/>
        </w:rPr>
        <w:t>, Веселый, Новопокровка, Смольное)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отсутствует стационарная торговая сеть и </w:t>
      </w:r>
      <w:r w:rsidRPr="00486001">
        <w:rPr>
          <w:rFonts w:ascii="Times New Roman" w:hAnsi="Times New Roman"/>
          <w:sz w:val="28"/>
          <w:szCs w:val="28"/>
        </w:rPr>
        <w:t>организована выездная торговля и магазины на дому</w:t>
      </w:r>
      <w:r>
        <w:rPr>
          <w:rFonts w:ascii="Times New Roman" w:hAnsi="Times New Roman"/>
          <w:sz w:val="28"/>
          <w:szCs w:val="28"/>
        </w:rPr>
        <w:t>.</w:t>
      </w:r>
      <w:r w:rsidRPr="00486001">
        <w:rPr>
          <w:rFonts w:ascii="Times New Roman" w:hAnsi="Times New Roman"/>
          <w:sz w:val="28"/>
          <w:szCs w:val="28"/>
        </w:rPr>
        <w:t xml:space="preserve">  </w:t>
      </w:r>
    </w:p>
    <w:p w14:paraId="67BF41D8" w14:textId="77777777" w:rsidR="00D81E8A" w:rsidRPr="00486001" w:rsidRDefault="00D81E8A" w:rsidP="00D81E8A">
      <w:pPr>
        <w:widowControl w:val="0"/>
        <w:tabs>
          <w:tab w:val="left" w:pos="8728"/>
        </w:tabs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001">
        <w:rPr>
          <w:rFonts w:ascii="Times New Roman" w:hAnsi="Times New Roman"/>
          <w:color w:val="555555"/>
          <w:sz w:val="28"/>
          <w:szCs w:val="28"/>
        </w:rPr>
        <w:t xml:space="preserve">    </w:t>
      </w:r>
      <w:r>
        <w:rPr>
          <w:rFonts w:ascii="Times New Roman" w:hAnsi="Times New Roman"/>
          <w:spacing w:val="-6"/>
          <w:kern w:val="16"/>
          <w:sz w:val="28"/>
          <w:szCs w:val="28"/>
        </w:rPr>
        <w:t>Н</w:t>
      </w:r>
      <w:r w:rsidRPr="00486001">
        <w:rPr>
          <w:rFonts w:ascii="Times New Roman" w:hAnsi="Times New Roman"/>
          <w:spacing w:val="-6"/>
          <w:kern w:val="16"/>
          <w:sz w:val="28"/>
          <w:szCs w:val="28"/>
        </w:rPr>
        <w:t>а рынке услуг розничной торговли осуществляют</w:t>
      </w:r>
      <w:r w:rsidRPr="00B96AEF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 w:rsidRPr="00486001">
        <w:rPr>
          <w:rFonts w:ascii="Times New Roman" w:hAnsi="Times New Roman"/>
          <w:spacing w:val="-6"/>
          <w:kern w:val="16"/>
          <w:sz w:val="28"/>
          <w:szCs w:val="28"/>
        </w:rPr>
        <w:t xml:space="preserve">деятельность </w:t>
      </w:r>
      <w:proofErr w:type="gramStart"/>
      <w:r>
        <w:rPr>
          <w:rFonts w:ascii="Times New Roman" w:hAnsi="Times New Roman"/>
          <w:sz w:val="28"/>
          <w:szCs w:val="28"/>
        </w:rPr>
        <w:t>92</w:t>
      </w:r>
      <w:r w:rsidRPr="00486001">
        <w:rPr>
          <w:rFonts w:ascii="Times New Roman" w:hAnsi="Times New Roman"/>
          <w:sz w:val="28"/>
          <w:szCs w:val="28"/>
        </w:rPr>
        <w:t xml:space="preserve">  хозяйствующих</w:t>
      </w:r>
      <w:proofErr w:type="gramEnd"/>
      <w:r w:rsidRPr="00486001">
        <w:rPr>
          <w:rFonts w:ascii="Times New Roman" w:hAnsi="Times New Roman"/>
          <w:sz w:val="28"/>
          <w:szCs w:val="28"/>
        </w:rPr>
        <w:t xml:space="preserve"> субъект</w:t>
      </w:r>
      <w:r>
        <w:rPr>
          <w:rFonts w:ascii="Times New Roman" w:hAnsi="Times New Roman"/>
          <w:sz w:val="28"/>
          <w:szCs w:val="28"/>
        </w:rPr>
        <w:t>а</w:t>
      </w:r>
      <w:r w:rsidRPr="00486001">
        <w:rPr>
          <w:rFonts w:ascii="Times New Roman" w:hAnsi="Times New Roman"/>
          <w:spacing w:val="-6"/>
          <w:kern w:val="16"/>
          <w:sz w:val="28"/>
          <w:szCs w:val="28"/>
        </w:rPr>
        <w:t xml:space="preserve"> (в т.ч. 2</w:t>
      </w:r>
      <w:r>
        <w:rPr>
          <w:rFonts w:ascii="Times New Roman" w:hAnsi="Times New Roman"/>
          <w:spacing w:val="-6"/>
          <w:kern w:val="16"/>
          <w:sz w:val="28"/>
          <w:szCs w:val="28"/>
        </w:rPr>
        <w:t>7</w:t>
      </w:r>
      <w:r w:rsidRPr="00486001">
        <w:rPr>
          <w:rFonts w:ascii="Times New Roman" w:hAnsi="Times New Roman"/>
          <w:spacing w:val="-6"/>
          <w:kern w:val="16"/>
          <w:sz w:val="28"/>
          <w:szCs w:val="28"/>
        </w:rPr>
        <w:t xml:space="preserve"> юридических лиц и 6</w:t>
      </w:r>
      <w:r>
        <w:rPr>
          <w:rFonts w:ascii="Times New Roman" w:hAnsi="Times New Roman"/>
          <w:spacing w:val="-6"/>
          <w:kern w:val="16"/>
          <w:sz w:val="28"/>
          <w:szCs w:val="28"/>
        </w:rPr>
        <w:t>5</w:t>
      </w:r>
      <w:r w:rsidRPr="00486001">
        <w:rPr>
          <w:rFonts w:ascii="Times New Roman" w:hAnsi="Times New Roman"/>
          <w:spacing w:val="-6"/>
          <w:kern w:val="16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/>
          <w:spacing w:val="-6"/>
          <w:kern w:val="16"/>
          <w:sz w:val="28"/>
          <w:szCs w:val="28"/>
        </w:rPr>
        <w:t>ей</w:t>
      </w:r>
      <w:r w:rsidRPr="00486001">
        <w:rPr>
          <w:rFonts w:ascii="Times New Roman" w:hAnsi="Times New Roman"/>
          <w:spacing w:val="-6"/>
          <w:kern w:val="16"/>
          <w:sz w:val="28"/>
          <w:szCs w:val="28"/>
        </w:rPr>
        <w:t>),</w:t>
      </w:r>
      <w:r w:rsidRPr="00486001">
        <w:rPr>
          <w:rFonts w:ascii="Times New Roman" w:hAnsi="Times New Roman"/>
          <w:sz w:val="28"/>
          <w:szCs w:val="28"/>
        </w:rPr>
        <w:t xml:space="preserve"> имеющих в своём составе  9</w:t>
      </w:r>
      <w:r>
        <w:rPr>
          <w:rFonts w:ascii="Times New Roman" w:hAnsi="Times New Roman"/>
          <w:sz w:val="28"/>
          <w:szCs w:val="28"/>
        </w:rPr>
        <w:t>3</w:t>
      </w:r>
      <w:r w:rsidRPr="00486001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486001">
        <w:rPr>
          <w:rFonts w:ascii="Times New Roman" w:hAnsi="Times New Roman"/>
          <w:sz w:val="28"/>
          <w:szCs w:val="28"/>
        </w:rPr>
        <w:t xml:space="preserve">  торговли (в т.ч. предприятий розничной торговли-8</w:t>
      </w:r>
      <w:r>
        <w:rPr>
          <w:rFonts w:ascii="Times New Roman" w:hAnsi="Times New Roman"/>
          <w:sz w:val="28"/>
          <w:szCs w:val="28"/>
        </w:rPr>
        <w:t>6</w:t>
      </w:r>
      <w:r w:rsidRPr="00486001">
        <w:rPr>
          <w:rFonts w:ascii="Times New Roman" w:hAnsi="Times New Roman"/>
          <w:sz w:val="28"/>
          <w:szCs w:val="28"/>
        </w:rPr>
        <w:t>,  мелкорозничной-</w:t>
      </w:r>
      <w:r>
        <w:rPr>
          <w:rFonts w:ascii="Times New Roman" w:hAnsi="Times New Roman"/>
          <w:sz w:val="28"/>
          <w:szCs w:val="28"/>
        </w:rPr>
        <w:t>6</w:t>
      </w:r>
      <w:r w:rsidRPr="00486001">
        <w:rPr>
          <w:rFonts w:ascii="Times New Roman" w:hAnsi="Times New Roman"/>
          <w:sz w:val="28"/>
          <w:szCs w:val="28"/>
        </w:rPr>
        <w:t xml:space="preserve">, автолавки - </w:t>
      </w:r>
      <w:r>
        <w:rPr>
          <w:rFonts w:ascii="Times New Roman" w:hAnsi="Times New Roman"/>
          <w:sz w:val="28"/>
          <w:szCs w:val="28"/>
        </w:rPr>
        <w:t>1</w:t>
      </w:r>
      <w:r w:rsidRPr="00486001">
        <w:rPr>
          <w:rFonts w:ascii="Times New Roman" w:hAnsi="Times New Roman"/>
          <w:sz w:val="28"/>
          <w:szCs w:val="28"/>
        </w:rPr>
        <w:t xml:space="preserve">).                                                                                  </w:t>
      </w:r>
    </w:p>
    <w:p w14:paraId="2F4DDA08" w14:textId="77777777" w:rsidR="00D81E8A" w:rsidRPr="00486001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86001">
        <w:rPr>
          <w:rFonts w:ascii="Times New Roman" w:hAnsi="Times New Roman"/>
          <w:sz w:val="28"/>
          <w:szCs w:val="28"/>
        </w:rPr>
        <w:t>Суммарные торговые площади в стационарной торговой сети составляют 4</w:t>
      </w:r>
      <w:r>
        <w:rPr>
          <w:rFonts w:ascii="Times New Roman" w:hAnsi="Times New Roman"/>
          <w:sz w:val="28"/>
          <w:szCs w:val="28"/>
        </w:rPr>
        <w:t>746,6</w:t>
      </w:r>
      <w:r w:rsidRPr="00486001">
        <w:rPr>
          <w:rFonts w:ascii="Times New Roman" w:hAnsi="Times New Roman"/>
          <w:sz w:val="28"/>
          <w:szCs w:val="28"/>
        </w:rPr>
        <w:t xml:space="preserve">,6 кв. метров. Обеспеченность торговыми площадями на 1 января </w:t>
      </w:r>
      <w:r>
        <w:rPr>
          <w:rFonts w:ascii="Times New Roman" w:hAnsi="Times New Roman"/>
          <w:sz w:val="28"/>
          <w:szCs w:val="28"/>
        </w:rPr>
        <w:t>2023</w:t>
      </w:r>
      <w:r w:rsidRPr="00486001">
        <w:rPr>
          <w:rFonts w:ascii="Times New Roman" w:hAnsi="Times New Roman"/>
          <w:sz w:val="28"/>
          <w:szCs w:val="28"/>
        </w:rPr>
        <w:t xml:space="preserve"> года на 1 тысячу жителей в розничной торговой </w:t>
      </w:r>
      <w:proofErr w:type="gramStart"/>
      <w:r w:rsidRPr="00486001">
        <w:rPr>
          <w:rFonts w:ascii="Times New Roman" w:hAnsi="Times New Roman"/>
          <w:sz w:val="28"/>
          <w:szCs w:val="28"/>
        </w:rPr>
        <w:t>сети  в</w:t>
      </w:r>
      <w:proofErr w:type="gramEnd"/>
      <w:r w:rsidRPr="00486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001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486001">
        <w:rPr>
          <w:rFonts w:ascii="Times New Roman" w:hAnsi="Times New Roman"/>
          <w:sz w:val="28"/>
          <w:szCs w:val="28"/>
        </w:rPr>
        <w:t xml:space="preserve"> муниципальном округе составляет 3</w:t>
      </w:r>
      <w:r>
        <w:rPr>
          <w:rFonts w:ascii="Times New Roman" w:hAnsi="Times New Roman"/>
          <w:sz w:val="28"/>
          <w:szCs w:val="28"/>
        </w:rPr>
        <w:t>72,7</w:t>
      </w:r>
      <w:r w:rsidRPr="00486001">
        <w:rPr>
          <w:rFonts w:ascii="Times New Roman" w:hAnsi="Times New Roman"/>
          <w:sz w:val="28"/>
          <w:szCs w:val="28"/>
        </w:rPr>
        <w:t xml:space="preserve"> кв. метра.                                      </w:t>
      </w:r>
    </w:p>
    <w:p w14:paraId="58B22139" w14:textId="77777777" w:rsidR="00D81E8A" w:rsidRPr="003D1F2B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3D1F2B">
        <w:rPr>
          <w:rFonts w:ascii="Times New Roman" w:hAnsi="Times New Roman"/>
          <w:sz w:val="28"/>
          <w:szCs w:val="28"/>
        </w:rPr>
        <w:t xml:space="preserve">Представители региональных  и федеральных сетей на территории округа: </w:t>
      </w:r>
      <w:r>
        <w:rPr>
          <w:rFonts w:ascii="Times New Roman" w:hAnsi="Times New Roman"/>
          <w:sz w:val="28"/>
          <w:szCs w:val="28"/>
        </w:rPr>
        <w:t>м</w:t>
      </w:r>
      <w:r w:rsidRPr="003D1F2B">
        <w:rPr>
          <w:rFonts w:ascii="Times New Roman" w:hAnsi="Times New Roman"/>
          <w:sz w:val="28"/>
          <w:szCs w:val="28"/>
        </w:rPr>
        <w:t>агазин – склад «Светофор»  (ООО «</w:t>
      </w:r>
      <w:proofErr w:type="spellStart"/>
      <w:r w:rsidRPr="003D1F2B">
        <w:rPr>
          <w:rFonts w:ascii="Times New Roman" w:hAnsi="Times New Roman"/>
          <w:sz w:val="28"/>
          <w:szCs w:val="28"/>
        </w:rPr>
        <w:t>Торгсервис</w:t>
      </w:r>
      <w:proofErr w:type="spellEnd"/>
      <w:r w:rsidRPr="003D1F2B">
        <w:rPr>
          <w:rFonts w:ascii="Times New Roman" w:hAnsi="Times New Roman"/>
          <w:sz w:val="28"/>
          <w:szCs w:val="28"/>
        </w:rPr>
        <w:t xml:space="preserve"> 25»), магазин «</w:t>
      </w:r>
      <w:proofErr w:type="spellStart"/>
      <w:r w:rsidRPr="003D1F2B">
        <w:rPr>
          <w:rFonts w:ascii="Times New Roman" w:hAnsi="Times New Roman"/>
          <w:sz w:val="28"/>
          <w:szCs w:val="28"/>
        </w:rPr>
        <w:t>Винлаб</w:t>
      </w:r>
      <w:proofErr w:type="spellEnd"/>
      <w:r w:rsidRPr="003D1F2B">
        <w:rPr>
          <w:rFonts w:ascii="Times New Roman" w:hAnsi="Times New Roman"/>
          <w:sz w:val="28"/>
          <w:szCs w:val="28"/>
        </w:rPr>
        <w:t>» (ООО «</w:t>
      </w:r>
      <w:proofErr w:type="spellStart"/>
      <w:r w:rsidRPr="003D1F2B">
        <w:rPr>
          <w:rFonts w:ascii="Times New Roman" w:hAnsi="Times New Roman"/>
          <w:sz w:val="28"/>
          <w:szCs w:val="28"/>
        </w:rPr>
        <w:t>Винлаб</w:t>
      </w:r>
      <w:proofErr w:type="spellEnd"/>
      <w:r w:rsidRPr="003D1F2B">
        <w:rPr>
          <w:rFonts w:ascii="Times New Roman" w:hAnsi="Times New Roman"/>
          <w:sz w:val="28"/>
          <w:szCs w:val="28"/>
        </w:rPr>
        <w:t xml:space="preserve"> Комсомольск»), магазин «</w:t>
      </w:r>
      <w:proofErr w:type="spellStart"/>
      <w:r w:rsidRPr="003D1F2B">
        <w:rPr>
          <w:rFonts w:ascii="Times New Roman" w:hAnsi="Times New Roman"/>
          <w:sz w:val="28"/>
          <w:szCs w:val="28"/>
        </w:rPr>
        <w:t>Винлаб</w:t>
      </w:r>
      <w:proofErr w:type="spellEnd"/>
      <w:r w:rsidRPr="003D1F2B">
        <w:rPr>
          <w:rFonts w:ascii="Times New Roman" w:hAnsi="Times New Roman"/>
          <w:sz w:val="28"/>
          <w:szCs w:val="28"/>
        </w:rPr>
        <w:t>» (ООО «</w:t>
      </w:r>
      <w:proofErr w:type="spellStart"/>
      <w:r w:rsidRPr="003D1F2B">
        <w:rPr>
          <w:rFonts w:ascii="Times New Roman" w:hAnsi="Times New Roman"/>
          <w:sz w:val="28"/>
          <w:szCs w:val="28"/>
        </w:rPr>
        <w:t>Винлаб</w:t>
      </w:r>
      <w:proofErr w:type="spellEnd"/>
      <w:r w:rsidRPr="003D1F2B">
        <w:rPr>
          <w:rFonts w:ascii="Times New Roman" w:hAnsi="Times New Roman"/>
          <w:sz w:val="28"/>
          <w:szCs w:val="28"/>
        </w:rPr>
        <w:t xml:space="preserve"> </w:t>
      </w:r>
      <w:r w:rsidRPr="003D1F2B">
        <w:rPr>
          <w:rFonts w:ascii="Times New Roman" w:hAnsi="Times New Roman"/>
          <w:sz w:val="28"/>
          <w:szCs w:val="28"/>
        </w:rPr>
        <w:lastRenderedPageBreak/>
        <w:t>Уссурийск), магазин «</w:t>
      </w:r>
      <w:proofErr w:type="spellStart"/>
      <w:r w:rsidRPr="003D1F2B">
        <w:rPr>
          <w:rFonts w:ascii="Times New Roman" w:hAnsi="Times New Roman"/>
          <w:sz w:val="28"/>
          <w:szCs w:val="28"/>
        </w:rPr>
        <w:t>Бонжур</w:t>
      </w:r>
      <w:proofErr w:type="spellEnd"/>
      <w:r w:rsidRPr="003D1F2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F2B">
        <w:rPr>
          <w:rFonts w:ascii="Times New Roman" w:hAnsi="Times New Roman"/>
          <w:sz w:val="28"/>
          <w:szCs w:val="28"/>
        </w:rPr>
        <w:t>(ИП Бойко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F2B">
        <w:rPr>
          <w:rFonts w:ascii="Times New Roman" w:hAnsi="Times New Roman"/>
          <w:sz w:val="28"/>
          <w:szCs w:val="28"/>
        </w:rPr>
        <w:t>О.С.), аптека «Монастырёв» (ООО «</w:t>
      </w:r>
      <w:proofErr w:type="spellStart"/>
      <w:r w:rsidRPr="003D1F2B">
        <w:rPr>
          <w:rFonts w:ascii="Times New Roman" w:hAnsi="Times New Roman"/>
          <w:sz w:val="28"/>
          <w:szCs w:val="28"/>
        </w:rPr>
        <w:t>Радника</w:t>
      </w:r>
      <w:proofErr w:type="spellEnd"/>
      <w:r w:rsidRPr="003D1F2B">
        <w:rPr>
          <w:rFonts w:ascii="Times New Roman" w:hAnsi="Times New Roman"/>
          <w:sz w:val="28"/>
          <w:szCs w:val="28"/>
        </w:rPr>
        <w:t>»), аптека «Фарм» (ООО «Фарм»), аптека «</w:t>
      </w:r>
      <w:proofErr w:type="spellStart"/>
      <w:r w:rsidRPr="003D1F2B">
        <w:rPr>
          <w:rFonts w:ascii="Times New Roman" w:hAnsi="Times New Roman"/>
          <w:sz w:val="28"/>
          <w:szCs w:val="28"/>
        </w:rPr>
        <w:t>Нефрос</w:t>
      </w:r>
      <w:proofErr w:type="spellEnd"/>
      <w:r w:rsidRPr="003D1F2B">
        <w:rPr>
          <w:rFonts w:ascii="Times New Roman" w:hAnsi="Times New Roman"/>
          <w:sz w:val="28"/>
          <w:szCs w:val="28"/>
        </w:rPr>
        <w:t>» (ООО «</w:t>
      </w:r>
      <w:proofErr w:type="spellStart"/>
      <w:r w:rsidRPr="003D1F2B">
        <w:rPr>
          <w:rFonts w:ascii="Times New Roman" w:hAnsi="Times New Roman"/>
          <w:sz w:val="28"/>
          <w:szCs w:val="28"/>
        </w:rPr>
        <w:t>Нефрос</w:t>
      </w:r>
      <w:proofErr w:type="spellEnd"/>
      <w:r w:rsidRPr="003D1F2B">
        <w:rPr>
          <w:rFonts w:ascii="Times New Roman" w:hAnsi="Times New Roman"/>
          <w:sz w:val="28"/>
          <w:szCs w:val="28"/>
        </w:rPr>
        <w:t>»), аптека «Жизнелюбие» (ООО «Жизнелюбие»), павильон «</w:t>
      </w:r>
      <w:proofErr w:type="spellStart"/>
      <w:r w:rsidRPr="003D1F2B">
        <w:rPr>
          <w:rFonts w:ascii="Times New Roman" w:hAnsi="Times New Roman"/>
          <w:sz w:val="28"/>
          <w:szCs w:val="28"/>
        </w:rPr>
        <w:t>Ратимир</w:t>
      </w:r>
      <w:proofErr w:type="spellEnd"/>
      <w:r w:rsidRPr="003D1F2B">
        <w:rPr>
          <w:rFonts w:ascii="Times New Roman" w:hAnsi="Times New Roman"/>
          <w:sz w:val="28"/>
          <w:szCs w:val="28"/>
        </w:rPr>
        <w:t>» (ООО «Алеут).</w:t>
      </w:r>
    </w:p>
    <w:p w14:paraId="44B16A03" w14:textId="77777777" w:rsidR="00D81E8A" w:rsidRPr="00486001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F032C8">
        <w:rPr>
          <w:rFonts w:ascii="Times New Roman" w:hAnsi="Times New Roman"/>
          <w:sz w:val="28"/>
          <w:szCs w:val="28"/>
        </w:rPr>
        <w:t>Предприятиями розничной торговли принимаются меры по стабилизации цен и бесперебойному снабжению населения товарами первой необходимости. В ряде предприятий торговли применяются дифференцированные торговые надбавки на продукты питания. 11 магазинов стали участниками социального проекта «Держим цены», 5 магазинов присоединились к проекту «Приморское -лучшее»</w:t>
      </w:r>
      <w:r>
        <w:rPr>
          <w:rFonts w:ascii="Times New Roman" w:hAnsi="Times New Roman"/>
          <w:sz w:val="28"/>
          <w:szCs w:val="28"/>
        </w:rPr>
        <w:t>, 2 магазина – к проекту «Карта «</w:t>
      </w:r>
      <w:proofErr w:type="spellStart"/>
      <w:r>
        <w:rPr>
          <w:rFonts w:ascii="Times New Roman" w:hAnsi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653CDAEA" w14:textId="77777777" w:rsidR="00D81E8A" w:rsidRPr="00F15198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486001">
        <w:rPr>
          <w:rFonts w:ascii="Times New Roman" w:hAnsi="Times New Roman"/>
          <w:sz w:val="28"/>
          <w:szCs w:val="28"/>
        </w:rPr>
        <w:t xml:space="preserve"> В целях создания условий для обеспечения жителей услугами торговли и улучшения обеспечения населения сельскохозяйственной продукцией и товарами местных производителей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6001">
        <w:rPr>
          <w:rFonts w:ascii="Times New Roman" w:hAnsi="Times New Roman"/>
          <w:sz w:val="28"/>
          <w:szCs w:val="28"/>
        </w:rPr>
        <w:t xml:space="preserve">организована работа еженедельной универсальной ярмарки по средам и </w:t>
      </w:r>
      <w:proofErr w:type="gramStart"/>
      <w:r w:rsidRPr="00486001">
        <w:rPr>
          <w:rFonts w:ascii="Times New Roman" w:hAnsi="Times New Roman"/>
          <w:sz w:val="28"/>
          <w:szCs w:val="28"/>
        </w:rPr>
        <w:t>ежедневной  сельскохозяйственной</w:t>
      </w:r>
      <w:proofErr w:type="gramEnd"/>
      <w:r w:rsidRPr="00486001">
        <w:rPr>
          <w:rFonts w:ascii="Times New Roman" w:hAnsi="Times New Roman"/>
          <w:sz w:val="28"/>
          <w:szCs w:val="28"/>
        </w:rPr>
        <w:t xml:space="preserve"> ярмарки</w:t>
      </w:r>
      <w:r>
        <w:rPr>
          <w:rFonts w:ascii="Times New Roman" w:hAnsi="Times New Roman"/>
          <w:sz w:val="28"/>
          <w:szCs w:val="28"/>
        </w:rPr>
        <w:t xml:space="preserve"> «На тигре»</w:t>
      </w:r>
      <w:r w:rsidRPr="00486001">
        <w:rPr>
          <w:rFonts w:ascii="Times New Roman" w:hAnsi="Times New Roman"/>
          <w:sz w:val="28"/>
          <w:szCs w:val="28"/>
        </w:rPr>
        <w:t xml:space="preserve"> в с. Анучино. Участниками ярмарки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86001">
        <w:rPr>
          <w:rFonts w:ascii="Times New Roman" w:hAnsi="Times New Roman"/>
          <w:sz w:val="28"/>
          <w:szCs w:val="28"/>
        </w:rPr>
        <w:t xml:space="preserve">юридические лица или индивидуальные, а </w:t>
      </w:r>
      <w:proofErr w:type="gramStart"/>
      <w:r w:rsidRPr="00486001">
        <w:rPr>
          <w:rFonts w:ascii="Times New Roman" w:hAnsi="Times New Roman"/>
          <w:sz w:val="28"/>
          <w:szCs w:val="28"/>
        </w:rPr>
        <w:t>так же</w:t>
      </w:r>
      <w:proofErr w:type="gramEnd"/>
      <w:r w:rsidRPr="00486001">
        <w:rPr>
          <w:rFonts w:ascii="Times New Roman" w:hAnsi="Times New Roman"/>
          <w:sz w:val="28"/>
          <w:szCs w:val="28"/>
        </w:rPr>
        <w:t xml:space="preserve"> лица, ведущие личные подсобные хозяйства.</w:t>
      </w:r>
      <w:r>
        <w:rPr>
          <w:rFonts w:ascii="Times New Roman" w:hAnsi="Times New Roman"/>
          <w:sz w:val="28"/>
          <w:szCs w:val="28"/>
        </w:rPr>
        <w:t xml:space="preserve"> Кроме того, проводились тематические ярмарки (по продаже верхней одежды) и праздничные ярмарки («Масленица», «Медовое раздолье</w:t>
      </w:r>
      <w:r w:rsidRPr="00F15198">
        <w:rPr>
          <w:rFonts w:ascii="Times New Roman" w:hAnsi="Times New Roman"/>
          <w:sz w:val="28"/>
          <w:szCs w:val="28"/>
        </w:rPr>
        <w:t>»). Всего в реестр ярмарочных площадок включено 20 мест для проведения ярмарок</w:t>
      </w:r>
      <w:r>
        <w:rPr>
          <w:rFonts w:ascii="Times New Roman" w:hAnsi="Times New Roman"/>
          <w:sz w:val="28"/>
          <w:szCs w:val="28"/>
        </w:rPr>
        <w:t>.</w:t>
      </w:r>
    </w:p>
    <w:p w14:paraId="6AA73D70" w14:textId="77777777" w:rsidR="00D81E8A" w:rsidRPr="00F15198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F15198">
        <w:rPr>
          <w:rFonts w:ascii="Times New Roman" w:hAnsi="Times New Roman"/>
          <w:sz w:val="28"/>
          <w:szCs w:val="28"/>
        </w:rPr>
        <w:t>Утверждена схема размещения нестационарных торговых объектов,</w:t>
      </w:r>
      <w:r w:rsidRPr="00F15198">
        <w:rPr>
          <w:rFonts w:ascii="Times New Roman" w:hAnsi="Times New Roman"/>
          <w:color w:val="555555"/>
          <w:sz w:val="28"/>
          <w:szCs w:val="28"/>
        </w:rPr>
        <w:t xml:space="preserve"> </w:t>
      </w:r>
      <w:r w:rsidRPr="00F15198">
        <w:rPr>
          <w:rFonts w:ascii="Times New Roman" w:hAnsi="Times New Roman"/>
          <w:sz w:val="28"/>
          <w:szCs w:val="28"/>
        </w:rPr>
        <w:t xml:space="preserve">в которой предусмотрены площадки в 12 населенных пунктах (47 мест) для осуществления развозной торговли.                                                                                        </w:t>
      </w:r>
    </w:p>
    <w:p w14:paraId="2CECEA40" w14:textId="77777777" w:rsidR="00D81E8A" w:rsidRPr="00C01D5A" w:rsidRDefault="00D81E8A" w:rsidP="00D81E8A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1D5A">
        <w:rPr>
          <w:rFonts w:ascii="Times New Roman" w:hAnsi="Times New Roman"/>
          <w:sz w:val="28"/>
          <w:szCs w:val="28"/>
        </w:rPr>
        <w:t xml:space="preserve">         Основными причинами, препятствующими развитию сферы торговли в </w:t>
      </w:r>
      <w:proofErr w:type="spellStart"/>
      <w:r w:rsidRPr="00C01D5A">
        <w:rPr>
          <w:rFonts w:ascii="Times New Roman" w:hAnsi="Times New Roman"/>
          <w:sz w:val="28"/>
          <w:szCs w:val="28"/>
        </w:rPr>
        <w:t>Анучинском</w:t>
      </w:r>
      <w:proofErr w:type="spellEnd"/>
      <w:r w:rsidRPr="00C01D5A">
        <w:rPr>
          <w:rFonts w:ascii="Times New Roman" w:hAnsi="Times New Roman"/>
          <w:sz w:val="28"/>
          <w:szCs w:val="28"/>
        </w:rPr>
        <w:t xml:space="preserve"> муниципальном округе, являются:</w:t>
      </w:r>
    </w:p>
    <w:p w14:paraId="17E356B2" w14:textId="77777777" w:rsidR="00D81E8A" w:rsidRPr="00C01D5A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C01D5A">
        <w:rPr>
          <w:rFonts w:ascii="Times New Roman" w:hAnsi="Times New Roman"/>
          <w:sz w:val="28"/>
          <w:szCs w:val="28"/>
        </w:rPr>
        <w:t xml:space="preserve">недостаток квалифицированных кадров; </w:t>
      </w:r>
    </w:p>
    <w:p w14:paraId="07819C0C" w14:textId="77777777" w:rsidR="00D81E8A" w:rsidRPr="00C01D5A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C01D5A">
        <w:rPr>
          <w:rFonts w:ascii="Times New Roman" w:hAnsi="Times New Roman"/>
          <w:sz w:val="28"/>
          <w:szCs w:val="28"/>
        </w:rPr>
        <w:t>недостаток финансовых средств;</w:t>
      </w:r>
    </w:p>
    <w:p w14:paraId="124C2060" w14:textId="77777777" w:rsidR="00D81E8A" w:rsidRPr="00C01D5A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C01D5A">
        <w:rPr>
          <w:rFonts w:ascii="Times New Roman" w:hAnsi="Times New Roman"/>
          <w:sz w:val="28"/>
          <w:szCs w:val="28"/>
        </w:rPr>
        <w:t>высокая налоговая нагрузка;</w:t>
      </w:r>
    </w:p>
    <w:p w14:paraId="0D82B634" w14:textId="77777777" w:rsidR="00D81E8A" w:rsidRPr="00C01D5A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D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вхождение федеральных и </w:t>
      </w:r>
      <w:proofErr w:type="gramStart"/>
      <w:r w:rsidRPr="00C01D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региональных  сетей</w:t>
      </w:r>
      <w:proofErr w:type="gramEnd"/>
      <w:r w:rsidRPr="00C01D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14:paraId="6A94ACA0" w14:textId="77777777" w:rsidR="00D81E8A" w:rsidRPr="00C01D5A" w:rsidRDefault="00D81E8A" w:rsidP="00D81E8A">
      <w:pPr>
        <w:widowControl w:val="0"/>
        <w:spacing w:line="360" w:lineRule="auto"/>
        <w:ind w:firstLine="598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C01D5A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>недостаточный уровень покупательской способности, сложившийся вследствие снижения реальных доходов населения и увеличения инфляции;</w:t>
      </w:r>
    </w:p>
    <w:p w14:paraId="64AF57C1" w14:textId="77777777" w:rsidR="00D81E8A" w:rsidRPr="00C01D5A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sz w:val="28"/>
          <w:szCs w:val="28"/>
        </w:rPr>
      </w:pPr>
      <w:r w:rsidRPr="00C01D5A">
        <w:rPr>
          <w:rFonts w:ascii="Times New Roman" w:hAnsi="Times New Roman"/>
          <w:sz w:val="28"/>
          <w:szCs w:val="28"/>
        </w:rPr>
        <w:t xml:space="preserve">низкая плотность населения; </w:t>
      </w:r>
    </w:p>
    <w:p w14:paraId="35C67AF4" w14:textId="77777777" w:rsidR="00D81E8A" w:rsidRPr="00C01D5A" w:rsidRDefault="00D81E8A" w:rsidP="00D81E8A">
      <w:pPr>
        <w:widowControl w:val="0"/>
        <w:autoSpaceDE w:val="0"/>
        <w:autoSpaceDN w:val="0"/>
        <w:spacing w:line="360" w:lineRule="auto"/>
        <w:ind w:firstLine="68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1D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нерентабельность содержания точек в отдаленных населенных пунктах;</w:t>
      </w:r>
    </w:p>
    <w:p w14:paraId="1A67B570" w14:textId="77777777" w:rsidR="00D81E8A" w:rsidRPr="00486001" w:rsidRDefault="00D81E8A" w:rsidP="00D81E8A">
      <w:pPr>
        <w:widowControl w:val="0"/>
        <w:spacing w:line="360" w:lineRule="auto"/>
        <w:ind w:firstLine="598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C01D5A">
        <w:rPr>
          <w:rFonts w:ascii="Times New Roman" w:hAnsi="Times New Roman"/>
          <w:spacing w:val="-6"/>
          <w:kern w:val="16"/>
          <w:sz w:val="28"/>
          <w:szCs w:val="28"/>
        </w:rPr>
        <w:t xml:space="preserve">высокие транспортные расходы, связанные с </w:t>
      </w:r>
      <w:proofErr w:type="gramStart"/>
      <w:r w:rsidRPr="00C01D5A">
        <w:rPr>
          <w:rFonts w:ascii="Times New Roman" w:hAnsi="Times New Roman"/>
          <w:spacing w:val="-6"/>
          <w:kern w:val="16"/>
          <w:sz w:val="28"/>
          <w:szCs w:val="28"/>
        </w:rPr>
        <w:t>поставками  в</w:t>
      </w:r>
      <w:proofErr w:type="gramEnd"/>
      <w:r w:rsidRPr="00C01D5A">
        <w:rPr>
          <w:rFonts w:ascii="Times New Roman" w:hAnsi="Times New Roman"/>
          <w:spacing w:val="-6"/>
          <w:kern w:val="16"/>
          <w:sz w:val="28"/>
          <w:szCs w:val="28"/>
        </w:rPr>
        <w:t xml:space="preserve"> отдаленные населенные пункты.</w:t>
      </w:r>
      <w:r w:rsidRPr="00486001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</w:p>
    <w:p w14:paraId="17A85884" w14:textId="77777777" w:rsidR="00D81E8A" w:rsidRDefault="00D81E8A" w:rsidP="00D81E8A">
      <w:pPr>
        <w:outlineLvl w:val="0"/>
        <w:rPr>
          <w:rFonts w:ascii="Times New Roman" w:hAnsi="Times New Roman"/>
          <w:sz w:val="28"/>
          <w:szCs w:val="28"/>
        </w:rPr>
      </w:pPr>
    </w:p>
    <w:p w14:paraId="305876BA" w14:textId="77777777" w:rsidR="00CB3FA1" w:rsidRDefault="00CB3FA1" w:rsidP="002B589C">
      <w:pPr>
        <w:rPr>
          <w:rFonts w:ascii="Times New Roman" w:hAnsi="Times New Roman" w:cs="Times New Roman"/>
        </w:rPr>
      </w:pPr>
    </w:p>
    <w:p w14:paraId="4CCF8EF1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51AB976E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3EDD35AC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4760D1BD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685B19B9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09F6B4CA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5882500B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1A45ABB6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7DD9264D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0E9F593A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122EC649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2779AB8C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01B6E936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611D7DCE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437022BA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3FF110B6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1E1AF979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0BE16B41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61DC5D59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5DF61D23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45C8A094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3CC537F1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74FFDAC9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167940BE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44B565E8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7E13478D" w14:textId="77777777" w:rsidR="00B24BBF" w:rsidRDefault="00B24BBF" w:rsidP="002B589C">
      <w:pPr>
        <w:rPr>
          <w:rFonts w:ascii="Times New Roman" w:hAnsi="Times New Roman" w:cs="Times New Roman"/>
        </w:rPr>
      </w:pPr>
    </w:p>
    <w:p w14:paraId="44ACD6FF" w14:textId="77777777" w:rsidR="00B24BBF" w:rsidRPr="002B589C" w:rsidRDefault="00B24BBF" w:rsidP="002B589C">
      <w:pPr>
        <w:rPr>
          <w:rFonts w:ascii="Times New Roman" w:hAnsi="Times New Roman" w:cs="Times New Roman"/>
        </w:rPr>
      </w:pPr>
    </w:p>
    <w:p w14:paraId="35C0C855" w14:textId="77777777" w:rsidR="00B24BBF" w:rsidRPr="00B24BBF" w:rsidRDefault="00B24BBF" w:rsidP="00B24BBF">
      <w:pPr>
        <w:tabs>
          <w:tab w:val="left" w:pos="9724"/>
          <w:tab w:val="left" w:pos="147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BBF">
        <w:rPr>
          <w:rFonts w:ascii="Times New Roman" w:hAnsi="Times New Roman" w:cs="Times New Roman"/>
          <w:b/>
          <w:sz w:val="28"/>
          <w:szCs w:val="28"/>
        </w:rPr>
        <w:t>Структура общественного питания</w:t>
      </w:r>
    </w:p>
    <w:tbl>
      <w:tblPr>
        <w:tblpPr w:leftFromText="180" w:rightFromText="180" w:vertAnchor="text" w:tblpX="-176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2"/>
        <w:gridCol w:w="1701"/>
        <w:gridCol w:w="2127"/>
      </w:tblGrid>
      <w:tr w:rsidR="00CB6FAC" w:rsidRPr="00B24BBF" w14:paraId="6135E2ED" w14:textId="77777777" w:rsidTr="00CB6FAC">
        <w:trPr>
          <w:trHeight w:val="1692"/>
        </w:trPr>
        <w:tc>
          <w:tcPr>
            <w:tcW w:w="2836" w:type="dxa"/>
            <w:shd w:val="clear" w:color="auto" w:fill="auto"/>
          </w:tcPr>
          <w:p w14:paraId="3FD23A99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ED1A0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5CE35B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62" w:type="dxa"/>
            <w:shd w:val="clear" w:color="auto" w:fill="auto"/>
          </w:tcPr>
          <w:p w14:paraId="728AFA30" w14:textId="77777777" w:rsidR="00CB6FAC" w:rsidRPr="00B24BBF" w:rsidRDefault="00CB6FAC" w:rsidP="00B24BBF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предприятий</w:t>
            </w:r>
          </w:p>
          <w:p w14:paraId="58AD055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  <w:tc>
          <w:tcPr>
            <w:tcW w:w="1701" w:type="dxa"/>
            <w:shd w:val="clear" w:color="auto" w:fill="auto"/>
          </w:tcPr>
          <w:p w14:paraId="00B3996E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14:paraId="0511BFDF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посадочных</w:t>
            </w:r>
          </w:p>
          <w:p w14:paraId="14FA7641" w14:textId="77777777" w:rsidR="00CB6FAC" w:rsidRPr="00B24BBF" w:rsidRDefault="00CB6FAC" w:rsidP="00B24BBF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</w:p>
          <w:p w14:paraId="679748FA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  <w:tc>
          <w:tcPr>
            <w:tcW w:w="2127" w:type="dxa"/>
            <w:shd w:val="clear" w:color="auto" w:fill="auto"/>
          </w:tcPr>
          <w:p w14:paraId="31D78395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14:paraId="33DFB23D" w14:textId="77777777" w:rsidR="00CB6FAC" w:rsidRPr="00B24BBF" w:rsidRDefault="00CB6FAC" w:rsidP="00B24BBF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27C59019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</w:tr>
      <w:tr w:rsidR="00CB6FAC" w:rsidRPr="00B24BBF" w14:paraId="16C2CB24" w14:textId="77777777" w:rsidTr="00CB6FAC">
        <w:tc>
          <w:tcPr>
            <w:tcW w:w="2836" w:type="dxa"/>
            <w:shd w:val="clear" w:color="auto" w:fill="auto"/>
          </w:tcPr>
          <w:p w14:paraId="6B4F81C0" w14:textId="77777777" w:rsidR="00CB6FAC" w:rsidRPr="00B24BBF" w:rsidRDefault="00CB6FAC" w:rsidP="00682AF8">
            <w:pPr>
              <w:tabs>
                <w:tab w:val="left" w:pos="14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1.Общественное </w:t>
            </w:r>
            <w:proofErr w:type="gramStart"/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 всего</w:t>
            </w:r>
            <w:proofErr w:type="gramEnd"/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43192EA" w14:textId="77777777" w:rsidR="00CB6FAC" w:rsidRPr="00B24BBF" w:rsidRDefault="00CB6FAC" w:rsidP="00682AF8">
            <w:pPr>
              <w:tabs>
                <w:tab w:val="left" w:pos="14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262" w:type="dxa"/>
            <w:shd w:val="clear" w:color="auto" w:fill="auto"/>
          </w:tcPr>
          <w:p w14:paraId="5CDE1810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14:paraId="4F4DFDB8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2127" w:type="dxa"/>
            <w:shd w:val="clear" w:color="auto" w:fill="auto"/>
          </w:tcPr>
          <w:p w14:paraId="7E0B68DC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843,2</w:t>
            </w:r>
          </w:p>
        </w:tc>
      </w:tr>
      <w:tr w:rsidR="00CB6FAC" w:rsidRPr="00B24BBF" w14:paraId="2F48A7F7" w14:textId="77777777" w:rsidTr="00CB6FAC">
        <w:tc>
          <w:tcPr>
            <w:tcW w:w="2836" w:type="dxa"/>
            <w:shd w:val="clear" w:color="auto" w:fill="auto"/>
          </w:tcPr>
          <w:p w14:paraId="49F7EA6F" w14:textId="77777777" w:rsidR="00CB6FAC" w:rsidRDefault="00CB6FAC" w:rsidP="00682AF8">
            <w:pPr>
              <w:tabs>
                <w:tab w:val="left" w:pos="14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Общедоступная сеть всего: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E993AB" w14:textId="77777777" w:rsidR="00CB6FAC" w:rsidRPr="00CB6FAC" w:rsidRDefault="00CB6FAC" w:rsidP="00682AF8">
            <w:pPr>
              <w:tabs>
                <w:tab w:val="left" w:pos="14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 xml:space="preserve">в т.ч.: </w:t>
            </w:r>
          </w:p>
        </w:tc>
        <w:tc>
          <w:tcPr>
            <w:tcW w:w="2262" w:type="dxa"/>
            <w:shd w:val="clear" w:color="auto" w:fill="auto"/>
          </w:tcPr>
          <w:p w14:paraId="09D2DDD1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9945478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127" w:type="dxa"/>
            <w:shd w:val="clear" w:color="auto" w:fill="auto"/>
          </w:tcPr>
          <w:p w14:paraId="4A796C9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249,9</w:t>
            </w:r>
          </w:p>
        </w:tc>
      </w:tr>
      <w:tr w:rsidR="00CB6FAC" w:rsidRPr="00B24BBF" w14:paraId="52285E88" w14:textId="77777777" w:rsidTr="00CB6FAC">
        <w:tc>
          <w:tcPr>
            <w:tcW w:w="2836" w:type="dxa"/>
            <w:shd w:val="clear" w:color="auto" w:fill="auto"/>
          </w:tcPr>
          <w:p w14:paraId="11607BE9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рестораны</w:t>
            </w:r>
          </w:p>
        </w:tc>
        <w:tc>
          <w:tcPr>
            <w:tcW w:w="2262" w:type="dxa"/>
            <w:shd w:val="clear" w:color="auto" w:fill="auto"/>
          </w:tcPr>
          <w:p w14:paraId="3D7E5091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1E5A9FC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52B7042F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1D03B79F" w14:textId="77777777" w:rsidTr="00CB6FAC">
        <w:tc>
          <w:tcPr>
            <w:tcW w:w="2836" w:type="dxa"/>
            <w:shd w:val="clear" w:color="auto" w:fill="auto"/>
          </w:tcPr>
          <w:p w14:paraId="71BF70FA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бары</w:t>
            </w:r>
          </w:p>
        </w:tc>
        <w:tc>
          <w:tcPr>
            <w:tcW w:w="2262" w:type="dxa"/>
            <w:shd w:val="clear" w:color="auto" w:fill="auto"/>
          </w:tcPr>
          <w:p w14:paraId="585E2466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EA74761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626A2469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6896B403" w14:textId="77777777" w:rsidTr="00CB6FAC">
        <w:tc>
          <w:tcPr>
            <w:tcW w:w="2836" w:type="dxa"/>
            <w:shd w:val="clear" w:color="auto" w:fill="auto"/>
          </w:tcPr>
          <w:p w14:paraId="32A822AF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262" w:type="dxa"/>
            <w:shd w:val="clear" w:color="auto" w:fill="auto"/>
          </w:tcPr>
          <w:p w14:paraId="774757D5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0701726E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  <w:shd w:val="clear" w:color="auto" w:fill="auto"/>
          </w:tcPr>
          <w:p w14:paraId="5D8F96B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179,4</w:t>
            </w:r>
          </w:p>
        </w:tc>
      </w:tr>
      <w:tr w:rsidR="00CB6FAC" w:rsidRPr="00B24BBF" w14:paraId="23C8FEA0" w14:textId="77777777" w:rsidTr="00CB6FAC">
        <w:tc>
          <w:tcPr>
            <w:tcW w:w="2836" w:type="dxa"/>
            <w:shd w:val="clear" w:color="auto" w:fill="auto"/>
          </w:tcPr>
          <w:p w14:paraId="7884D1BF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столовые</w:t>
            </w:r>
          </w:p>
        </w:tc>
        <w:tc>
          <w:tcPr>
            <w:tcW w:w="2262" w:type="dxa"/>
            <w:shd w:val="clear" w:color="auto" w:fill="auto"/>
          </w:tcPr>
          <w:p w14:paraId="1A6F737E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0AE59DA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7BB9D90F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7B60B87B" w14:textId="77777777" w:rsidTr="00CB6FAC">
        <w:tc>
          <w:tcPr>
            <w:tcW w:w="2836" w:type="dxa"/>
            <w:shd w:val="clear" w:color="auto" w:fill="auto"/>
          </w:tcPr>
          <w:p w14:paraId="70DD026F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закусочные</w:t>
            </w:r>
          </w:p>
        </w:tc>
        <w:tc>
          <w:tcPr>
            <w:tcW w:w="2262" w:type="dxa"/>
            <w:shd w:val="clear" w:color="auto" w:fill="auto"/>
          </w:tcPr>
          <w:p w14:paraId="69B35302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1F846924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14:paraId="35C255C2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CB6FAC" w:rsidRPr="00B24BBF" w14:paraId="2BC2DD01" w14:textId="77777777" w:rsidTr="00CB6FAC">
        <w:tc>
          <w:tcPr>
            <w:tcW w:w="2836" w:type="dxa"/>
            <w:shd w:val="clear" w:color="auto" w:fill="auto"/>
          </w:tcPr>
          <w:p w14:paraId="4892520D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предприятия быстрого обслуживания</w:t>
            </w:r>
          </w:p>
        </w:tc>
        <w:tc>
          <w:tcPr>
            <w:tcW w:w="2262" w:type="dxa"/>
            <w:shd w:val="clear" w:color="auto" w:fill="auto"/>
          </w:tcPr>
          <w:p w14:paraId="306290DE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05C6DD0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04EDA440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74207013" w14:textId="77777777" w:rsidTr="00CB6FAC">
        <w:tc>
          <w:tcPr>
            <w:tcW w:w="2836" w:type="dxa"/>
            <w:shd w:val="clear" w:color="auto" w:fill="auto"/>
          </w:tcPr>
          <w:p w14:paraId="6DA53A37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буфеты</w:t>
            </w:r>
          </w:p>
        </w:tc>
        <w:tc>
          <w:tcPr>
            <w:tcW w:w="2262" w:type="dxa"/>
            <w:shd w:val="clear" w:color="auto" w:fill="auto"/>
          </w:tcPr>
          <w:p w14:paraId="76B73B6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E6FB0B7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4DDB60E1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5806F10A" w14:textId="77777777" w:rsidTr="00CB6FAC">
        <w:tc>
          <w:tcPr>
            <w:tcW w:w="2836" w:type="dxa"/>
            <w:shd w:val="clear" w:color="auto" w:fill="auto"/>
          </w:tcPr>
          <w:p w14:paraId="1B788F07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кафетерии</w:t>
            </w:r>
          </w:p>
        </w:tc>
        <w:tc>
          <w:tcPr>
            <w:tcW w:w="2262" w:type="dxa"/>
            <w:shd w:val="clear" w:color="auto" w:fill="auto"/>
          </w:tcPr>
          <w:p w14:paraId="7B13B869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968F2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30FF9514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1C81B453" w14:textId="77777777" w:rsidTr="00CB6FAC">
        <w:tc>
          <w:tcPr>
            <w:tcW w:w="2836" w:type="dxa"/>
            <w:shd w:val="clear" w:color="auto" w:fill="auto"/>
          </w:tcPr>
          <w:p w14:paraId="1D59DF22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кофейни</w:t>
            </w:r>
          </w:p>
        </w:tc>
        <w:tc>
          <w:tcPr>
            <w:tcW w:w="2262" w:type="dxa"/>
            <w:shd w:val="clear" w:color="auto" w:fill="auto"/>
          </w:tcPr>
          <w:p w14:paraId="1BD1CE4E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AE44D97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03819019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5CAA6F2B" w14:textId="77777777" w:rsidTr="00CB6FAC">
        <w:tc>
          <w:tcPr>
            <w:tcW w:w="2836" w:type="dxa"/>
            <w:shd w:val="clear" w:color="auto" w:fill="auto"/>
          </w:tcPr>
          <w:p w14:paraId="36EF9232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магазины кулинарии</w:t>
            </w:r>
          </w:p>
        </w:tc>
        <w:tc>
          <w:tcPr>
            <w:tcW w:w="2262" w:type="dxa"/>
            <w:shd w:val="clear" w:color="auto" w:fill="auto"/>
          </w:tcPr>
          <w:p w14:paraId="1FC84AE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1EF39DE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318BD656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787FC4BC" w14:textId="77777777" w:rsidTr="00CB6FAC">
        <w:tc>
          <w:tcPr>
            <w:tcW w:w="2836" w:type="dxa"/>
            <w:shd w:val="clear" w:color="auto" w:fill="auto"/>
          </w:tcPr>
          <w:p w14:paraId="11779ADE" w14:textId="77777777" w:rsidR="00CB6FAC" w:rsidRPr="00B24BBF" w:rsidRDefault="00CB6FAC" w:rsidP="00682AF8">
            <w:pPr>
              <w:tabs>
                <w:tab w:val="left" w:pos="14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Закрытая   </w:t>
            </w:r>
            <w:proofErr w:type="gramStart"/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сеть  всего</w:t>
            </w:r>
            <w:proofErr w:type="gramEnd"/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47CECBF" w14:textId="77777777" w:rsidR="00CB6FAC" w:rsidRPr="00B24BBF" w:rsidRDefault="00CB6FAC" w:rsidP="00682AF8">
            <w:pPr>
              <w:tabs>
                <w:tab w:val="left" w:pos="14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262" w:type="dxa"/>
            <w:shd w:val="clear" w:color="auto" w:fill="auto"/>
          </w:tcPr>
          <w:p w14:paraId="37933AC5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26427A2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621</w:t>
            </w:r>
          </w:p>
        </w:tc>
        <w:tc>
          <w:tcPr>
            <w:tcW w:w="2127" w:type="dxa"/>
            <w:shd w:val="clear" w:color="auto" w:fill="auto"/>
          </w:tcPr>
          <w:p w14:paraId="5F55C552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b/>
                <w:sz w:val="24"/>
                <w:szCs w:val="24"/>
              </w:rPr>
              <w:t>593,3</w:t>
            </w:r>
          </w:p>
        </w:tc>
      </w:tr>
      <w:tr w:rsidR="00CB6FAC" w:rsidRPr="00B24BBF" w14:paraId="2BD8EB25" w14:textId="77777777" w:rsidTr="00CB6FAC">
        <w:tc>
          <w:tcPr>
            <w:tcW w:w="2836" w:type="dxa"/>
            <w:shd w:val="clear" w:color="auto" w:fill="auto"/>
          </w:tcPr>
          <w:p w14:paraId="58AB5A5B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 xml:space="preserve">в школах </w:t>
            </w:r>
          </w:p>
        </w:tc>
        <w:tc>
          <w:tcPr>
            <w:tcW w:w="2262" w:type="dxa"/>
            <w:shd w:val="clear" w:color="auto" w:fill="auto"/>
          </w:tcPr>
          <w:p w14:paraId="40B62ADA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2796C636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127" w:type="dxa"/>
            <w:shd w:val="clear" w:color="auto" w:fill="auto"/>
          </w:tcPr>
          <w:p w14:paraId="5E3ED75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563,3</w:t>
            </w:r>
          </w:p>
        </w:tc>
      </w:tr>
      <w:tr w:rsidR="00CB6FAC" w:rsidRPr="00B24BBF" w14:paraId="5C8DD9FD" w14:textId="77777777" w:rsidTr="00CB6FAC">
        <w:tc>
          <w:tcPr>
            <w:tcW w:w="2836" w:type="dxa"/>
            <w:shd w:val="clear" w:color="auto" w:fill="auto"/>
          </w:tcPr>
          <w:p w14:paraId="3BC1B48C" w14:textId="77777777" w:rsidR="00CB6FAC" w:rsidRPr="00B24BBF" w:rsidRDefault="00CB6FAC" w:rsidP="00682AF8">
            <w:pPr>
              <w:tabs>
                <w:tab w:val="left" w:pos="14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 xml:space="preserve"> в ВУЗах</w:t>
            </w:r>
          </w:p>
        </w:tc>
        <w:tc>
          <w:tcPr>
            <w:tcW w:w="2262" w:type="dxa"/>
            <w:shd w:val="clear" w:color="auto" w:fill="auto"/>
          </w:tcPr>
          <w:p w14:paraId="11382AF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2D5F45E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550C866D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2B102FFF" w14:textId="77777777" w:rsidTr="00CB6FAC">
        <w:tc>
          <w:tcPr>
            <w:tcW w:w="2836" w:type="dxa"/>
            <w:shd w:val="clear" w:color="auto" w:fill="auto"/>
          </w:tcPr>
          <w:p w14:paraId="48F0A94F" w14:textId="77777777" w:rsidR="00CB6FAC" w:rsidRPr="00B24BBF" w:rsidRDefault="00CB6FAC" w:rsidP="00682AF8">
            <w:pPr>
              <w:tabs>
                <w:tab w:val="left" w:pos="14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в учебных заведениях среднего спец. образования</w:t>
            </w:r>
          </w:p>
        </w:tc>
        <w:tc>
          <w:tcPr>
            <w:tcW w:w="2262" w:type="dxa"/>
            <w:shd w:val="clear" w:color="auto" w:fill="auto"/>
          </w:tcPr>
          <w:p w14:paraId="539C12D7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58BA576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79577429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7B4A6F7D" w14:textId="77777777" w:rsidTr="00CB6FAC">
        <w:tc>
          <w:tcPr>
            <w:tcW w:w="2836" w:type="dxa"/>
            <w:shd w:val="clear" w:color="auto" w:fill="auto"/>
          </w:tcPr>
          <w:p w14:paraId="270E2114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в  промышленных</w:t>
            </w:r>
            <w:proofErr w:type="gramEnd"/>
            <w:r w:rsidRPr="00B24BB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предприятиях</w:t>
            </w:r>
          </w:p>
        </w:tc>
        <w:tc>
          <w:tcPr>
            <w:tcW w:w="2262" w:type="dxa"/>
            <w:shd w:val="clear" w:color="auto" w:fill="auto"/>
          </w:tcPr>
          <w:p w14:paraId="6417D521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1583D2A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14:paraId="312F367F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6FAC" w:rsidRPr="00B24BBF" w14:paraId="1EB83D2B" w14:textId="77777777" w:rsidTr="00CB6FAC">
        <w:trPr>
          <w:trHeight w:val="360"/>
        </w:trPr>
        <w:tc>
          <w:tcPr>
            <w:tcW w:w="2836" w:type="dxa"/>
            <w:shd w:val="clear" w:color="auto" w:fill="auto"/>
          </w:tcPr>
          <w:p w14:paraId="71A41371" w14:textId="77777777" w:rsidR="00CB6FAC" w:rsidRPr="00B24BBF" w:rsidRDefault="00CB6FAC" w:rsidP="00682AF8">
            <w:pPr>
              <w:tabs>
                <w:tab w:val="left" w:pos="14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в  других</w:t>
            </w:r>
            <w:proofErr w:type="gramEnd"/>
            <w:r w:rsidRPr="00B24BB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2262" w:type="dxa"/>
            <w:shd w:val="clear" w:color="auto" w:fill="auto"/>
          </w:tcPr>
          <w:p w14:paraId="3E8AD667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F500D19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14:paraId="6D13768F" w14:textId="77777777" w:rsidR="00CB6FAC" w:rsidRPr="00B24BBF" w:rsidRDefault="00CB6FAC" w:rsidP="00682AF8">
            <w:pPr>
              <w:tabs>
                <w:tab w:val="left" w:pos="14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D0F5FC8" w14:textId="77777777" w:rsidR="00B24BBF" w:rsidRPr="00B24BBF" w:rsidRDefault="00B24BBF" w:rsidP="00B24BBF">
      <w:pPr>
        <w:tabs>
          <w:tab w:val="left" w:pos="14773"/>
        </w:tabs>
        <w:rPr>
          <w:rFonts w:ascii="Times New Roman" w:hAnsi="Times New Roman" w:cs="Times New Roman"/>
          <w:sz w:val="24"/>
          <w:szCs w:val="24"/>
        </w:rPr>
      </w:pPr>
    </w:p>
    <w:p w14:paraId="71DA483B" w14:textId="77777777" w:rsidR="00B24BBF" w:rsidRPr="00B24BBF" w:rsidRDefault="00B24BBF" w:rsidP="00B24BBF">
      <w:pPr>
        <w:tabs>
          <w:tab w:val="left" w:pos="14773"/>
        </w:tabs>
        <w:rPr>
          <w:rFonts w:ascii="Times New Roman" w:hAnsi="Times New Roman" w:cs="Times New Roman"/>
        </w:rPr>
      </w:pPr>
    </w:p>
    <w:p w14:paraId="5E11F1B3" w14:textId="77777777" w:rsidR="00B24BBF" w:rsidRPr="00B24BBF" w:rsidRDefault="00B24BBF" w:rsidP="00B24BBF">
      <w:pPr>
        <w:jc w:val="both"/>
        <w:rPr>
          <w:rFonts w:ascii="Times New Roman" w:hAnsi="Times New Roman" w:cs="Times New Roman"/>
        </w:rPr>
      </w:pPr>
    </w:p>
    <w:p w14:paraId="71723A03" w14:textId="77777777" w:rsidR="00B24BBF" w:rsidRDefault="00B24BBF" w:rsidP="00B24BBF">
      <w:pPr>
        <w:jc w:val="both"/>
      </w:pPr>
    </w:p>
    <w:p w14:paraId="46288B10" w14:textId="77777777" w:rsidR="00B24BBF" w:rsidRDefault="00B24BBF" w:rsidP="00B24BBF">
      <w:pPr>
        <w:jc w:val="both"/>
      </w:pPr>
    </w:p>
    <w:p w14:paraId="1C6BB5F6" w14:textId="77777777" w:rsidR="00B24BBF" w:rsidRDefault="00B24BBF" w:rsidP="00B24BBF">
      <w:pPr>
        <w:jc w:val="both"/>
      </w:pPr>
    </w:p>
    <w:p w14:paraId="6B306D57" w14:textId="77777777" w:rsidR="00B24BBF" w:rsidRDefault="00B24BBF" w:rsidP="00B24BBF">
      <w:pPr>
        <w:jc w:val="both"/>
      </w:pPr>
    </w:p>
    <w:p w14:paraId="3BDF8DAE" w14:textId="77777777" w:rsidR="00B24BBF" w:rsidRDefault="00B24BBF" w:rsidP="00B24BBF">
      <w:pPr>
        <w:jc w:val="both"/>
      </w:pPr>
    </w:p>
    <w:p w14:paraId="0A4B156B" w14:textId="77777777" w:rsidR="00B24BBF" w:rsidRPr="002B589C" w:rsidRDefault="00B24BBF">
      <w:pPr>
        <w:rPr>
          <w:rFonts w:ascii="Times New Roman" w:hAnsi="Times New Roman" w:cs="Times New Roman"/>
        </w:rPr>
      </w:pPr>
    </w:p>
    <w:sectPr w:rsidR="00B24BBF" w:rsidRPr="002B589C" w:rsidSect="00B24BB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9C"/>
    <w:rsid w:val="0015489B"/>
    <w:rsid w:val="002B589C"/>
    <w:rsid w:val="00B24BBF"/>
    <w:rsid w:val="00CB3FA1"/>
    <w:rsid w:val="00CB6FAC"/>
    <w:rsid w:val="00D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0325A"/>
  <w15:chartTrackingRefBased/>
  <w15:docId w15:val="{87640ACC-3804-4A34-9757-1DE0F867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2B589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B589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2B58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23E-12F6-4617-9DF4-A24E3AA2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2137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Горевая</dc:creator>
  <cp:keywords/>
  <dc:description/>
  <cp:lastModifiedBy>Татьяна М. Горевая</cp:lastModifiedBy>
  <cp:revision>4</cp:revision>
  <dcterms:created xsi:type="dcterms:W3CDTF">2023-01-20T00:52:00Z</dcterms:created>
  <dcterms:modified xsi:type="dcterms:W3CDTF">2023-01-20T01:27:00Z</dcterms:modified>
</cp:coreProperties>
</file>