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Pr="00861BA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1B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AD0EDF" w:rsidRPr="00861BA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1B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AB575B" w:rsidRPr="00861B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AD0EDF" w:rsidRPr="00861BA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1B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265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991219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861BAF">
        <w:rPr>
          <w:rFonts w:ascii="Times New Roman CYR" w:hAnsi="Times New Roman CYR" w:cs="Times New Roman CYR"/>
          <w:color w:val="000000"/>
          <w:sz w:val="26"/>
          <w:szCs w:val="26"/>
        </w:rPr>
        <w:t>6 октября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98342D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861BAF" w:rsidRPr="00672212" w:rsidRDefault="00861BAF" w:rsidP="00861B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861BAF" w:rsidRPr="00672212" w:rsidRDefault="00861BAF" w:rsidP="00861BAF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>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22</w:t>
      </w:r>
      <w:r w:rsidRPr="00672212">
        <w:rPr>
          <w:szCs w:val="28"/>
        </w:rPr>
        <w:t xml:space="preserve"> год:</w:t>
      </w:r>
    </w:p>
    <w:p w:rsidR="00861BAF" w:rsidRPr="00672212" w:rsidRDefault="00861BAF" w:rsidP="00861BAF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692018983,37</w:t>
      </w:r>
      <w:r w:rsidRPr="00672212">
        <w:rPr>
          <w:szCs w:val="28"/>
        </w:rPr>
        <w:t xml:space="preserve"> руб.;</w:t>
      </w:r>
    </w:p>
    <w:p w:rsidR="00861BAF" w:rsidRDefault="00861BAF" w:rsidP="00861BAF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731395265,12 руб</w:t>
      </w:r>
      <w:r w:rsidRPr="00672212">
        <w:rPr>
          <w:szCs w:val="28"/>
        </w:rPr>
        <w:t>.;</w:t>
      </w:r>
    </w:p>
    <w:p w:rsidR="00861BAF" w:rsidRDefault="00861BAF" w:rsidP="00861BAF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Pr="00AE450D">
        <w:rPr>
          <w:szCs w:val="28"/>
        </w:rPr>
        <w:t>3</w:t>
      </w:r>
      <w:r>
        <w:rPr>
          <w:szCs w:val="28"/>
        </w:rPr>
        <w:t>9376281,75</w:t>
      </w:r>
      <w:r w:rsidRPr="00672212">
        <w:rPr>
          <w:szCs w:val="28"/>
        </w:rPr>
        <w:t>руб.</w:t>
      </w:r>
      <w:bookmarkStart w:id="0" w:name="_GoBack"/>
      <w:bookmarkEnd w:id="0"/>
    </w:p>
    <w:p w:rsidR="00861BAF" w:rsidRDefault="00861BAF" w:rsidP="00861BAF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Приложение 2 учесть в бюджете округа на 2022 год поступления доходов в объемах согласно приложению 1 к данному решению.</w:t>
      </w:r>
    </w:p>
    <w:p w:rsidR="00861BAF" w:rsidRPr="0029732C" w:rsidRDefault="00861BAF" w:rsidP="00861BAF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2 и 3 к данному решению.</w:t>
      </w:r>
    </w:p>
    <w:p w:rsidR="00861BAF" w:rsidRDefault="00861BAF" w:rsidP="00861BAF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>4.Приложение 5 расходы муниципальных программ изложить в новой             редакции согласно Приложению 4 к данному решению.</w:t>
      </w:r>
    </w:p>
    <w:p w:rsidR="00861BAF" w:rsidRPr="00A17077" w:rsidRDefault="00861BAF" w:rsidP="00861BAF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861BAF" w:rsidRDefault="00861BAF" w:rsidP="00861B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2022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861B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9E18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861B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</w:t>
      </w:r>
      <w:r w:rsidR="00861BAF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87C37" w:rsidRDefault="00087C37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087C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991219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861BAF">
        <w:rPr>
          <w:sz w:val="28"/>
          <w:szCs w:val="28"/>
        </w:rPr>
        <w:t>6 октября</w:t>
      </w:r>
      <w:r w:rsidR="001D0390">
        <w:rPr>
          <w:sz w:val="28"/>
          <w:szCs w:val="28"/>
        </w:rPr>
        <w:t xml:space="preserve"> 2022 года</w:t>
      </w:r>
    </w:p>
    <w:p w:rsidR="00861BAF" w:rsidRDefault="00861BA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A056C2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 349</w:t>
      </w:r>
      <w:r w:rsidR="001D0390">
        <w:rPr>
          <w:sz w:val="28"/>
          <w:szCs w:val="28"/>
        </w:rPr>
        <w:t>-НПА</w:t>
      </w:r>
    </w:p>
    <w:sectPr w:rsidR="001D0390" w:rsidSect="00861BAF">
      <w:pgSz w:w="12240" w:h="15840"/>
      <w:pgMar w:top="426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87C37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1A92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6610F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4F88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CD9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2C80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2741"/>
    <w:rsid w:val="004840BB"/>
    <w:rsid w:val="00487059"/>
    <w:rsid w:val="004922FF"/>
    <w:rsid w:val="00493BC3"/>
    <w:rsid w:val="00495566"/>
    <w:rsid w:val="00496916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C682B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E79A7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BAF"/>
    <w:rsid w:val="00861F90"/>
    <w:rsid w:val="008636A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1219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185C"/>
    <w:rsid w:val="009E2770"/>
    <w:rsid w:val="009F4152"/>
    <w:rsid w:val="00A04A4D"/>
    <w:rsid w:val="00A056C2"/>
    <w:rsid w:val="00A06FA5"/>
    <w:rsid w:val="00A108DC"/>
    <w:rsid w:val="00A132C7"/>
    <w:rsid w:val="00A17077"/>
    <w:rsid w:val="00A21E36"/>
    <w:rsid w:val="00A25EEC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391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154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AFC"/>
    <w:rsid w:val="00D91F67"/>
    <w:rsid w:val="00DA1958"/>
    <w:rsid w:val="00DA1A8B"/>
    <w:rsid w:val="00DB0E5C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435B3"/>
    <w:rsid w:val="00E44070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18E2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128</cp:revision>
  <cp:lastPrinted>2022-10-26T21:50:00Z</cp:lastPrinted>
  <dcterms:created xsi:type="dcterms:W3CDTF">2020-11-16T07:28:00Z</dcterms:created>
  <dcterms:modified xsi:type="dcterms:W3CDTF">2022-10-26T21:53:00Z</dcterms:modified>
</cp:coreProperties>
</file>