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723" w:rsidRDefault="008A5C59" w:rsidP="000D6448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8A5C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ВНИМАНИЕ РАБОТОДАТЕЛЕЙ!</w:t>
      </w:r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8A5C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Приглашаем к участию во всероссийском конкурсе</w:t>
      </w:r>
      <w:r w:rsidRPr="008A5C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br/>
        <w:t xml:space="preserve">«Российская организация высокой социальной эффективности» - 2023 (РОВСЭ - 2023) осуществляющих деятельность на территории </w:t>
      </w:r>
    </w:p>
    <w:p w:rsidR="008A5C59" w:rsidRPr="008A5C59" w:rsidRDefault="008A5C59" w:rsidP="000D6448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8A5C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Приморского края!</w:t>
      </w:r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(по результатам деятельности организаций за 2022 год)</w:t>
      </w:r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 </w:t>
      </w:r>
    </w:p>
    <w:p w:rsidR="008A5C59" w:rsidRPr="008A5C59" w:rsidRDefault="008A5C59" w:rsidP="000D6448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Приморском крае начался региональный этап всероссийского конкурса «Российская организация высокой социальной эффективности» – 2023.</w:t>
      </w:r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Цель конкурса – привлечение общественного внимания к важности решения социальных вопросов на уровне организаций, демонстрация конкретных примеров решения социальных задач, а также стимулирование организаций к заимствованию положительного опыта в данной области. Проведение конкурса – возможность для организаций продемонстрировать активную внутрикорпор</w:t>
      </w:r>
      <w:bookmarkStart w:id="0" w:name="_GoBack"/>
      <w:bookmarkEnd w:id="0"/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ативную политику, достижения по работе с персоналом, улучшению условий и охраны труда, развитию социального партнерства, формированию здорового образа жизни.</w:t>
      </w:r>
    </w:p>
    <w:p w:rsidR="008A5C59" w:rsidRPr="008A5C59" w:rsidRDefault="008A5C59" w:rsidP="000D6448">
      <w:pPr>
        <w:shd w:val="clear" w:color="auto" w:fill="FFFFFF"/>
        <w:spacing w:after="255" w:line="240" w:lineRule="auto"/>
        <w:ind w:firstLine="567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Конкурс проводится в два этапа: на федеральном и региональном уровнях с участием сторон социального партнерства. В 2023 году конкурс проводится по следующим номинациям:</w:t>
      </w:r>
    </w:p>
    <w:p w:rsidR="008A5C59" w:rsidRPr="008A5C59" w:rsidRDefault="008A5C59" w:rsidP="000D6448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</w:pPr>
      <w:r w:rsidRPr="008A5C59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За создание и развитие рабочих мест в организациях производственной сферы.</w:t>
      </w:r>
    </w:p>
    <w:p w:rsidR="008A5C59" w:rsidRPr="008A5C59" w:rsidRDefault="008A5C59" w:rsidP="000D6448">
      <w:pPr>
        <w:numPr>
          <w:ilvl w:val="0"/>
          <w:numId w:val="1"/>
        </w:numPr>
        <w:shd w:val="clear" w:color="auto" w:fill="FFFFFF"/>
        <w:spacing w:before="60" w:after="120" w:line="240" w:lineRule="auto"/>
        <w:ind w:left="0" w:firstLine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</w:pPr>
      <w:r w:rsidRPr="008A5C59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За создание и развитие рабочих мест в организациях непроизводственной сферы.</w:t>
      </w:r>
    </w:p>
    <w:p w:rsidR="008A5C59" w:rsidRPr="008A5C59" w:rsidRDefault="008A5C59" w:rsidP="000D6448">
      <w:pPr>
        <w:numPr>
          <w:ilvl w:val="0"/>
          <w:numId w:val="1"/>
        </w:numPr>
        <w:shd w:val="clear" w:color="auto" w:fill="FFFFFF"/>
        <w:spacing w:before="60" w:after="120" w:line="240" w:lineRule="auto"/>
        <w:ind w:left="0" w:firstLine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</w:pPr>
      <w:r w:rsidRPr="008A5C59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За сокращение производственного травматизма и профессиональной заболеваемости в организациях производственной сферы.</w:t>
      </w:r>
    </w:p>
    <w:p w:rsidR="008A5C59" w:rsidRPr="008A5C59" w:rsidRDefault="008A5C59" w:rsidP="000D6448">
      <w:pPr>
        <w:numPr>
          <w:ilvl w:val="0"/>
          <w:numId w:val="1"/>
        </w:numPr>
        <w:shd w:val="clear" w:color="auto" w:fill="FFFFFF"/>
        <w:spacing w:before="60" w:after="120" w:line="240" w:lineRule="auto"/>
        <w:ind w:left="0" w:firstLine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</w:pPr>
      <w:r w:rsidRPr="008A5C59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За сокращение производственного травматизма и профессиональной заболеваемости в организациях непроизводственной сферы.</w:t>
      </w:r>
    </w:p>
    <w:p w:rsidR="008A5C59" w:rsidRPr="008A5C59" w:rsidRDefault="008A5C59" w:rsidP="000D6448">
      <w:pPr>
        <w:numPr>
          <w:ilvl w:val="0"/>
          <w:numId w:val="1"/>
        </w:numPr>
        <w:shd w:val="clear" w:color="auto" w:fill="FFFFFF"/>
        <w:spacing w:before="60" w:after="120" w:line="240" w:lineRule="auto"/>
        <w:ind w:left="0" w:firstLine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</w:pPr>
      <w:r w:rsidRPr="008A5C59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За развитие кадрового потенциала в организациях производственной сферы.</w:t>
      </w:r>
    </w:p>
    <w:p w:rsidR="008A5C59" w:rsidRPr="008A5C59" w:rsidRDefault="008A5C59" w:rsidP="000D6448">
      <w:pPr>
        <w:numPr>
          <w:ilvl w:val="0"/>
          <w:numId w:val="1"/>
        </w:numPr>
        <w:shd w:val="clear" w:color="auto" w:fill="FFFFFF"/>
        <w:spacing w:before="60" w:after="120" w:line="240" w:lineRule="auto"/>
        <w:ind w:left="0" w:firstLine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</w:pPr>
      <w:r w:rsidRPr="008A5C59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За развитие кадрового потенциала в организациях непроизводственной сферы.</w:t>
      </w:r>
    </w:p>
    <w:p w:rsidR="008A5C59" w:rsidRPr="008A5C59" w:rsidRDefault="008A5C59" w:rsidP="000D6448">
      <w:pPr>
        <w:numPr>
          <w:ilvl w:val="0"/>
          <w:numId w:val="1"/>
        </w:numPr>
        <w:shd w:val="clear" w:color="auto" w:fill="FFFFFF"/>
        <w:spacing w:before="60" w:after="120" w:line="240" w:lineRule="auto"/>
        <w:ind w:left="0" w:firstLine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</w:pPr>
      <w:r w:rsidRPr="008A5C59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За формирование здорового образа жизни в организациях производственной сферы.</w:t>
      </w:r>
    </w:p>
    <w:p w:rsidR="008A5C59" w:rsidRPr="008A5C59" w:rsidRDefault="008A5C59" w:rsidP="000D6448">
      <w:pPr>
        <w:numPr>
          <w:ilvl w:val="0"/>
          <w:numId w:val="1"/>
        </w:numPr>
        <w:shd w:val="clear" w:color="auto" w:fill="FFFFFF"/>
        <w:spacing w:before="60" w:after="120" w:line="240" w:lineRule="auto"/>
        <w:ind w:left="0" w:firstLine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</w:pPr>
      <w:r w:rsidRPr="008A5C59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За формирование здорового образа жизни в организациях непроизводственной сферы.</w:t>
      </w:r>
    </w:p>
    <w:p w:rsidR="008A5C59" w:rsidRPr="008A5C59" w:rsidRDefault="008A5C59" w:rsidP="000D6448">
      <w:pPr>
        <w:numPr>
          <w:ilvl w:val="0"/>
          <w:numId w:val="1"/>
        </w:numPr>
        <w:shd w:val="clear" w:color="auto" w:fill="FFFFFF"/>
        <w:spacing w:before="60" w:after="120" w:line="240" w:lineRule="auto"/>
        <w:ind w:left="0" w:firstLine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</w:pPr>
      <w:r w:rsidRPr="008A5C59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За развитие социального партнерства в организациях производственной сферы.</w:t>
      </w:r>
    </w:p>
    <w:p w:rsidR="008A5C59" w:rsidRPr="008A5C59" w:rsidRDefault="008A5C59" w:rsidP="000D6448">
      <w:pPr>
        <w:numPr>
          <w:ilvl w:val="0"/>
          <w:numId w:val="1"/>
        </w:numPr>
        <w:shd w:val="clear" w:color="auto" w:fill="FFFFFF"/>
        <w:spacing w:before="60" w:after="120" w:line="240" w:lineRule="auto"/>
        <w:ind w:left="0" w:firstLine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</w:pPr>
      <w:r w:rsidRPr="008A5C59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За развитие социального партнерства в организациях непроизводственной сферы.</w:t>
      </w:r>
    </w:p>
    <w:p w:rsidR="008A5C59" w:rsidRPr="008A5C59" w:rsidRDefault="008A5C59" w:rsidP="000D6448">
      <w:pPr>
        <w:numPr>
          <w:ilvl w:val="0"/>
          <w:numId w:val="1"/>
        </w:numPr>
        <w:shd w:val="clear" w:color="auto" w:fill="FFFFFF"/>
        <w:spacing w:before="60" w:after="120" w:line="240" w:lineRule="auto"/>
        <w:ind w:left="0" w:firstLine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</w:pPr>
      <w:r w:rsidRPr="008A5C59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Малая организация высокой социальной эффективности.</w:t>
      </w:r>
    </w:p>
    <w:p w:rsidR="008A5C59" w:rsidRPr="008A5C59" w:rsidRDefault="008A5C59" w:rsidP="000D6448">
      <w:pPr>
        <w:numPr>
          <w:ilvl w:val="0"/>
          <w:numId w:val="1"/>
        </w:numPr>
        <w:shd w:val="clear" w:color="auto" w:fill="FFFFFF"/>
        <w:spacing w:before="60" w:after="120" w:line="240" w:lineRule="auto"/>
        <w:ind w:left="0" w:firstLine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</w:pPr>
      <w:r w:rsidRPr="008A5C59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За участие в решении социальных проблем территорий и развитие корпоративной благотворительности.</w:t>
      </w:r>
    </w:p>
    <w:p w:rsidR="008A5C59" w:rsidRPr="008A5C59" w:rsidRDefault="008A5C59" w:rsidP="000D6448">
      <w:pPr>
        <w:numPr>
          <w:ilvl w:val="0"/>
          <w:numId w:val="1"/>
        </w:numPr>
        <w:shd w:val="clear" w:color="auto" w:fill="FFFFFF"/>
        <w:spacing w:before="60" w:after="120" w:line="240" w:lineRule="auto"/>
        <w:ind w:left="0" w:firstLine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</w:pPr>
      <w:r w:rsidRPr="008A5C59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За лучшие условия работникам с семейными обязанностями в организациях производственной сферы.</w:t>
      </w:r>
    </w:p>
    <w:p w:rsidR="008A5C59" w:rsidRPr="008A5C59" w:rsidRDefault="008A5C59" w:rsidP="000D6448">
      <w:pPr>
        <w:numPr>
          <w:ilvl w:val="0"/>
          <w:numId w:val="1"/>
        </w:numPr>
        <w:shd w:val="clear" w:color="auto" w:fill="FFFFFF"/>
        <w:spacing w:before="60" w:after="120" w:line="240" w:lineRule="auto"/>
        <w:ind w:left="0" w:firstLine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</w:pPr>
      <w:r w:rsidRPr="008A5C59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За лучшие условия работникам с семейными обязанностями в организациях непроизводственной сферы.</w:t>
      </w:r>
    </w:p>
    <w:p w:rsidR="008A5C59" w:rsidRPr="000D6448" w:rsidRDefault="008A5C59" w:rsidP="000D6448">
      <w:pPr>
        <w:numPr>
          <w:ilvl w:val="0"/>
          <w:numId w:val="1"/>
        </w:numPr>
        <w:shd w:val="clear" w:color="auto" w:fill="FFFFFF"/>
        <w:spacing w:before="60" w:after="0" w:line="240" w:lineRule="auto"/>
        <w:ind w:left="0" w:firstLine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</w:pPr>
      <w:r w:rsidRPr="008A5C59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За трудоустройство инвалидов в организации.</w:t>
      </w:r>
    </w:p>
    <w:p w:rsidR="000D6448" w:rsidRPr="008A5C59" w:rsidRDefault="000D6448" w:rsidP="000D6448">
      <w:pPr>
        <w:shd w:val="clear" w:color="auto" w:fill="FFFFFF"/>
        <w:spacing w:before="60" w:after="0" w:line="240" w:lineRule="auto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</w:pPr>
    </w:p>
    <w:p w:rsidR="008A5C59" w:rsidRPr="008A5C59" w:rsidRDefault="008A5C59" w:rsidP="000D6448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Уполномоченным органом по организации и проведению регионального этапа Конкурса в Приморском крае является </w:t>
      </w:r>
      <w:r w:rsidRPr="008A5C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министерство труда и социальной политики Приморского края</w:t>
      </w:r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. Для участия в региональном этапе конкурса </w:t>
      </w:r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организация </w:t>
      </w:r>
      <w:r w:rsidRPr="008A5C59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подает заявку в министерство (690091, г. Владивосток, ул. Пушкинская, д.13 кабинет 406)</w:t>
      </w:r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A14383" w:rsidRDefault="00A14383" w:rsidP="008A5C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        </w:t>
      </w:r>
      <w:r w:rsidR="008A5C59" w:rsidRPr="008A5C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Срок подачи заявок на участие в Конкурсе до 18:00 часов 30</w:t>
      </w: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 и</w:t>
      </w:r>
      <w:r w:rsidR="008A5C59" w:rsidRPr="008A5C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юня</w:t>
      </w:r>
    </w:p>
    <w:p w:rsidR="008A5C59" w:rsidRPr="008A5C59" w:rsidRDefault="008A5C59" w:rsidP="008A5C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8A5C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2023 года.</w:t>
      </w:r>
    </w:p>
    <w:p w:rsidR="008A5C59" w:rsidRPr="008A5C59" w:rsidRDefault="008A5C59" w:rsidP="000D6448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Информация о Конкурсе, необходимом для участия пакете документов, сроках проведения размещена на официальном </w:t>
      </w:r>
      <w:proofErr w:type="spellStart"/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сайте:</w:t>
      </w:r>
      <w:hyperlink r:id="rId5" w:history="1">
        <w:r w:rsidRPr="008A5C59">
          <w:rPr>
            <w:rFonts w:ascii="Verdana" w:eastAsia="Times New Roman" w:hAnsi="Verdana" w:cs="Times New Roman"/>
            <w:color w:val="0061AD"/>
            <w:sz w:val="23"/>
            <w:szCs w:val="23"/>
            <w:u w:val="single"/>
            <w:lang w:eastAsia="ru-RU"/>
          </w:rPr>
          <w:t>http</w:t>
        </w:r>
        <w:proofErr w:type="spellEnd"/>
        <w:r w:rsidRPr="008A5C59">
          <w:rPr>
            <w:rFonts w:ascii="Verdana" w:eastAsia="Times New Roman" w:hAnsi="Verdana" w:cs="Times New Roman"/>
            <w:color w:val="0061AD"/>
            <w:sz w:val="23"/>
            <w:szCs w:val="23"/>
            <w:u w:val="single"/>
            <w:lang w:eastAsia="ru-RU"/>
          </w:rPr>
          <w:t>://soctrud.primorsky.ru/</w:t>
        </w:r>
      </w:hyperlink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Труд и занятость/ </w:t>
      </w:r>
      <w:hyperlink r:id="rId6" w:history="1">
        <w:r w:rsidRPr="008A5C59">
          <w:rPr>
            <w:rFonts w:ascii="Verdana" w:eastAsia="Times New Roman" w:hAnsi="Verdana" w:cs="Times New Roman"/>
            <w:color w:val="0061AD"/>
            <w:sz w:val="23"/>
            <w:szCs w:val="23"/>
            <w:u w:val="single"/>
            <w:lang w:eastAsia="ru-RU"/>
          </w:rPr>
          <w:t>Всероссийский конкурс «Российская организация высокой социальной эффективности»</w:t>
        </w:r>
      </w:hyperlink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8A5C59" w:rsidRPr="008A5C59" w:rsidRDefault="008A5C59" w:rsidP="00B807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Участниками конкурса могут быть организации, зарегистрированные на территории Приморского края независимо от организационно-правовой формы, формы собственности и осуществляемых видов экономической деятельности, а также их филиалы по согласованию с создавшими их юридическими лицами.</w:t>
      </w:r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 </w:t>
      </w:r>
    </w:p>
    <w:p w:rsidR="008A5C59" w:rsidRPr="008A5C59" w:rsidRDefault="008A5C59" w:rsidP="008A5C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8A5C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Участие в региональном и федеральном этапах Конкурса:</w:t>
      </w:r>
    </w:p>
    <w:p w:rsidR="008A5C59" w:rsidRPr="008A5C59" w:rsidRDefault="008A5C59" w:rsidP="008A5C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8A5C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Осуществляется на бесплатной основе.</w:t>
      </w:r>
    </w:p>
    <w:p w:rsidR="008A5C59" w:rsidRPr="008A5C59" w:rsidRDefault="008A5C59" w:rsidP="008A5C5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8A5C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Организация может принять участие в нескольких номинациях Конкурса.</w:t>
      </w:r>
    </w:p>
    <w:p w:rsidR="008A5C59" w:rsidRPr="008A5C59" w:rsidRDefault="008A5C59" w:rsidP="008A5C5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8A5C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Заявки на участие подаются по каждой номинации отдельно.</w:t>
      </w:r>
    </w:p>
    <w:p w:rsidR="008A5C59" w:rsidRPr="008A5C59" w:rsidRDefault="008A5C59" w:rsidP="008A5C59">
      <w:pPr>
        <w:shd w:val="clear" w:color="auto" w:fill="FFFFFF"/>
        <w:spacing w:after="25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Участие в региональном этапе конкурса осуществляется на основе самовыдвижения либо по представлению объединений профсоюзов и работодателей при условии соответствия критериям допуска.</w:t>
      </w:r>
    </w:p>
    <w:p w:rsidR="008A5C59" w:rsidRPr="008A5C59" w:rsidRDefault="008A5C59" w:rsidP="000D6448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8A5C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ВНИМАНИЕ!</w:t>
      </w:r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="000D644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      </w:t>
      </w:r>
      <w:r w:rsidRPr="008A5C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Организации, занявшие 1 место, победители в номинации регионального этапа Конкурса в предшествующем году, в текущем году в региональном этапе Конкурса в данной номинации не участвуют.</w:t>
      </w:r>
    </w:p>
    <w:p w:rsidR="008A5C59" w:rsidRPr="008A5C59" w:rsidRDefault="000D6448" w:rsidP="00B807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      </w:t>
      </w:r>
      <w:r w:rsidR="008A5C59" w:rsidRPr="008A5C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Основные требования, к организациям, желающим принять участие в конкурсе</w:t>
      </w:r>
      <w:r w:rsidR="008A5C59"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:</w:t>
      </w:r>
      <w:r w:rsidR="008A5C59"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организация осуществляет свою деятельность не менее трех лет;</w:t>
      </w:r>
      <w:r w:rsidR="008A5C59"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организация не находится в стадии ликвидации, не признана банкротом, и её деятельность не приостановлена в порядке, предусмотренном Кодексом Российской Федерации об административных правонарушениях;</w:t>
      </w:r>
      <w:r w:rsidR="008A5C59"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организация не имеет задолженности по платежам, включая текущие, в бюджеты всех уровней и государственные внебюджетные фонды на дату, предшествующую дате подачи заявки на участие в конкурсе не более чем на месяц, за исключением задолженности, возникшей в результате округления сумм при исчислении налогов налоговым органом;</w:t>
      </w:r>
      <w:r w:rsidR="008A5C59"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организация не имела случаев производственного травматизма со смертельным исходом в течение года, предшествующего конкурсу.</w:t>
      </w:r>
      <w:r w:rsidR="008A5C59"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 xml:space="preserve">организация не имеет </w:t>
      </w:r>
      <w:proofErr w:type="spellStart"/>
      <w:r w:rsidR="008A5C59"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неустраненные</w:t>
      </w:r>
      <w:proofErr w:type="spellEnd"/>
      <w:r w:rsidR="008A5C59"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нарушения трудового законодательства, в том числе просроченную задолженность по заработной плате и другим выплатам работникам;</w:t>
      </w:r>
      <w:r w:rsidR="008A5C59"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работники и работодатели не находятся в состоянии коллективного трудового спора;</w:t>
      </w:r>
      <w:r w:rsidR="008A5C59"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 xml:space="preserve">организация не имеет </w:t>
      </w:r>
      <w:proofErr w:type="spellStart"/>
      <w:r w:rsidR="008A5C59"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неустраненные</w:t>
      </w:r>
      <w:proofErr w:type="spellEnd"/>
      <w:r w:rsidR="008A5C59"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нарушения миграционного законодательства в части привлечения иностранных работников;</w:t>
      </w:r>
      <w:r w:rsidR="008A5C59"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организация не имеет судебных решений и тяжб, связанных с нарушением трудовых прав работников;</w:t>
      </w:r>
      <w:r w:rsidR="008A5C59"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в заявке на участие в конкурсе организацией указаны достоверные сведения, а также в полном объеме представлены документы, предусмотренные настоящими методическими рекомендациями.</w:t>
      </w:r>
      <w:r w:rsidR="008A5C59"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 xml:space="preserve">      </w:t>
      </w:r>
      <w:r w:rsidR="008A5C59"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Организация вправе подавать заявку на участие в региональном этапе конкурса по одной или нескольким номинациям. </w:t>
      </w:r>
      <w:r w:rsidR="008A5C59" w:rsidRPr="008A5C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Заявки на участие в конкурсе подаются по каждой номинации отдельно </w:t>
      </w:r>
      <w:r w:rsidR="008A5C59"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запечатанном конверте.</w:t>
      </w:r>
      <w:r w:rsidR="008A5C59"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 </w:t>
      </w:r>
      <w:r w:rsidR="008A5C59"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="008A5C59" w:rsidRPr="008A5C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НА КОНВЕРТЕ УКАЗЫВАЕТСЯ</w:t>
      </w:r>
      <w:r w:rsidR="008A5C59"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:</w:t>
      </w:r>
      <w:r w:rsidR="008A5C59"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наименование конкурса, номинация, на участие в которой подается данная заявка,</w:t>
      </w:r>
      <w:r w:rsidR="008A5C59"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количество баллов по номинации, фирменное наименование и почтовый адрес организации.</w:t>
      </w:r>
      <w:r w:rsidR="008A5C59"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 </w:t>
      </w:r>
      <w:r w:rsidR="008A5C59"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Победителями регионального этапа конкурса по номинации признаются претенденты на призовые места, набравшие наибольшее количество баллов, при условии положительных результатов проверки достоверности сведений, указанных в заявках на участие в конкурсе.</w:t>
      </w:r>
      <w:r w:rsidR="008A5C59"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Победители конкурса на региональном уровне и их номинирование для участия в федеральном этапе определяются решением Приморской краевой трехсторонней комиссии по регулированию социально-трудовых отношений, на федеральном − решением Российской трехсторонней комиссии по регулированию социально-трудовых отношений.</w:t>
      </w:r>
    </w:p>
    <w:p w:rsidR="008A5C59" w:rsidRPr="008A5C59" w:rsidRDefault="008A5C59" w:rsidP="008A5C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8A5C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ВНИМАНИЕ!</w:t>
      </w:r>
    </w:p>
    <w:p w:rsidR="008A5C59" w:rsidRPr="008A5C59" w:rsidRDefault="008A5C59" w:rsidP="008A5C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8A5C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Пройти регистрацию, получить ЛОГИН и ПАРОЛЬ</w:t>
      </w:r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организации как участника конкурса в электронном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победителей» (далее – </w:t>
      </w:r>
      <w:r w:rsidRPr="008A5C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ПИК «Мониторинг»</w:t>
      </w:r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) в информационно-коммуникационной сети Интернет</w:t>
      </w:r>
      <w:r w:rsidRPr="008A5C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— </w:t>
      </w:r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 раз независимо от количества выбранных номинаций.</w:t>
      </w:r>
    </w:p>
    <w:p w:rsidR="008A5C59" w:rsidRPr="008A5C59" w:rsidRDefault="008A5C59" w:rsidP="008A5C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Ссылка </w:t>
      </w:r>
      <w:r w:rsidRPr="008A5C59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u w:val="single"/>
          <w:lang w:eastAsia="ru-RU"/>
        </w:rPr>
        <w:t>https://ot.rosmintrud.ru/</w:t>
      </w:r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нажать «Добавить заявку участника конкурса», заполнить карточку заявки, отправить, получить логин и пароль на указанный вами в карточке e-</w:t>
      </w:r>
      <w:proofErr w:type="spellStart"/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mail</w:t>
      </w:r>
      <w:proofErr w:type="spellEnd"/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пользователя, зайти с их помощью в </w:t>
      </w:r>
      <w:hyperlink r:id="rId7" w:history="1">
        <w:r w:rsidRPr="008A5C59">
          <w:rPr>
            <w:rFonts w:ascii="Verdana" w:eastAsia="Times New Roman" w:hAnsi="Verdana" w:cs="Times New Roman"/>
            <w:b/>
            <w:bCs/>
            <w:color w:val="0061AD"/>
            <w:sz w:val="23"/>
            <w:szCs w:val="23"/>
            <w:lang w:eastAsia="ru-RU"/>
          </w:rPr>
          <w:t>ПИК «Мониторинг»</w:t>
        </w:r>
      </w:hyperlink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выбрать </w:t>
      </w:r>
      <w:r w:rsidRPr="008A5C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период проведения конкурса </w:t>
      </w:r>
      <w:r w:rsidRPr="008A5C59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(текущий год)</w:t>
      </w:r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/ номинации. Далее скачать Инструкцию и далее действовать согласно Инструкции.</w:t>
      </w:r>
    </w:p>
    <w:tbl>
      <w:tblPr>
        <w:tblW w:w="10774" w:type="dxa"/>
        <w:tblInd w:w="-4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3"/>
      </w:tblGrid>
      <w:tr w:rsidR="008A5C59" w:rsidRPr="008A5C59" w:rsidTr="004D1A13">
        <w:trPr>
          <w:trHeight w:val="1280"/>
        </w:trPr>
        <w:tc>
          <w:tcPr>
            <w:tcW w:w="10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A5C59" w:rsidRPr="008A5C59" w:rsidRDefault="008A5C59" w:rsidP="008A5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5C59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ВАЖНО! Вся информация, образцы и формы для заполнения по выбранной номинации(ям) </w:t>
            </w:r>
            <w:r w:rsidRPr="008A5C59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  <w:lang w:eastAsia="ru-RU"/>
              </w:rPr>
              <w:t>размещена на сайте</w:t>
            </w:r>
            <w:r w:rsidRPr="008A5C59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 </w:t>
            </w:r>
            <w:r w:rsidRPr="008A5C59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  <w:lang w:eastAsia="ru-RU"/>
              </w:rPr>
              <w:t>министерства труда и социальной политики Приморского края:   </w:t>
            </w:r>
            <w:hyperlink r:id="rId8" w:history="1">
              <w:r w:rsidRPr="008A5C59">
                <w:rPr>
                  <w:rFonts w:ascii="Verdana" w:eastAsia="Times New Roman" w:hAnsi="Verdana" w:cs="Times New Roman"/>
                  <w:i/>
                  <w:iCs/>
                  <w:color w:val="0061AD"/>
                  <w:sz w:val="23"/>
                  <w:szCs w:val="23"/>
                  <w:lang w:eastAsia="ru-RU"/>
                </w:rPr>
                <w:t>Наши конкурсы/</w:t>
              </w:r>
            </w:hyperlink>
            <w:r w:rsidRPr="008A5C59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  <w:lang w:eastAsia="ru-RU"/>
              </w:rPr>
              <w:t>   Всероссийский конкурс «Российская организация высокой социальной эффективности»/ подробнее/ документы</w:t>
            </w:r>
          </w:p>
          <w:p w:rsidR="008A5C59" w:rsidRPr="008A5C59" w:rsidRDefault="008A5C59" w:rsidP="008A5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9" w:history="1">
              <w:r w:rsidRPr="008A5C59">
                <w:rPr>
                  <w:rFonts w:ascii="Verdana" w:eastAsia="Times New Roman" w:hAnsi="Verdana" w:cs="Times New Roman"/>
                  <w:i/>
                  <w:iCs/>
                  <w:color w:val="0061AD"/>
                  <w:sz w:val="23"/>
                  <w:szCs w:val="23"/>
                  <w:lang w:eastAsia="ru-RU"/>
                </w:rPr>
                <w:t>https://soctrud.primorsky.ru/page/rossiiskaia_organizatsiia_vysokoi_sotsialnoi_effektivnosti</w:t>
              </w:r>
            </w:hyperlink>
          </w:p>
        </w:tc>
      </w:tr>
    </w:tbl>
    <w:p w:rsidR="008A5C59" w:rsidRPr="008A5C59" w:rsidRDefault="008A5C59" w:rsidP="008A5C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8A5C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Контактное лицо в министерстве</w:t>
      </w:r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: </w:t>
      </w:r>
      <w:r w:rsidRPr="008A5C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Сердюкова Надежда Геннадьевна</w:t>
      </w:r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тел. </w:t>
      </w:r>
      <w:r w:rsidRPr="008A5C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8(423) 226-56-65 </w:t>
      </w:r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электронная почта </w:t>
      </w:r>
      <w:hyperlink r:id="rId10" w:history="1">
        <w:r w:rsidRPr="008A5C59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ru-RU"/>
          </w:rPr>
          <w:t>Serdyukova_NG@primorsky.ru</w:t>
        </w:r>
      </w:hyperlink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 </w:t>
      </w:r>
      <w:r w:rsidRPr="008A5C5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 </w:t>
      </w:r>
    </w:p>
    <w:p w:rsidR="008A5C59" w:rsidRDefault="008A5C59"/>
    <w:sectPr w:rsidR="008A5C59" w:rsidSect="005A64E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45DB"/>
    <w:multiLevelType w:val="multilevel"/>
    <w:tmpl w:val="49A4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A5554"/>
    <w:multiLevelType w:val="multilevel"/>
    <w:tmpl w:val="672A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59"/>
    <w:rsid w:val="000D6448"/>
    <w:rsid w:val="0033532E"/>
    <w:rsid w:val="003C3BE9"/>
    <w:rsid w:val="004D1A13"/>
    <w:rsid w:val="005A64E3"/>
    <w:rsid w:val="008A5C59"/>
    <w:rsid w:val="00A14383"/>
    <w:rsid w:val="00B8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9E64"/>
  <w15:chartTrackingRefBased/>
  <w15:docId w15:val="{185C0351-A315-4549-9476-11B2C018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trud.primorsky.ru/page/rossiiskaia_organizatsiia_vysokoi_sotsialnoi_effektiv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t.rosmintrud.ru/r3vk2021/registration/inde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trud.primorsky.ru/page/rossiiskaia_organizatsiia_vysokoi_sotsialnoi_effektivnost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octrud.primorsky.ru/" TargetMode="External"/><Relationship Id="rId10" Type="http://schemas.openxmlformats.org/officeDocument/2006/relationships/hyperlink" Target="mailto:Serdyukova_NG@primorsk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trud.primorsky.ru/page/rossiiskaia_organizatsiia_vysokoi_sotsialnoi_effektiv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5</cp:revision>
  <dcterms:created xsi:type="dcterms:W3CDTF">2023-03-10T01:18:00Z</dcterms:created>
  <dcterms:modified xsi:type="dcterms:W3CDTF">2023-03-10T05:11:00Z</dcterms:modified>
</cp:coreProperties>
</file>