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BA3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1242416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1B86A66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значения: дорога с.Виноградовка-с.Ильмаковка-с.Скворцово с учетом искусственных сооружений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(мосты)</w:t>
      </w:r>
    </w:p>
    <w:p w14:paraId="24D52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19DEF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Макарян</w:t>
      </w:r>
    </w:p>
    <w:p w14:paraId="585DEF92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чел.,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ед. техники.</w:t>
      </w:r>
    </w:p>
    <w:p w14:paraId="67D1781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Ключ Шинелька. Подрядчик ведет работы по бетонированию тела опоры правой стороны моста.     </w:t>
      </w:r>
    </w:p>
    <w:p w14:paraId="2F06FAE8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2BA026F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060E198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47060" cy="5132070"/>
            <wp:effectExtent l="0" t="0" r="15240" b="11430"/>
            <wp:docPr id="1" name="Изображение 1" descr="0b309351-c0b1-4f13-b2f8-05e65e98d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b309351-c0b1-4f13-b2f8-05e65e98d1e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21660" cy="5090795"/>
            <wp:effectExtent l="0" t="0" r="2540" b="14605"/>
            <wp:docPr id="2" name="Изображение 2" descr="ab0f3038-6a06-4884-a874-ba0095b13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ab0f3038-6a06-4884-a874-ba0095b13b8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7CD4E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765B9FB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2D55F05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2A92260E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BC9BB22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 w14:paraId="70E53FBC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318635" cy="5758180"/>
            <wp:effectExtent l="0" t="0" r="5715" b="13970"/>
            <wp:docPr id="3" name="Изображение 3" descr="c1b4cb1a-340b-4255-b761-addaba2ec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1b4cb1a-340b-4255-b761-addaba2ec4f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623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76AAF5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A7413B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332B874A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 w14:paraId="077A1C2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</w:t>
      </w:r>
    </w:p>
    <w:p w14:paraId="3C0BF99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 w14:paraId="1B0CE397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B71BB89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00E91FC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03" w:right="612" w:bottom="646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2CA299C"/>
    <w:rsid w:val="03AE6E52"/>
    <w:rsid w:val="18B12651"/>
    <w:rsid w:val="1BE221A9"/>
    <w:rsid w:val="1CAD5103"/>
    <w:rsid w:val="1F5E59FE"/>
    <w:rsid w:val="275A1D29"/>
    <w:rsid w:val="34324CB9"/>
    <w:rsid w:val="3C0D1DE1"/>
    <w:rsid w:val="444E5B17"/>
    <w:rsid w:val="44BF2C14"/>
    <w:rsid w:val="4DAF008F"/>
    <w:rsid w:val="60DB4679"/>
    <w:rsid w:val="77AC1FF3"/>
    <w:rsid w:val="7C6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2024-06-24T06:49:36Z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F54D97E7E5714DA2B2D031BB7DF4E045_11</vt:lpwstr>
  </property>
</Properties>
</file>