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46" w:rsidRDefault="00BF24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635</wp:posOffset>
            </wp:positionV>
            <wp:extent cx="63817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br/>
      </w:r>
    </w:p>
    <w:p w:rsidR="00185D46" w:rsidRDefault="00BF2443" w:rsidP="00077BD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>АДМИНИСТРАЦИЯ</w:t>
      </w:r>
    </w:p>
    <w:p w:rsidR="00311494" w:rsidRDefault="00BF24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АНУЧИНСКОГО МУНИЦИПАЛЬНОГО </w:t>
      </w:r>
      <w:r w:rsidR="00077BD9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ОКРУГА</w:t>
      </w:r>
    </w:p>
    <w:p w:rsidR="00185D46" w:rsidRDefault="003114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ПРИМОРСКОГО КРАЯ</w:t>
      </w:r>
      <w:r w:rsidR="00077BD9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.</w:t>
      </w:r>
    </w:p>
    <w:p w:rsidR="00185D46" w:rsidRDefault="00185D46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185D46" w:rsidRDefault="00BF2443">
      <w:pPr>
        <w:keepNext/>
        <w:shd w:val="clear" w:color="auto" w:fill="FFFFFF"/>
        <w:spacing w:line="360" w:lineRule="auto"/>
        <w:jc w:val="center"/>
        <w:outlineLvl w:val="1"/>
      </w:pPr>
      <w:r>
        <w:rPr>
          <w:rFonts w:ascii="Times New Roman" w:eastAsia="Calibri" w:hAnsi="Times New Roman" w:cs="Times New Roman"/>
          <w:b/>
          <w:bCs/>
          <w:color w:val="000000"/>
          <w:sz w:val="28"/>
        </w:rPr>
        <w:t>РАСПОРЯЖЕНИЕ</w:t>
      </w:r>
    </w:p>
    <w:p w:rsidR="00185D46" w:rsidRDefault="00BF2443">
      <w:pPr>
        <w:shd w:val="clear" w:color="auto" w:fill="FFFFFF"/>
        <w:spacing w:line="360" w:lineRule="auto"/>
        <w:outlineLvl w:val="1"/>
      </w:pPr>
      <w:r>
        <w:rPr>
          <w:rFonts w:ascii="Times New Roman" w:eastAsia="Calibri" w:hAnsi="Times New Roman" w:cs="Times New Roman"/>
          <w:bCs/>
          <w:color w:val="000000"/>
          <w:sz w:val="28"/>
        </w:rPr>
        <w:t>«</w:t>
      </w:r>
      <w:r w:rsidR="00E4164D" w:rsidRPr="00E4164D">
        <w:rPr>
          <w:rFonts w:ascii="Times New Roman" w:eastAsia="Calibri" w:hAnsi="Times New Roman" w:cs="Times New Roman"/>
          <w:bCs/>
          <w:color w:val="000000"/>
          <w:sz w:val="28"/>
        </w:rPr>
        <w:t xml:space="preserve"> </w:t>
      </w:r>
      <w:r w:rsidR="00DE47F1">
        <w:rPr>
          <w:rFonts w:ascii="Times New Roman" w:eastAsia="Calibri" w:hAnsi="Times New Roman" w:cs="Times New Roman"/>
          <w:bCs/>
          <w:color w:val="000000"/>
          <w:sz w:val="28"/>
        </w:rPr>
        <w:t xml:space="preserve">13 </w:t>
      </w:r>
      <w:r>
        <w:rPr>
          <w:rFonts w:ascii="Times New Roman" w:eastAsia="Calibri" w:hAnsi="Times New Roman" w:cs="Times New Roman"/>
          <w:bCs/>
          <w:color w:val="000000"/>
          <w:sz w:val="28"/>
        </w:rPr>
        <w:t>»</w:t>
      </w:r>
      <w:r w:rsidR="00DE47F1">
        <w:rPr>
          <w:rFonts w:ascii="Times New Roman" w:eastAsia="Calibri" w:hAnsi="Times New Roman" w:cs="Times New Roman"/>
          <w:bCs/>
          <w:color w:val="000000"/>
          <w:sz w:val="28"/>
        </w:rPr>
        <w:t xml:space="preserve"> февраля </w:t>
      </w:r>
      <w:r>
        <w:rPr>
          <w:rFonts w:ascii="Times New Roman" w:eastAsia="Calibri" w:hAnsi="Times New Roman" w:cs="Times New Roman"/>
          <w:bCs/>
          <w:color w:val="000000"/>
          <w:sz w:val="28"/>
        </w:rPr>
        <w:t>202</w:t>
      </w:r>
      <w:r w:rsidR="00EE4E22">
        <w:rPr>
          <w:rFonts w:ascii="Times New Roman" w:eastAsia="Calibri" w:hAnsi="Times New Roman" w:cs="Times New Roman"/>
          <w:bCs/>
          <w:color w:val="000000"/>
          <w:sz w:val="28"/>
        </w:rPr>
        <w:t>3</w:t>
      </w:r>
      <w:r>
        <w:rPr>
          <w:rFonts w:ascii="Times New Roman" w:eastAsia="Calibri" w:hAnsi="Times New Roman" w:cs="Times New Roman"/>
          <w:bCs/>
          <w:color w:val="000000"/>
          <w:sz w:val="28"/>
        </w:rPr>
        <w:t xml:space="preserve">г.                        с.Анучино             </w:t>
      </w:r>
      <w:r w:rsidR="00B47974">
        <w:rPr>
          <w:rFonts w:ascii="Times New Roman" w:eastAsia="Calibri" w:hAnsi="Times New Roman" w:cs="Times New Roman"/>
          <w:bCs/>
          <w:color w:val="000000"/>
          <w:sz w:val="28"/>
        </w:rPr>
        <w:t xml:space="preserve">            </w:t>
      </w:r>
      <w:r>
        <w:rPr>
          <w:rFonts w:ascii="Times New Roman" w:eastAsia="Calibri" w:hAnsi="Times New Roman" w:cs="Times New Roman"/>
          <w:bCs/>
          <w:color w:val="000000"/>
          <w:sz w:val="28"/>
        </w:rPr>
        <w:t xml:space="preserve">                № </w:t>
      </w:r>
      <w:r w:rsidR="00DE47F1">
        <w:rPr>
          <w:rFonts w:ascii="Times New Roman" w:eastAsia="Calibri" w:hAnsi="Times New Roman" w:cs="Times New Roman"/>
          <w:bCs/>
          <w:color w:val="000000"/>
          <w:sz w:val="28"/>
        </w:rPr>
        <w:t>80</w:t>
      </w:r>
    </w:p>
    <w:p w:rsidR="00185D46" w:rsidRDefault="00185D46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85D46" w:rsidRDefault="00BF2443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Об организации проведения открытого конкурса на право </w:t>
      </w:r>
    </w:p>
    <w:p w:rsidR="00185D46" w:rsidRDefault="00BF2443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заключения договора управления многоквартирным домом</w:t>
      </w:r>
    </w:p>
    <w:p w:rsidR="00185D46" w:rsidRDefault="00185D46">
      <w:pPr>
        <w:spacing w:after="0"/>
        <w:jc w:val="center"/>
        <w:rPr>
          <w:rFonts w:ascii="Times New Roman" w:hAnsi="Times New Roman" w:cs="Times New Roman"/>
        </w:rPr>
      </w:pPr>
    </w:p>
    <w:p w:rsidR="00185D46" w:rsidRDefault="00185D46">
      <w:pPr>
        <w:jc w:val="both"/>
        <w:rPr>
          <w:rFonts w:ascii="Times New Roman" w:hAnsi="Times New Roman" w:cs="Times New Roman"/>
        </w:rPr>
      </w:pPr>
    </w:p>
    <w:p w:rsidR="00185D46" w:rsidRDefault="00BF2443" w:rsidP="00BE75FD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</w:t>
      </w:r>
      <w:hyperlink r:id="rId6">
        <w:r w:rsidR="00327C80">
          <w:rPr>
            <w:rFonts w:ascii="Times New Roman" w:hAnsi="Times New Roman" w:cs="Times New Roman"/>
            <w:bCs/>
            <w:sz w:val="28"/>
            <w:szCs w:val="28"/>
          </w:rPr>
          <w:t>Правилами</w:t>
        </w:r>
      </w:hyperlink>
      <w:r w:rsidR="00327C80">
        <w:rPr>
          <w:rFonts w:ascii="Times New Roman" w:hAnsi="Times New Roman" w:cs="Times New Roman"/>
          <w:bCs/>
          <w:sz w:val="28"/>
          <w:szCs w:val="28"/>
        </w:rPr>
        <w:t xml:space="preserve"> утвержденными </w:t>
      </w:r>
      <w:hyperlink r:id="rId7">
        <w:r w:rsidR="00327C80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BE75FD">
        <w:rPr>
          <w:rFonts w:ascii="Times New Roman" w:hAnsi="Times New Roman" w:cs="Times New Roman"/>
          <w:sz w:val="28"/>
          <w:szCs w:val="28"/>
        </w:rPr>
        <w:t>Устава Анучинского муниципального округа Приморского  края</w:t>
      </w:r>
    </w:p>
    <w:p w:rsidR="00E775DF" w:rsidRDefault="00BF2443">
      <w:pPr>
        <w:spacing w:after="0" w:line="36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="00327C80" w:rsidRPr="00327C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C80">
        <w:rPr>
          <w:rFonts w:ascii="Times New Roman" w:hAnsi="Times New Roman" w:cs="Times New Roman"/>
          <w:bCs/>
          <w:sz w:val="28"/>
          <w:szCs w:val="28"/>
        </w:rPr>
        <w:t>Организовать о</w:t>
      </w:r>
      <w:r>
        <w:rPr>
          <w:rFonts w:ascii="Times New Roman" w:hAnsi="Times New Roman" w:cs="Times New Roman"/>
          <w:bCs/>
          <w:sz w:val="28"/>
          <w:szCs w:val="28"/>
        </w:rPr>
        <w:t>тделу жизнеобеспечения администрации Анучинского  муниципального  округа</w:t>
      </w:r>
      <w:r w:rsidR="00327C8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проведение открытого конкурса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право заключения договора управления многоквартирным домом (либо договоров управления несколькими домами)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адресам:</w:t>
      </w:r>
    </w:p>
    <w:p w:rsidR="00185D46" w:rsidRPr="00075724" w:rsidRDefault="00BF24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572">
        <w:rPr>
          <w:rFonts w:ascii="Times New Roman" w:hAnsi="Times New Roman" w:cs="Times New Roman"/>
          <w:sz w:val="28"/>
          <w:szCs w:val="28"/>
        </w:rPr>
        <w:t xml:space="preserve">-с. Анучино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л. Горького, </w:t>
      </w:r>
      <w:r w:rsidR="00E775D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75DF">
        <w:rPr>
          <w:rFonts w:ascii="Times New Roman" w:hAnsi="Times New Roman" w:cs="Times New Roman"/>
          <w:sz w:val="28"/>
          <w:szCs w:val="28"/>
        </w:rPr>
        <w:t>;ул. Горького, д.</w:t>
      </w:r>
      <w:r>
        <w:rPr>
          <w:rFonts w:ascii="Times New Roman" w:hAnsi="Times New Roman" w:cs="Times New Roman"/>
          <w:sz w:val="28"/>
          <w:szCs w:val="28"/>
        </w:rPr>
        <w:t>4</w:t>
      </w:r>
      <w:r w:rsidR="00E775DF">
        <w:rPr>
          <w:rFonts w:ascii="Times New Roman" w:hAnsi="Times New Roman" w:cs="Times New Roman"/>
          <w:sz w:val="28"/>
          <w:szCs w:val="28"/>
        </w:rPr>
        <w:t>; ул. Горькогод.</w:t>
      </w:r>
      <w:r>
        <w:rPr>
          <w:rFonts w:ascii="Times New Roman" w:hAnsi="Times New Roman" w:cs="Times New Roman"/>
          <w:sz w:val="28"/>
          <w:szCs w:val="28"/>
        </w:rPr>
        <w:t>6</w:t>
      </w:r>
      <w:r w:rsidR="00E775DF">
        <w:rPr>
          <w:rFonts w:ascii="Times New Roman" w:hAnsi="Times New Roman" w:cs="Times New Roman"/>
          <w:sz w:val="28"/>
          <w:szCs w:val="28"/>
        </w:rPr>
        <w:t>; ул. Горькогод.</w:t>
      </w:r>
      <w:r>
        <w:rPr>
          <w:rFonts w:ascii="Times New Roman" w:hAnsi="Times New Roman" w:cs="Times New Roman"/>
          <w:sz w:val="28"/>
          <w:szCs w:val="28"/>
        </w:rPr>
        <w:t>8; ул. 100 лет Анучино,</w:t>
      </w:r>
      <w:r w:rsidR="00E775DF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E775DF">
        <w:rPr>
          <w:rFonts w:ascii="Times New Roman" w:hAnsi="Times New Roman" w:cs="Times New Roman"/>
          <w:sz w:val="28"/>
          <w:szCs w:val="28"/>
        </w:rPr>
        <w:t>; ул. 100 лет Анучино, д.</w:t>
      </w:r>
      <w:r>
        <w:rPr>
          <w:rFonts w:ascii="Times New Roman" w:hAnsi="Times New Roman" w:cs="Times New Roman"/>
          <w:sz w:val="28"/>
          <w:szCs w:val="28"/>
        </w:rPr>
        <w:t xml:space="preserve"> 4а; ул. Ленинская,</w:t>
      </w:r>
      <w:r w:rsidR="00E775DF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2, </w:t>
      </w:r>
      <w:r w:rsidR="00E775DF">
        <w:rPr>
          <w:rFonts w:ascii="Times New Roman" w:hAnsi="Times New Roman" w:cs="Times New Roman"/>
          <w:sz w:val="28"/>
          <w:szCs w:val="28"/>
        </w:rPr>
        <w:t>ул. Ленинская, д.</w:t>
      </w:r>
      <w:r>
        <w:rPr>
          <w:rFonts w:ascii="Times New Roman" w:hAnsi="Times New Roman" w:cs="Times New Roman"/>
          <w:sz w:val="28"/>
          <w:szCs w:val="28"/>
        </w:rPr>
        <w:t>4</w:t>
      </w:r>
      <w:r w:rsidR="00E775D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Банивура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75D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12, </w:t>
      </w:r>
      <w:r w:rsidR="00E775DF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E775DF">
        <w:rPr>
          <w:rFonts w:ascii="Times New Roman" w:hAnsi="Times New Roman" w:cs="Times New Roman"/>
          <w:sz w:val="28"/>
          <w:szCs w:val="28"/>
        </w:rPr>
        <w:t>Банивура</w:t>
      </w:r>
      <w:proofErr w:type="spellEnd"/>
      <w:r w:rsidR="00E775DF">
        <w:rPr>
          <w:rFonts w:ascii="Times New Roman" w:hAnsi="Times New Roman" w:cs="Times New Roman"/>
          <w:sz w:val="28"/>
          <w:szCs w:val="28"/>
        </w:rPr>
        <w:t>, д.</w:t>
      </w:r>
      <w:r w:rsidR="00FE1618">
        <w:rPr>
          <w:rFonts w:ascii="Times New Roman" w:hAnsi="Times New Roman" w:cs="Times New Roman"/>
          <w:sz w:val="28"/>
          <w:szCs w:val="28"/>
        </w:rPr>
        <w:t>20.</w:t>
      </w:r>
      <w:r w:rsidR="00075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5DF" w:rsidRDefault="00BF2443" w:rsidP="00E77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656572">
        <w:rPr>
          <w:rFonts w:ascii="Times New Roman" w:hAnsi="Times New Roman" w:cs="Times New Roman"/>
          <w:sz w:val="28"/>
          <w:szCs w:val="28"/>
        </w:rPr>
        <w:t xml:space="preserve">с. Староварваровка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775DF">
        <w:rPr>
          <w:rFonts w:ascii="Times New Roman" w:hAnsi="Times New Roman" w:cs="Times New Roman"/>
          <w:sz w:val="28"/>
          <w:szCs w:val="28"/>
        </w:rPr>
        <w:t>ул. Центральная, д.</w:t>
      </w:r>
      <w:r>
        <w:rPr>
          <w:rFonts w:ascii="Times New Roman" w:hAnsi="Times New Roman" w:cs="Times New Roman"/>
          <w:sz w:val="28"/>
          <w:szCs w:val="28"/>
        </w:rPr>
        <w:t>18</w:t>
      </w:r>
      <w:r w:rsidR="00E775DF">
        <w:rPr>
          <w:rFonts w:ascii="Times New Roman" w:hAnsi="Times New Roman" w:cs="Times New Roman"/>
          <w:sz w:val="28"/>
          <w:szCs w:val="28"/>
        </w:rPr>
        <w:t>; ул. Центральная, д.</w:t>
      </w:r>
      <w:r>
        <w:rPr>
          <w:rFonts w:ascii="Times New Roman" w:hAnsi="Times New Roman" w:cs="Times New Roman"/>
          <w:sz w:val="28"/>
          <w:szCs w:val="28"/>
        </w:rPr>
        <w:t xml:space="preserve">20; ул. Мира, </w:t>
      </w:r>
      <w:r w:rsidR="00E775DF">
        <w:rPr>
          <w:rFonts w:ascii="Times New Roman" w:hAnsi="Times New Roman" w:cs="Times New Roman"/>
          <w:sz w:val="28"/>
          <w:szCs w:val="28"/>
        </w:rPr>
        <w:t>д.</w:t>
      </w:r>
      <w:r w:rsidR="00FE1618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185D46" w:rsidRPr="00B47974" w:rsidRDefault="00BE75F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ED0">
        <w:rPr>
          <w:rFonts w:ascii="Times New Roman" w:hAnsi="Times New Roman" w:cs="Times New Roman"/>
          <w:sz w:val="28"/>
          <w:szCs w:val="28"/>
        </w:rPr>
        <w:t xml:space="preserve">- </w:t>
      </w:r>
      <w:r w:rsidR="00B47974" w:rsidRPr="00656572">
        <w:rPr>
          <w:rFonts w:ascii="Times New Roman" w:hAnsi="Times New Roman" w:cs="Times New Roman"/>
          <w:sz w:val="28"/>
          <w:szCs w:val="28"/>
        </w:rPr>
        <w:t>с. Пухово</w:t>
      </w:r>
      <w:r w:rsidR="00B47974">
        <w:rPr>
          <w:rFonts w:ascii="Times New Roman" w:hAnsi="Times New Roman" w:cs="Times New Roman"/>
          <w:sz w:val="28"/>
          <w:szCs w:val="28"/>
        </w:rPr>
        <w:t xml:space="preserve"> – ул. Школьная, д. 2; ул. Шк</w:t>
      </w:r>
      <w:r w:rsidR="00FE1618">
        <w:rPr>
          <w:rFonts w:ascii="Times New Roman" w:hAnsi="Times New Roman" w:cs="Times New Roman"/>
          <w:sz w:val="28"/>
          <w:szCs w:val="28"/>
        </w:rPr>
        <w:t xml:space="preserve">ольная, д.7; ул. Школьная, д. 9.  </w:t>
      </w:r>
      <w:r w:rsidR="00B47974"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spellStart"/>
      <w:r w:rsidR="00BF2443" w:rsidRPr="0065657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F2443" w:rsidRPr="0065657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BF2443" w:rsidRPr="00656572">
        <w:rPr>
          <w:rFonts w:ascii="Times New Roman" w:hAnsi="Times New Roman" w:cs="Times New Roman"/>
          <w:sz w:val="28"/>
          <w:szCs w:val="28"/>
        </w:rPr>
        <w:t>ернышевка</w:t>
      </w:r>
      <w:proofErr w:type="spellEnd"/>
      <w:r w:rsidR="00BF2443">
        <w:rPr>
          <w:rFonts w:ascii="Times New Roman" w:hAnsi="Times New Roman" w:cs="Times New Roman"/>
          <w:sz w:val="28"/>
          <w:szCs w:val="28"/>
        </w:rPr>
        <w:t xml:space="preserve">– ул. Лермонтова, </w:t>
      </w:r>
      <w:r w:rsidR="00E775DF">
        <w:rPr>
          <w:rFonts w:ascii="Times New Roman" w:hAnsi="Times New Roman" w:cs="Times New Roman"/>
          <w:sz w:val="28"/>
          <w:szCs w:val="28"/>
        </w:rPr>
        <w:t>д.</w:t>
      </w:r>
      <w:r w:rsidR="00BF2443">
        <w:rPr>
          <w:rFonts w:ascii="Times New Roman" w:hAnsi="Times New Roman" w:cs="Times New Roman"/>
          <w:sz w:val="28"/>
          <w:szCs w:val="28"/>
        </w:rPr>
        <w:t>2</w:t>
      </w:r>
      <w:r w:rsidR="00E775DF">
        <w:rPr>
          <w:rFonts w:ascii="Times New Roman" w:hAnsi="Times New Roman" w:cs="Times New Roman"/>
          <w:sz w:val="28"/>
          <w:szCs w:val="28"/>
        </w:rPr>
        <w:t>; ул. Лермонтова, д.</w:t>
      </w:r>
      <w:r w:rsidR="00BF2443">
        <w:rPr>
          <w:rFonts w:ascii="Times New Roman" w:hAnsi="Times New Roman" w:cs="Times New Roman"/>
          <w:sz w:val="28"/>
          <w:szCs w:val="28"/>
        </w:rPr>
        <w:t xml:space="preserve"> 3</w:t>
      </w:r>
      <w:r w:rsidR="00E775DF">
        <w:rPr>
          <w:rFonts w:ascii="Times New Roman" w:hAnsi="Times New Roman" w:cs="Times New Roman"/>
          <w:sz w:val="28"/>
          <w:szCs w:val="28"/>
        </w:rPr>
        <w:t xml:space="preserve">; ул. Лермонтова, </w:t>
      </w:r>
      <w:r w:rsidR="00E775DF">
        <w:rPr>
          <w:rFonts w:ascii="Times New Roman" w:hAnsi="Times New Roman" w:cs="Times New Roman"/>
          <w:sz w:val="28"/>
          <w:szCs w:val="28"/>
        </w:rPr>
        <w:lastRenderedPageBreak/>
        <w:t>д.</w:t>
      </w:r>
      <w:r w:rsidR="00BF2443">
        <w:rPr>
          <w:rFonts w:ascii="Times New Roman" w:hAnsi="Times New Roman" w:cs="Times New Roman"/>
          <w:sz w:val="28"/>
          <w:szCs w:val="28"/>
        </w:rPr>
        <w:t xml:space="preserve"> 4</w:t>
      </w:r>
      <w:r w:rsidR="00E775DF">
        <w:rPr>
          <w:rFonts w:ascii="Times New Roman" w:hAnsi="Times New Roman" w:cs="Times New Roman"/>
          <w:sz w:val="28"/>
          <w:szCs w:val="28"/>
        </w:rPr>
        <w:t>; ул. Лермонтова, д.</w:t>
      </w:r>
      <w:r w:rsidR="00BF2443">
        <w:rPr>
          <w:rFonts w:ascii="Times New Roman" w:hAnsi="Times New Roman" w:cs="Times New Roman"/>
          <w:sz w:val="28"/>
          <w:szCs w:val="28"/>
        </w:rPr>
        <w:t>15</w:t>
      </w:r>
      <w:r w:rsidR="00B47974">
        <w:rPr>
          <w:rFonts w:ascii="Times New Roman" w:hAnsi="Times New Roman" w:cs="Times New Roman"/>
          <w:sz w:val="28"/>
          <w:szCs w:val="28"/>
        </w:rPr>
        <w:t xml:space="preserve">, ДОС 228, ДОС 229, ДОС 239 </w:t>
      </w:r>
      <w:r w:rsidR="00BF2443">
        <w:rPr>
          <w:rFonts w:ascii="Times New Roman" w:hAnsi="Times New Roman" w:cs="Times New Roman"/>
          <w:bCs/>
          <w:sz w:val="28"/>
          <w:szCs w:val="28"/>
        </w:rPr>
        <w:t xml:space="preserve">в срок до </w:t>
      </w:r>
      <w:r w:rsidR="00E775DF">
        <w:rPr>
          <w:rFonts w:ascii="Times New Roman" w:hAnsi="Times New Roman" w:cs="Times New Roman"/>
          <w:bCs/>
          <w:sz w:val="28"/>
          <w:szCs w:val="28"/>
        </w:rPr>
        <w:t>2</w:t>
      </w:r>
      <w:r w:rsidR="00EE4E22">
        <w:rPr>
          <w:rFonts w:ascii="Times New Roman" w:hAnsi="Times New Roman" w:cs="Times New Roman"/>
          <w:bCs/>
          <w:sz w:val="28"/>
          <w:szCs w:val="28"/>
        </w:rPr>
        <w:t>1</w:t>
      </w:r>
      <w:r w:rsidR="00E775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4E22"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E775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2443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EE4E22">
        <w:rPr>
          <w:rFonts w:ascii="Times New Roman" w:hAnsi="Times New Roman" w:cs="Times New Roman"/>
          <w:bCs/>
          <w:sz w:val="28"/>
          <w:szCs w:val="28"/>
        </w:rPr>
        <w:t>3</w:t>
      </w:r>
      <w:r w:rsidR="00BF2443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185D46" w:rsidRDefault="00BF2443">
      <w:pPr>
        <w:shd w:val="clear" w:color="auto" w:fill="FFFFFF"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жизнеобеспечения</w:t>
      </w:r>
      <w:r w:rsidR="008E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Анучинского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E75F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Бурдейной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2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</w:t>
      </w:r>
      <w:proofErr w:type="spellStart"/>
      <w:r w:rsidR="00327C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="00327C80" w:rsidRPr="00327C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27C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327C80" w:rsidRPr="00327C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27C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32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327C80" w:rsidRPr="00327C80">
        <w:rPr>
          <w:rFonts w:ascii="Times New Roman" w:hAnsi="Times New Roman" w:cs="Times New Roman"/>
          <w:sz w:val="28"/>
          <w:szCs w:val="28"/>
        </w:rPr>
        <w:t xml:space="preserve"> </w:t>
      </w:r>
      <w:r w:rsidR="00327C80">
        <w:rPr>
          <w:rFonts w:ascii="Times New Roman" w:hAnsi="Times New Roman" w:cs="Times New Roman"/>
          <w:sz w:val="28"/>
          <w:szCs w:val="28"/>
        </w:rPr>
        <w:t>о проведении торгов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5FD" w:rsidRDefault="00B479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244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F24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244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</w:t>
      </w:r>
      <w:r w:rsidR="00506E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2443">
        <w:rPr>
          <w:rFonts w:ascii="Times New Roman" w:hAnsi="Times New Roman" w:cs="Times New Roman"/>
          <w:sz w:val="28"/>
          <w:szCs w:val="28"/>
        </w:rPr>
        <w:t xml:space="preserve">Анучинского муниципального </w:t>
      </w:r>
      <w:r w:rsidR="00077BD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BF2443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BF2443">
        <w:rPr>
          <w:rFonts w:ascii="Times New Roman" w:hAnsi="Times New Roman" w:cs="Times New Roman"/>
          <w:sz w:val="28"/>
          <w:szCs w:val="28"/>
        </w:rPr>
        <w:t>Дубовцева</w:t>
      </w:r>
      <w:proofErr w:type="spellEnd"/>
      <w:r w:rsidR="00BF2443">
        <w:rPr>
          <w:rFonts w:ascii="Times New Roman" w:hAnsi="Times New Roman" w:cs="Times New Roman"/>
          <w:sz w:val="28"/>
          <w:szCs w:val="28"/>
        </w:rPr>
        <w:t>.</w:t>
      </w:r>
    </w:p>
    <w:p w:rsidR="00656572" w:rsidRDefault="006565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E22" w:rsidRDefault="00EE4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F244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F244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</w:t>
      </w:r>
      <w:r w:rsidR="00B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чинского </w:t>
      </w:r>
    </w:p>
    <w:p w:rsidR="00185D46" w:rsidRDefault="00BF2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77BD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8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4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8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4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="00EE4E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Понуровский</w:t>
      </w:r>
      <w:proofErr w:type="spellEnd"/>
    </w:p>
    <w:p w:rsidR="00185D46" w:rsidRDefault="00185D46">
      <w:pPr>
        <w:spacing w:line="360" w:lineRule="auto"/>
        <w:jc w:val="both"/>
        <w:rPr>
          <w:sz w:val="26"/>
          <w:szCs w:val="26"/>
        </w:rPr>
      </w:pPr>
    </w:p>
    <w:p w:rsidR="00185D46" w:rsidRDefault="00185D46"/>
    <w:sectPr w:rsidR="00185D46" w:rsidSect="00327C8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5D46"/>
    <w:rsid w:val="000430CD"/>
    <w:rsid w:val="00075724"/>
    <w:rsid w:val="00077BD9"/>
    <w:rsid w:val="00091640"/>
    <w:rsid w:val="00185D46"/>
    <w:rsid w:val="001E1C1D"/>
    <w:rsid w:val="00311494"/>
    <w:rsid w:val="00327C80"/>
    <w:rsid w:val="0036148A"/>
    <w:rsid w:val="003D2AE0"/>
    <w:rsid w:val="003F0820"/>
    <w:rsid w:val="00506ED0"/>
    <w:rsid w:val="00596C55"/>
    <w:rsid w:val="00656572"/>
    <w:rsid w:val="00744B23"/>
    <w:rsid w:val="008E5BE8"/>
    <w:rsid w:val="0093644D"/>
    <w:rsid w:val="00AF4483"/>
    <w:rsid w:val="00B265C9"/>
    <w:rsid w:val="00B461D2"/>
    <w:rsid w:val="00B47974"/>
    <w:rsid w:val="00BE75FD"/>
    <w:rsid w:val="00BF2443"/>
    <w:rsid w:val="00C67124"/>
    <w:rsid w:val="00CF56E4"/>
    <w:rsid w:val="00DE2103"/>
    <w:rsid w:val="00DE47F1"/>
    <w:rsid w:val="00DF60F7"/>
    <w:rsid w:val="00E37A1C"/>
    <w:rsid w:val="00E4164D"/>
    <w:rsid w:val="00E775DF"/>
    <w:rsid w:val="00EE4E22"/>
    <w:rsid w:val="00F82138"/>
    <w:rsid w:val="00FE1618"/>
    <w:rsid w:val="00FF3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4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D464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  <w:rsid w:val="00A947E7"/>
  </w:style>
  <w:style w:type="character" w:customStyle="1" w:styleId="a5">
    <w:name w:val="Нижний колонтитул Знак"/>
    <w:basedOn w:val="a0"/>
    <w:uiPriority w:val="99"/>
    <w:semiHidden/>
    <w:qFormat/>
    <w:rsid w:val="00A947E7"/>
  </w:style>
  <w:style w:type="character" w:customStyle="1" w:styleId="2">
    <w:name w:val="Основной текст с отступом 2 Знак"/>
    <w:basedOn w:val="a0"/>
    <w:qFormat/>
    <w:rsid w:val="000804E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-">
    <w:name w:val="Интернет-ссылка"/>
    <w:rsid w:val="00FF324A"/>
    <w:rPr>
      <w:color w:val="000080"/>
      <w:u w:val="single"/>
    </w:rPr>
  </w:style>
  <w:style w:type="paragraph" w:styleId="a6">
    <w:name w:val="Title"/>
    <w:basedOn w:val="a"/>
    <w:next w:val="a7"/>
    <w:qFormat/>
    <w:rsid w:val="00FF324A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7">
    <w:name w:val="Body Text"/>
    <w:basedOn w:val="a"/>
    <w:rsid w:val="00FF324A"/>
    <w:pPr>
      <w:spacing w:after="140"/>
    </w:pPr>
  </w:style>
  <w:style w:type="paragraph" w:styleId="a8">
    <w:name w:val="List"/>
    <w:basedOn w:val="a7"/>
    <w:rsid w:val="00FF324A"/>
    <w:rPr>
      <w:rFonts w:cs="Droid Sans Devanagari"/>
    </w:rPr>
  </w:style>
  <w:style w:type="paragraph" w:styleId="a9">
    <w:name w:val="caption"/>
    <w:basedOn w:val="a"/>
    <w:qFormat/>
    <w:rsid w:val="00FF324A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rsid w:val="00FF324A"/>
    <w:pPr>
      <w:suppressLineNumbers/>
    </w:pPr>
    <w:rPr>
      <w:rFonts w:cs="Droid Sans Devanagari"/>
    </w:rPr>
  </w:style>
  <w:style w:type="paragraph" w:styleId="ab">
    <w:name w:val="Balloon Text"/>
    <w:basedOn w:val="a"/>
    <w:uiPriority w:val="99"/>
    <w:semiHidden/>
    <w:unhideWhenUsed/>
    <w:qFormat/>
    <w:rsid w:val="00BD46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BD46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Верхний и нижний колонтитулы"/>
    <w:basedOn w:val="a"/>
    <w:qFormat/>
    <w:rsid w:val="00FF324A"/>
  </w:style>
  <w:style w:type="paragraph" w:styleId="ad">
    <w:name w:val="header"/>
    <w:basedOn w:val="a"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semiHidden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paragraph" w:styleId="20">
    <w:name w:val="Body Text Indent 2"/>
    <w:basedOn w:val="a"/>
    <w:unhideWhenUsed/>
    <w:qFormat/>
    <w:rsid w:val="000804EE"/>
    <w:pPr>
      <w:widowControl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5CDC1FD640685AAD08FB702809CB07B5A137893B732F1F7C3C626707x1j2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5CDC1FD640685AAD08FB702809CB07B5A137893B732F1F7C3C6267071272D2BBAC751EACBF9825x6j1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28F41-2BD8-45B4-9C25-B574B3DF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Обревко</dc:creator>
  <cp:lastModifiedBy>KravchukAV</cp:lastModifiedBy>
  <cp:revision>10</cp:revision>
  <cp:lastPrinted>2023-02-10T02:35:00Z</cp:lastPrinted>
  <dcterms:created xsi:type="dcterms:W3CDTF">2023-02-06T00:28:00Z</dcterms:created>
  <dcterms:modified xsi:type="dcterms:W3CDTF">2023-02-16T00:35:00Z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