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EDF" w:rsidRDefault="00CD353C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noProof/>
          <w:sz w:val="20"/>
          <w:szCs w:val="20"/>
          <w:lang w:eastAsia="ru-RU"/>
        </w:rPr>
        <w:drawing>
          <wp:inline distT="0" distB="0" distL="0" distR="0">
            <wp:extent cx="742950" cy="1057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ДУМА</w:t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АНУЧИНСКОГО МУНИЦИПАЛЬНОГО </w:t>
      </w:r>
      <w:r w:rsidR="00AB575B"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ОКРУГА</w:t>
      </w:r>
    </w:p>
    <w:p w:rsidR="00AD0EDF" w:rsidRPr="00437CF9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37CF9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Р Е Ш Е Н И 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16"/>
          <w:szCs w:val="16"/>
        </w:rPr>
      </w:pPr>
    </w:p>
    <w:p w:rsidR="00AD0EDF" w:rsidRPr="000959AB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b/>
          <w:color w:val="000000"/>
          <w:sz w:val="26"/>
          <w:szCs w:val="26"/>
        </w:rPr>
      </w:pPr>
    </w:p>
    <w:p w:rsidR="00AD0EDF" w:rsidRPr="000959AB" w:rsidRDefault="00AD0EDF" w:rsidP="000E2F5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 внесении изменений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в решение Думы </w:t>
      </w:r>
      <w:r w:rsidR="00194C2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округа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от 2</w:t>
      </w:r>
      <w:r w:rsidR="003940CF">
        <w:rPr>
          <w:rFonts w:ascii="Times New Roman CYR" w:hAnsi="Times New Roman CYR" w:cs="Times New Roman CYR"/>
          <w:b/>
          <w:color w:val="000000"/>
          <w:sz w:val="28"/>
          <w:szCs w:val="28"/>
        </w:rPr>
        <w:t>1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.12.202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3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 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№ 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507</w:t>
      </w:r>
      <w:r w:rsidR="00C85F3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-НПА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«О бюджете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Анучинского муниципального округа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на 20</w:t>
      </w:r>
      <w:r w:rsidR="001020AB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4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</w:t>
      </w:r>
      <w:r w:rsidR="00506114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и плановый период 2</w:t>
      </w:r>
      <w:r w:rsidR="00D63E29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0</w:t>
      </w:r>
      <w:r w:rsidR="00A4669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5 и 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20</w:t>
      </w:r>
      <w:r w:rsidR="00921E8E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2</w:t>
      </w:r>
      <w:r w:rsidR="002B2B13">
        <w:rPr>
          <w:rFonts w:ascii="Times New Roman CYR" w:hAnsi="Times New Roman CYR" w:cs="Times New Roman CYR"/>
          <w:b/>
          <w:color w:val="000000"/>
          <w:sz w:val="28"/>
          <w:szCs w:val="28"/>
        </w:rPr>
        <w:t>6</w:t>
      </w:r>
      <w:r w:rsidR="00FF7A9D"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 xml:space="preserve"> годов</w:t>
      </w:r>
      <w:r w:rsidRPr="000959AB">
        <w:rPr>
          <w:rFonts w:ascii="Times New Roman CYR" w:hAnsi="Times New Roman CYR" w:cs="Times New Roman CYR"/>
          <w:b/>
          <w:color w:val="000000"/>
          <w:sz w:val="28"/>
          <w:szCs w:val="28"/>
        </w:rPr>
        <w:t>»</w:t>
      </w:r>
    </w:p>
    <w:p w:rsidR="000E2F58" w:rsidRDefault="000E2F5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AD0EDF" w:rsidRPr="00672212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 xml:space="preserve">Принято Думой                    </w:t>
      </w:r>
    </w:p>
    <w:p w:rsidR="00AD0EDF" w:rsidRPr="00672212" w:rsidRDefault="00AD0EDF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Анучинского</w:t>
      </w:r>
      <w:r w:rsidR="00506114"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муниципального</w:t>
      </w:r>
    </w:p>
    <w:p w:rsidR="00506114" w:rsidRDefault="00506114" w:rsidP="00506114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color w:val="000000"/>
          <w:sz w:val="26"/>
          <w:szCs w:val="26"/>
        </w:rPr>
      </w:pPr>
      <w:r>
        <w:rPr>
          <w:rFonts w:ascii="Times New Roman CYR" w:hAnsi="Times New Roman CYR" w:cs="Times New Roman CYR"/>
          <w:color w:val="000000"/>
          <w:sz w:val="26"/>
          <w:szCs w:val="26"/>
        </w:rPr>
        <w:t>о</w:t>
      </w:r>
      <w:r w:rsidR="00120A8F">
        <w:rPr>
          <w:rFonts w:ascii="Times New Roman CYR" w:hAnsi="Times New Roman CYR" w:cs="Times New Roman CYR"/>
          <w:color w:val="000000"/>
          <w:sz w:val="26"/>
          <w:szCs w:val="26"/>
        </w:rPr>
        <w:t>круга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="00581DF4">
        <w:rPr>
          <w:rFonts w:ascii="Times New Roman CYR" w:hAnsi="Times New Roman CYR" w:cs="Times New Roman CYR"/>
          <w:color w:val="000000"/>
          <w:sz w:val="26"/>
          <w:szCs w:val="26"/>
        </w:rPr>
        <w:t>25 сентября</w:t>
      </w:r>
      <w:r w:rsidR="00953B15"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="00BF45BC">
        <w:rPr>
          <w:rFonts w:ascii="Times New Roman CYR" w:hAnsi="Times New Roman CYR" w:cs="Times New Roman CYR"/>
          <w:color w:val="000000"/>
          <w:sz w:val="26"/>
          <w:szCs w:val="26"/>
        </w:rPr>
        <w:t>202</w:t>
      </w:r>
      <w:r w:rsidR="002B2B13">
        <w:rPr>
          <w:rFonts w:ascii="Times New Roman CYR" w:hAnsi="Times New Roman CYR" w:cs="Times New Roman CYR"/>
          <w:color w:val="000000"/>
          <w:sz w:val="26"/>
          <w:szCs w:val="26"/>
        </w:rPr>
        <w:t xml:space="preserve">4 </w:t>
      </w:r>
      <w:r>
        <w:rPr>
          <w:rFonts w:ascii="Times New Roman CYR" w:hAnsi="Times New Roman CYR" w:cs="Times New Roman CYR"/>
          <w:color w:val="000000"/>
          <w:sz w:val="26"/>
          <w:szCs w:val="26"/>
        </w:rPr>
        <w:t>года</w:t>
      </w:r>
    </w:p>
    <w:p w:rsidR="00F26D1A" w:rsidRDefault="00F26D1A" w:rsidP="00007EE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26D1A" w:rsidRDefault="00007EE1" w:rsidP="00632E5F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spacing w:line="360" w:lineRule="auto"/>
        <w:ind w:firstLine="142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632E5F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Руководствуясь Бюджетным кодексом РФ, Уставом Анучинского муниципального округа, Положением «О бюджетном устройстве и бюджетном процессе в Анучинском муниципальном округе», принятом решением Думы округа от 25.11.2020 № 119-НПА (ред. № 262-НПА от 22.12.2021), внести изменения в решение Думы округа от 21.12.2023 № 507-НПА «О бюджете Анучинского муниципального округа на 2024 год и плановый период 2025 и 2026 годов»</w:t>
      </w:r>
      <w:r w:rsidR="00F26D1A">
        <w:rPr>
          <w:rFonts w:ascii="Times New Roman CYR" w:hAnsi="Times New Roman CYR" w:cs="Times New Roman CYR"/>
          <w:color w:val="000000"/>
          <w:sz w:val="28"/>
          <w:szCs w:val="28"/>
        </w:rPr>
        <w:t xml:space="preserve">: </w:t>
      </w:r>
    </w:p>
    <w:p w:rsidR="00894B60" w:rsidRPr="00672212" w:rsidRDefault="00894B60" w:rsidP="00894B60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left="1418" w:hanging="69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72212">
        <w:rPr>
          <w:rFonts w:ascii="Times New Roman CYR" w:hAnsi="Times New Roman CYR" w:cs="Times New Roman CYR"/>
          <w:color w:val="000000"/>
          <w:sz w:val="28"/>
          <w:szCs w:val="28"/>
        </w:rPr>
        <w:t>1.  Статью 1 изложить в следующей редакции:</w:t>
      </w:r>
    </w:p>
    <w:p w:rsidR="00894B60" w:rsidRPr="00672212" w:rsidRDefault="00894B60" w:rsidP="00894B60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1.</w:t>
      </w:r>
      <w:r w:rsidRPr="00AE450D">
        <w:rPr>
          <w:szCs w:val="28"/>
        </w:rPr>
        <w:t>1</w:t>
      </w:r>
      <w:r>
        <w:rPr>
          <w:szCs w:val="28"/>
        </w:rPr>
        <w:t xml:space="preserve">. </w:t>
      </w:r>
      <w:r w:rsidRPr="00672212">
        <w:rPr>
          <w:szCs w:val="28"/>
        </w:rPr>
        <w:t xml:space="preserve">Утвердить основные характеристики бюджета </w:t>
      </w:r>
      <w:r>
        <w:rPr>
          <w:szCs w:val="28"/>
        </w:rPr>
        <w:t xml:space="preserve">округа </w:t>
      </w:r>
      <w:r w:rsidRPr="00672212">
        <w:rPr>
          <w:szCs w:val="28"/>
        </w:rPr>
        <w:t>на 20</w:t>
      </w:r>
      <w:r>
        <w:rPr>
          <w:szCs w:val="28"/>
        </w:rPr>
        <w:t>24</w:t>
      </w:r>
      <w:r w:rsidRPr="00672212">
        <w:rPr>
          <w:szCs w:val="28"/>
        </w:rPr>
        <w:t xml:space="preserve"> год:</w:t>
      </w:r>
    </w:p>
    <w:p w:rsidR="00894B60" w:rsidRPr="00672212" w:rsidRDefault="00894B60" w:rsidP="00894B60">
      <w:pPr>
        <w:pStyle w:val="a3"/>
        <w:spacing w:before="0"/>
        <w:ind w:firstLine="709"/>
        <w:rPr>
          <w:b/>
          <w:szCs w:val="28"/>
        </w:rPr>
      </w:pPr>
      <w:r w:rsidRPr="00672212">
        <w:rPr>
          <w:szCs w:val="28"/>
        </w:rPr>
        <w:t>1)</w:t>
      </w:r>
      <w:r>
        <w:rPr>
          <w:szCs w:val="28"/>
        </w:rPr>
        <w:t xml:space="preserve"> </w:t>
      </w:r>
      <w:r w:rsidRPr="00672212">
        <w:rPr>
          <w:szCs w:val="28"/>
        </w:rPr>
        <w:t>общий объем доходов бюджета</w:t>
      </w:r>
      <w:r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</w:t>
      </w:r>
      <w:r>
        <w:rPr>
          <w:szCs w:val="28"/>
        </w:rPr>
        <w:t>982668525,01</w:t>
      </w:r>
      <w:r w:rsidRPr="00672212">
        <w:rPr>
          <w:szCs w:val="28"/>
        </w:rPr>
        <w:t xml:space="preserve"> руб.;</w:t>
      </w:r>
    </w:p>
    <w:p w:rsidR="00894B60" w:rsidRDefault="00894B60" w:rsidP="00894B60">
      <w:pPr>
        <w:pStyle w:val="a3"/>
        <w:spacing w:before="0"/>
        <w:ind w:firstLine="709"/>
        <w:rPr>
          <w:b/>
          <w:szCs w:val="28"/>
        </w:rPr>
      </w:pPr>
      <w:r w:rsidRPr="00672212">
        <w:rPr>
          <w:szCs w:val="28"/>
        </w:rPr>
        <w:t>2)</w:t>
      </w:r>
      <w:r>
        <w:rPr>
          <w:szCs w:val="28"/>
        </w:rPr>
        <w:t xml:space="preserve"> </w:t>
      </w:r>
      <w:r w:rsidRPr="00672212">
        <w:rPr>
          <w:szCs w:val="28"/>
        </w:rPr>
        <w:t>общий объем расходов бюджета</w:t>
      </w:r>
      <w:r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</w:t>
      </w:r>
      <w:r>
        <w:rPr>
          <w:szCs w:val="28"/>
        </w:rPr>
        <w:t>1052589960,39 руб</w:t>
      </w:r>
      <w:r w:rsidRPr="00672212">
        <w:rPr>
          <w:szCs w:val="28"/>
        </w:rPr>
        <w:t>.;</w:t>
      </w:r>
    </w:p>
    <w:p w:rsidR="00894B60" w:rsidRDefault="00894B60" w:rsidP="00894B60">
      <w:pPr>
        <w:pStyle w:val="a3"/>
        <w:spacing w:before="0"/>
        <w:ind w:firstLine="709"/>
        <w:rPr>
          <w:szCs w:val="28"/>
        </w:rPr>
      </w:pPr>
      <w:r w:rsidRPr="00672212">
        <w:rPr>
          <w:szCs w:val="28"/>
        </w:rPr>
        <w:t>3)</w:t>
      </w:r>
      <w:r>
        <w:rPr>
          <w:szCs w:val="28"/>
        </w:rPr>
        <w:t xml:space="preserve"> </w:t>
      </w:r>
      <w:r w:rsidRPr="00672212">
        <w:rPr>
          <w:szCs w:val="28"/>
        </w:rPr>
        <w:t>размер дефицита бюджета</w:t>
      </w:r>
      <w:r>
        <w:rPr>
          <w:szCs w:val="28"/>
        </w:rPr>
        <w:t xml:space="preserve"> округа</w:t>
      </w:r>
      <w:r w:rsidRPr="00672212">
        <w:rPr>
          <w:szCs w:val="28"/>
        </w:rPr>
        <w:t xml:space="preserve"> – в сумме </w:t>
      </w:r>
      <w:r>
        <w:rPr>
          <w:szCs w:val="28"/>
        </w:rPr>
        <w:t>69921435,38</w:t>
      </w:r>
      <w:r w:rsidRPr="00672212">
        <w:rPr>
          <w:szCs w:val="28"/>
        </w:rPr>
        <w:t>руб.</w:t>
      </w:r>
    </w:p>
    <w:p w:rsidR="00894B60" w:rsidRDefault="00894B60" w:rsidP="00894B60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t>1.2.  Установить иные показатели бюджета округа на 2024 год:</w:t>
      </w:r>
    </w:p>
    <w:p w:rsidR="00894B60" w:rsidRDefault="00894B60" w:rsidP="00894B60">
      <w:pPr>
        <w:pStyle w:val="a3"/>
        <w:spacing w:before="0"/>
        <w:ind w:firstLine="0"/>
        <w:rPr>
          <w:szCs w:val="28"/>
        </w:rPr>
      </w:pPr>
      <w:r>
        <w:rPr>
          <w:szCs w:val="28"/>
        </w:rPr>
        <w:tab/>
        <w:t>источники внутреннего финансирования дефицита бюджета округа       согласно приложению 1 к настоящему решению.</w:t>
      </w:r>
    </w:p>
    <w:p w:rsidR="00894B60" w:rsidRDefault="00894B60" w:rsidP="00894B60">
      <w:pPr>
        <w:pStyle w:val="a3"/>
        <w:spacing w:before="0"/>
        <w:ind w:firstLine="709"/>
        <w:rPr>
          <w:szCs w:val="28"/>
        </w:rPr>
      </w:pPr>
      <w:r>
        <w:rPr>
          <w:szCs w:val="28"/>
        </w:rPr>
        <w:lastRenderedPageBreak/>
        <w:t>2. Приложение 2 учесть в бюджете округа на 2024 год поступления доходов в объемах согласно приложению 2 к данному решению.</w:t>
      </w:r>
    </w:p>
    <w:p w:rsidR="00894B60" w:rsidRPr="0029732C" w:rsidRDefault="00894B60" w:rsidP="00894B60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szCs w:val="28"/>
        </w:rPr>
        <w:t xml:space="preserve">3. </w:t>
      </w:r>
      <w:r>
        <w:rPr>
          <w:rFonts w:ascii="Times New Roman CYR" w:hAnsi="Times New Roman CYR" w:cs="Times New Roman CYR"/>
          <w:color w:val="000000"/>
          <w:szCs w:val="28"/>
        </w:rPr>
        <w:t xml:space="preserve"> Приложения 3 и 4 расходы бюджета округа изложить в новой редакции   согласно Приложениям 3 и 4 к данному решению.</w:t>
      </w:r>
    </w:p>
    <w:p w:rsidR="00894B60" w:rsidRDefault="00894B60" w:rsidP="00894B60">
      <w:pPr>
        <w:pStyle w:val="a3"/>
        <w:spacing w:before="0"/>
        <w:ind w:firstLine="709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>4.Приложение 5 расходы муниципальных программ изложить в новой             редакции согласно Приложению 5 к данному решению.</w:t>
      </w:r>
    </w:p>
    <w:p w:rsidR="000739A0" w:rsidRDefault="000739A0" w:rsidP="000739A0">
      <w:pPr>
        <w:pStyle w:val="a3"/>
        <w:spacing w:before="0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rFonts w:ascii="Times New Roman CYR" w:hAnsi="Times New Roman CYR" w:cs="Times New Roman CYR"/>
          <w:color w:val="000000"/>
          <w:szCs w:val="28"/>
        </w:rPr>
        <w:tab/>
        <w:t xml:space="preserve">5. Настоящее решение опубликовать в средствах массовой информации           Анучинского муниципального округа.    </w:t>
      </w:r>
    </w:p>
    <w:p w:rsidR="000739A0" w:rsidRDefault="000739A0" w:rsidP="000739A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6. Настоящее решение вступает в силу со дня принятия и распространяется на правоотношения, возникающие с 1 января 2024 года.  </w:t>
      </w:r>
    </w:p>
    <w:p w:rsidR="00007EE1" w:rsidRDefault="00007EE1" w:rsidP="00F26D1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007EE1" w:rsidRDefault="00007EE1" w:rsidP="00F26D1A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1113F8" w:rsidP="00007EE1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Главы </w:t>
      </w:r>
      <w:r w:rsidR="001D0390">
        <w:rPr>
          <w:rFonts w:ascii="Times New Roman CYR" w:hAnsi="Times New Roman CYR" w:cs="Times New Roman CYR"/>
          <w:color w:val="000000"/>
          <w:sz w:val="28"/>
          <w:szCs w:val="28"/>
        </w:rPr>
        <w:t>Анучинского</w:t>
      </w:r>
    </w:p>
    <w:p w:rsidR="001D0390" w:rsidRDefault="001D0390" w:rsidP="00007EE1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округа                                                </w:t>
      </w:r>
      <w:r w:rsidR="009E5B88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</w:t>
      </w:r>
      <w:r w:rsidR="001113F8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С.А. Понуровский</w:t>
      </w:r>
    </w:p>
    <w:p w:rsidR="009E5B88" w:rsidRDefault="009E5B88" w:rsidP="00007EE1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с.</w:t>
      </w:r>
      <w:r w:rsidR="00B80B2C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Анучино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113F8">
        <w:rPr>
          <w:sz w:val="28"/>
          <w:szCs w:val="28"/>
        </w:rPr>
        <w:t>30 октября</w:t>
      </w:r>
      <w:r>
        <w:rPr>
          <w:sz w:val="28"/>
          <w:szCs w:val="28"/>
        </w:rPr>
        <w:t xml:space="preserve"> 202</w:t>
      </w:r>
      <w:r w:rsidR="002B2B13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390" w:rsidRDefault="00E32B2F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BD4F36">
        <w:rPr>
          <w:sz w:val="28"/>
          <w:szCs w:val="28"/>
        </w:rPr>
        <w:t>606</w:t>
      </w:r>
      <w:r w:rsidR="001D0390">
        <w:rPr>
          <w:sz w:val="28"/>
          <w:szCs w:val="28"/>
        </w:rPr>
        <w:t>-НПА</w:t>
      </w: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0390" w:rsidRDefault="001D0390" w:rsidP="001D03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1D0390" w:rsidSect="00437CF9">
      <w:headerReference w:type="default" r:id="rId9"/>
      <w:pgSz w:w="12240" w:h="15840"/>
      <w:pgMar w:top="709" w:right="851" w:bottom="1134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6A13" w:rsidRDefault="00426A13" w:rsidP="00437CF9">
      <w:r>
        <w:separator/>
      </w:r>
    </w:p>
  </w:endnote>
  <w:endnote w:type="continuationSeparator" w:id="1">
    <w:p w:rsidR="00426A13" w:rsidRDefault="00426A13" w:rsidP="00437C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6A13" w:rsidRDefault="00426A13" w:rsidP="00437CF9">
      <w:r>
        <w:separator/>
      </w:r>
    </w:p>
  </w:footnote>
  <w:footnote w:type="continuationSeparator" w:id="1">
    <w:p w:rsidR="00426A13" w:rsidRDefault="00426A13" w:rsidP="00437C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7336"/>
      <w:docPartObj>
        <w:docPartGallery w:val="Page Numbers (Top of Page)"/>
        <w:docPartUnique/>
      </w:docPartObj>
    </w:sdtPr>
    <w:sdtContent>
      <w:p w:rsidR="00437CF9" w:rsidRDefault="000C0EDD">
        <w:pPr>
          <w:pStyle w:val="a9"/>
          <w:jc w:val="center"/>
        </w:pPr>
        <w:fldSimple w:instr=" PAGE   \* MERGEFORMAT ">
          <w:r w:rsidR="00BD4F36">
            <w:rPr>
              <w:noProof/>
            </w:rPr>
            <w:t>2</w:t>
          </w:r>
        </w:fldSimple>
      </w:p>
    </w:sdtContent>
  </w:sdt>
  <w:p w:rsidR="00437CF9" w:rsidRDefault="00437CF9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9"/>
  </w:num>
  <w:num w:numId="2">
    <w:abstractNumId w:val="4"/>
  </w:num>
  <w:num w:numId="3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</w:num>
  <w:num w:numId="7">
    <w:abstractNumId w:val="9"/>
    <w:lvlOverride w:ilvl="0">
      <w:startOverride w:val="1"/>
    </w:lvlOverride>
  </w:num>
  <w:num w:numId="8">
    <w:abstractNumId w:val="6"/>
  </w:num>
  <w:num w:numId="9">
    <w:abstractNumId w:val="5"/>
  </w:num>
  <w:num w:numId="10">
    <w:abstractNumId w:val="8"/>
  </w:num>
  <w:num w:numId="11">
    <w:abstractNumId w:val="7"/>
  </w:num>
  <w:num w:numId="12">
    <w:abstractNumId w:val="1"/>
  </w:num>
  <w:num w:numId="13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08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0"/>
    <w:footnote w:id="1"/>
  </w:footnotePr>
  <w:endnotePr>
    <w:endnote w:id="0"/>
    <w:endnote w:id="1"/>
  </w:endnotePr>
  <w:compat>
    <w:doNotUseHTMLParagraphAutoSpacing/>
  </w:compat>
  <w:rsids>
    <w:rsidRoot w:val="00E43374"/>
    <w:rsid w:val="0000151D"/>
    <w:rsid w:val="00002161"/>
    <w:rsid w:val="00007EE1"/>
    <w:rsid w:val="00011C13"/>
    <w:rsid w:val="00012D6C"/>
    <w:rsid w:val="00013152"/>
    <w:rsid w:val="00015640"/>
    <w:rsid w:val="00017D46"/>
    <w:rsid w:val="000248C1"/>
    <w:rsid w:val="00024F84"/>
    <w:rsid w:val="00025205"/>
    <w:rsid w:val="0003522F"/>
    <w:rsid w:val="00037C07"/>
    <w:rsid w:val="00046DB6"/>
    <w:rsid w:val="00055A22"/>
    <w:rsid w:val="000573B9"/>
    <w:rsid w:val="00067A8C"/>
    <w:rsid w:val="0007050E"/>
    <w:rsid w:val="000717BF"/>
    <w:rsid w:val="000739A0"/>
    <w:rsid w:val="00075D06"/>
    <w:rsid w:val="00083A30"/>
    <w:rsid w:val="00084D6A"/>
    <w:rsid w:val="0008785A"/>
    <w:rsid w:val="00091B18"/>
    <w:rsid w:val="0009210F"/>
    <w:rsid w:val="000959AB"/>
    <w:rsid w:val="000A08C8"/>
    <w:rsid w:val="000A0CC9"/>
    <w:rsid w:val="000A639C"/>
    <w:rsid w:val="000B5A4B"/>
    <w:rsid w:val="000B6725"/>
    <w:rsid w:val="000C0698"/>
    <w:rsid w:val="000C0D97"/>
    <w:rsid w:val="000C0EDD"/>
    <w:rsid w:val="000C1197"/>
    <w:rsid w:val="000C7E32"/>
    <w:rsid w:val="000D226E"/>
    <w:rsid w:val="000E2F58"/>
    <w:rsid w:val="000E48C0"/>
    <w:rsid w:val="000F27C3"/>
    <w:rsid w:val="000F6B2B"/>
    <w:rsid w:val="001020AB"/>
    <w:rsid w:val="001026B0"/>
    <w:rsid w:val="00106AD9"/>
    <w:rsid w:val="00110AD8"/>
    <w:rsid w:val="001113F8"/>
    <w:rsid w:val="00112785"/>
    <w:rsid w:val="00112A18"/>
    <w:rsid w:val="00112D08"/>
    <w:rsid w:val="0011491E"/>
    <w:rsid w:val="00120A8F"/>
    <w:rsid w:val="0012433A"/>
    <w:rsid w:val="001257B5"/>
    <w:rsid w:val="00126AB2"/>
    <w:rsid w:val="001271AB"/>
    <w:rsid w:val="00134321"/>
    <w:rsid w:val="00136E85"/>
    <w:rsid w:val="00137421"/>
    <w:rsid w:val="00141E2C"/>
    <w:rsid w:val="00144468"/>
    <w:rsid w:val="0014505C"/>
    <w:rsid w:val="001461A8"/>
    <w:rsid w:val="00151C79"/>
    <w:rsid w:val="00162B35"/>
    <w:rsid w:val="001631B8"/>
    <w:rsid w:val="001662B0"/>
    <w:rsid w:val="00181483"/>
    <w:rsid w:val="00185C34"/>
    <w:rsid w:val="00194C2E"/>
    <w:rsid w:val="0019535A"/>
    <w:rsid w:val="0019663F"/>
    <w:rsid w:val="001973FB"/>
    <w:rsid w:val="00197EF1"/>
    <w:rsid w:val="001A1215"/>
    <w:rsid w:val="001A1790"/>
    <w:rsid w:val="001A35D4"/>
    <w:rsid w:val="001B6F7B"/>
    <w:rsid w:val="001C3AD7"/>
    <w:rsid w:val="001C5FDD"/>
    <w:rsid w:val="001C6137"/>
    <w:rsid w:val="001D0390"/>
    <w:rsid w:val="001D2968"/>
    <w:rsid w:val="001D6C79"/>
    <w:rsid w:val="001E0A8A"/>
    <w:rsid w:val="001E6901"/>
    <w:rsid w:val="001E7308"/>
    <w:rsid w:val="001F05AD"/>
    <w:rsid w:val="001F4F53"/>
    <w:rsid w:val="001F4FCF"/>
    <w:rsid w:val="001F7D74"/>
    <w:rsid w:val="00200102"/>
    <w:rsid w:val="00206A6A"/>
    <w:rsid w:val="002119F3"/>
    <w:rsid w:val="0022690D"/>
    <w:rsid w:val="00235C97"/>
    <w:rsid w:val="00236182"/>
    <w:rsid w:val="002433C9"/>
    <w:rsid w:val="00246E47"/>
    <w:rsid w:val="002479B5"/>
    <w:rsid w:val="0026610F"/>
    <w:rsid w:val="00271FF9"/>
    <w:rsid w:val="00272C77"/>
    <w:rsid w:val="00274361"/>
    <w:rsid w:val="00280057"/>
    <w:rsid w:val="00281D8B"/>
    <w:rsid w:val="00284230"/>
    <w:rsid w:val="00285CB9"/>
    <w:rsid w:val="00286DEC"/>
    <w:rsid w:val="00290DF9"/>
    <w:rsid w:val="002930A3"/>
    <w:rsid w:val="0029732C"/>
    <w:rsid w:val="002A4110"/>
    <w:rsid w:val="002B2B13"/>
    <w:rsid w:val="002B646F"/>
    <w:rsid w:val="002B7237"/>
    <w:rsid w:val="002D31FD"/>
    <w:rsid w:val="002D3E33"/>
    <w:rsid w:val="002D615C"/>
    <w:rsid w:val="002D621D"/>
    <w:rsid w:val="002E0C3C"/>
    <w:rsid w:val="002E1326"/>
    <w:rsid w:val="002E6164"/>
    <w:rsid w:val="002F2D17"/>
    <w:rsid w:val="002F5A56"/>
    <w:rsid w:val="00303D34"/>
    <w:rsid w:val="00306016"/>
    <w:rsid w:val="00306731"/>
    <w:rsid w:val="00306E90"/>
    <w:rsid w:val="00310B5A"/>
    <w:rsid w:val="00312005"/>
    <w:rsid w:val="00312BE6"/>
    <w:rsid w:val="0031328D"/>
    <w:rsid w:val="00315776"/>
    <w:rsid w:val="00316D9C"/>
    <w:rsid w:val="003224B9"/>
    <w:rsid w:val="003254BC"/>
    <w:rsid w:val="00326971"/>
    <w:rsid w:val="00327184"/>
    <w:rsid w:val="00331073"/>
    <w:rsid w:val="0035514C"/>
    <w:rsid w:val="003552D2"/>
    <w:rsid w:val="00361E86"/>
    <w:rsid w:val="00362E65"/>
    <w:rsid w:val="00365704"/>
    <w:rsid w:val="00374DAD"/>
    <w:rsid w:val="003778BD"/>
    <w:rsid w:val="00380A08"/>
    <w:rsid w:val="00382F65"/>
    <w:rsid w:val="00383EF9"/>
    <w:rsid w:val="00384AAB"/>
    <w:rsid w:val="00386DD3"/>
    <w:rsid w:val="00391574"/>
    <w:rsid w:val="003940CF"/>
    <w:rsid w:val="00396919"/>
    <w:rsid w:val="003A35F9"/>
    <w:rsid w:val="003A70F2"/>
    <w:rsid w:val="003B3A4D"/>
    <w:rsid w:val="003B6C24"/>
    <w:rsid w:val="003B6DCD"/>
    <w:rsid w:val="003C0F32"/>
    <w:rsid w:val="003C3EE4"/>
    <w:rsid w:val="003C6890"/>
    <w:rsid w:val="003D01FB"/>
    <w:rsid w:val="003D0EF8"/>
    <w:rsid w:val="003D1ED3"/>
    <w:rsid w:val="003D43B4"/>
    <w:rsid w:val="003E3F12"/>
    <w:rsid w:val="003E654F"/>
    <w:rsid w:val="003F1CFB"/>
    <w:rsid w:val="003F2FE0"/>
    <w:rsid w:val="003F5632"/>
    <w:rsid w:val="00405C91"/>
    <w:rsid w:val="004122D6"/>
    <w:rsid w:val="00422AD2"/>
    <w:rsid w:val="0042336D"/>
    <w:rsid w:val="00426A13"/>
    <w:rsid w:val="004339BD"/>
    <w:rsid w:val="004351FB"/>
    <w:rsid w:val="00437CF9"/>
    <w:rsid w:val="00442FF7"/>
    <w:rsid w:val="004433E9"/>
    <w:rsid w:val="004435AD"/>
    <w:rsid w:val="0044441E"/>
    <w:rsid w:val="0044456D"/>
    <w:rsid w:val="00444CE9"/>
    <w:rsid w:val="00446258"/>
    <w:rsid w:val="00455627"/>
    <w:rsid w:val="00455D06"/>
    <w:rsid w:val="004567EB"/>
    <w:rsid w:val="004619CE"/>
    <w:rsid w:val="00461CB9"/>
    <w:rsid w:val="004621C2"/>
    <w:rsid w:val="00462D3E"/>
    <w:rsid w:val="00463EE8"/>
    <w:rsid w:val="004640B7"/>
    <w:rsid w:val="00464879"/>
    <w:rsid w:val="004742FD"/>
    <w:rsid w:val="0047596E"/>
    <w:rsid w:val="004805E9"/>
    <w:rsid w:val="004840BB"/>
    <w:rsid w:val="00487059"/>
    <w:rsid w:val="004922FF"/>
    <w:rsid w:val="00493BC3"/>
    <w:rsid w:val="00495566"/>
    <w:rsid w:val="004A1235"/>
    <w:rsid w:val="004A25F7"/>
    <w:rsid w:val="004A780D"/>
    <w:rsid w:val="004B2780"/>
    <w:rsid w:val="004B359A"/>
    <w:rsid w:val="004C176F"/>
    <w:rsid w:val="004C4373"/>
    <w:rsid w:val="004C4BD5"/>
    <w:rsid w:val="004C5290"/>
    <w:rsid w:val="004C5704"/>
    <w:rsid w:val="004D15D1"/>
    <w:rsid w:val="004D16D3"/>
    <w:rsid w:val="004D4B4A"/>
    <w:rsid w:val="004D65A3"/>
    <w:rsid w:val="004D7296"/>
    <w:rsid w:val="004E4E7E"/>
    <w:rsid w:val="004F5F0B"/>
    <w:rsid w:val="00501629"/>
    <w:rsid w:val="005040AA"/>
    <w:rsid w:val="00506114"/>
    <w:rsid w:val="005065A1"/>
    <w:rsid w:val="005079F5"/>
    <w:rsid w:val="00511502"/>
    <w:rsid w:val="00511D95"/>
    <w:rsid w:val="00514776"/>
    <w:rsid w:val="00527E06"/>
    <w:rsid w:val="00530E70"/>
    <w:rsid w:val="005322DF"/>
    <w:rsid w:val="00532339"/>
    <w:rsid w:val="005324DB"/>
    <w:rsid w:val="00541EA6"/>
    <w:rsid w:val="00545064"/>
    <w:rsid w:val="00547F9A"/>
    <w:rsid w:val="00554560"/>
    <w:rsid w:val="00565949"/>
    <w:rsid w:val="005676B5"/>
    <w:rsid w:val="005706D9"/>
    <w:rsid w:val="00581DF4"/>
    <w:rsid w:val="005830AA"/>
    <w:rsid w:val="0058457B"/>
    <w:rsid w:val="00592FCA"/>
    <w:rsid w:val="00596E6A"/>
    <w:rsid w:val="005A7576"/>
    <w:rsid w:val="005A7F05"/>
    <w:rsid w:val="005B12F8"/>
    <w:rsid w:val="005B377B"/>
    <w:rsid w:val="005B43D0"/>
    <w:rsid w:val="005B4F99"/>
    <w:rsid w:val="005B5E83"/>
    <w:rsid w:val="005B6EBD"/>
    <w:rsid w:val="005C2D30"/>
    <w:rsid w:val="005C4113"/>
    <w:rsid w:val="005C658D"/>
    <w:rsid w:val="005D10BF"/>
    <w:rsid w:val="005D31F1"/>
    <w:rsid w:val="005D31FF"/>
    <w:rsid w:val="005D323B"/>
    <w:rsid w:val="005D64CA"/>
    <w:rsid w:val="005F0BE9"/>
    <w:rsid w:val="006111D3"/>
    <w:rsid w:val="0061204C"/>
    <w:rsid w:val="006229A0"/>
    <w:rsid w:val="006325B9"/>
    <w:rsid w:val="00632CFF"/>
    <w:rsid w:val="00632E5F"/>
    <w:rsid w:val="00635306"/>
    <w:rsid w:val="00635D25"/>
    <w:rsid w:val="00636993"/>
    <w:rsid w:val="00637043"/>
    <w:rsid w:val="0064246E"/>
    <w:rsid w:val="00642A91"/>
    <w:rsid w:val="00642F04"/>
    <w:rsid w:val="00644B31"/>
    <w:rsid w:val="00644D74"/>
    <w:rsid w:val="00652B96"/>
    <w:rsid w:val="006623A5"/>
    <w:rsid w:val="00663C63"/>
    <w:rsid w:val="00664D17"/>
    <w:rsid w:val="00672212"/>
    <w:rsid w:val="00682D36"/>
    <w:rsid w:val="0068594C"/>
    <w:rsid w:val="00687E51"/>
    <w:rsid w:val="00693156"/>
    <w:rsid w:val="00695080"/>
    <w:rsid w:val="006954EF"/>
    <w:rsid w:val="006A35BE"/>
    <w:rsid w:val="006B30CA"/>
    <w:rsid w:val="006B5349"/>
    <w:rsid w:val="006B6B49"/>
    <w:rsid w:val="006C14C4"/>
    <w:rsid w:val="006C1B07"/>
    <w:rsid w:val="006C292E"/>
    <w:rsid w:val="006C436D"/>
    <w:rsid w:val="006E0284"/>
    <w:rsid w:val="006E1690"/>
    <w:rsid w:val="006E2CF3"/>
    <w:rsid w:val="006E3F23"/>
    <w:rsid w:val="006E46CA"/>
    <w:rsid w:val="006E6208"/>
    <w:rsid w:val="006E6B2C"/>
    <w:rsid w:val="006E77F5"/>
    <w:rsid w:val="006F10FA"/>
    <w:rsid w:val="006F484C"/>
    <w:rsid w:val="006F577F"/>
    <w:rsid w:val="006F66C4"/>
    <w:rsid w:val="007050DD"/>
    <w:rsid w:val="00705299"/>
    <w:rsid w:val="00706F5D"/>
    <w:rsid w:val="00712CB6"/>
    <w:rsid w:val="00716862"/>
    <w:rsid w:val="00720F0B"/>
    <w:rsid w:val="00727528"/>
    <w:rsid w:val="007366D9"/>
    <w:rsid w:val="00761A3B"/>
    <w:rsid w:val="00762E9D"/>
    <w:rsid w:val="00772833"/>
    <w:rsid w:val="0077343C"/>
    <w:rsid w:val="00776919"/>
    <w:rsid w:val="00786D93"/>
    <w:rsid w:val="007A2875"/>
    <w:rsid w:val="007A4961"/>
    <w:rsid w:val="007A5A3B"/>
    <w:rsid w:val="007B0DDA"/>
    <w:rsid w:val="007B168C"/>
    <w:rsid w:val="007B6678"/>
    <w:rsid w:val="007D2DDC"/>
    <w:rsid w:val="007E0E74"/>
    <w:rsid w:val="007E18CB"/>
    <w:rsid w:val="007E5E5D"/>
    <w:rsid w:val="007E669C"/>
    <w:rsid w:val="007E79DD"/>
    <w:rsid w:val="007F1CE2"/>
    <w:rsid w:val="007F3495"/>
    <w:rsid w:val="007F3E53"/>
    <w:rsid w:val="007F4158"/>
    <w:rsid w:val="007F515D"/>
    <w:rsid w:val="007F77D1"/>
    <w:rsid w:val="00802B90"/>
    <w:rsid w:val="008039DA"/>
    <w:rsid w:val="008054AA"/>
    <w:rsid w:val="0080717E"/>
    <w:rsid w:val="00811868"/>
    <w:rsid w:val="008134BE"/>
    <w:rsid w:val="00816D8E"/>
    <w:rsid w:val="00824C7B"/>
    <w:rsid w:val="00826828"/>
    <w:rsid w:val="00827E0A"/>
    <w:rsid w:val="008323CA"/>
    <w:rsid w:val="008352E1"/>
    <w:rsid w:val="008362BB"/>
    <w:rsid w:val="008370E9"/>
    <w:rsid w:val="008372C7"/>
    <w:rsid w:val="0084763D"/>
    <w:rsid w:val="00851DD3"/>
    <w:rsid w:val="008551C5"/>
    <w:rsid w:val="0085558C"/>
    <w:rsid w:val="00861F90"/>
    <w:rsid w:val="008636AD"/>
    <w:rsid w:val="00863A0D"/>
    <w:rsid w:val="008657F5"/>
    <w:rsid w:val="00866095"/>
    <w:rsid w:val="008668A7"/>
    <w:rsid w:val="00885E91"/>
    <w:rsid w:val="00887877"/>
    <w:rsid w:val="00894B60"/>
    <w:rsid w:val="008A0BB7"/>
    <w:rsid w:val="008A2AE7"/>
    <w:rsid w:val="008A3AFC"/>
    <w:rsid w:val="008A5DC7"/>
    <w:rsid w:val="008A72F7"/>
    <w:rsid w:val="008C15C6"/>
    <w:rsid w:val="008C3B3D"/>
    <w:rsid w:val="008C3E41"/>
    <w:rsid w:val="008C7FCC"/>
    <w:rsid w:val="008E3CCE"/>
    <w:rsid w:val="008E4B66"/>
    <w:rsid w:val="008F13D4"/>
    <w:rsid w:val="008F3A6A"/>
    <w:rsid w:val="009049BD"/>
    <w:rsid w:val="0090577C"/>
    <w:rsid w:val="00911CC1"/>
    <w:rsid w:val="00912704"/>
    <w:rsid w:val="009150CF"/>
    <w:rsid w:val="00915630"/>
    <w:rsid w:val="00921E8E"/>
    <w:rsid w:val="00922EA6"/>
    <w:rsid w:val="009264AA"/>
    <w:rsid w:val="009340A3"/>
    <w:rsid w:val="0093410F"/>
    <w:rsid w:val="00934303"/>
    <w:rsid w:val="009355D2"/>
    <w:rsid w:val="00935B2E"/>
    <w:rsid w:val="00935FB1"/>
    <w:rsid w:val="009421B0"/>
    <w:rsid w:val="0094244E"/>
    <w:rsid w:val="00943494"/>
    <w:rsid w:val="00947BA3"/>
    <w:rsid w:val="00953B15"/>
    <w:rsid w:val="00961B8E"/>
    <w:rsid w:val="0096409A"/>
    <w:rsid w:val="0096536C"/>
    <w:rsid w:val="0096723C"/>
    <w:rsid w:val="00967686"/>
    <w:rsid w:val="0097218E"/>
    <w:rsid w:val="0097516A"/>
    <w:rsid w:val="00976AFF"/>
    <w:rsid w:val="00980182"/>
    <w:rsid w:val="0098342D"/>
    <w:rsid w:val="00986774"/>
    <w:rsid w:val="00990EDB"/>
    <w:rsid w:val="00992C9B"/>
    <w:rsid w:val="009947EE"/>
    <w:rsid w:val="00995C53"/>
    <w:rsid w:val="00997266"/>
    <w:rsid w:val="009A1A90"/>
    <w:rsid w:val="009A4513"/>
    <w:rsid w:val="009A7542"/>
    <w:rsid w:val="009B0547"/>
    <w:rsid w:val="009B76AB"/>
    <w:rsid w:val="009C0234"/>
    <w:rsid w:val="009C0C6F"/>
    <w:rsid w:val="009C2025"/>
    <w:rsid w:val="009C2BD0"/>
    <w:rsid w:val="009C31A1"/>
    <w:rsid w:val="009C35C6"/>
    <w:rsid w:val="009E2770"/>
    <w:rsid w:val="009E5B88"/>
    <w:rsid w:val="009F4152"/>
    <w:rsid w:val="00A04A4D"/>
    <w:rsid w:val="00A05C3A"/>
    <w:rsid w:val="00A06FA5"/>
    <w:rsid w:val="00A108DC"/>
    <w:rsid w:val="00A132C7"/>
    <w:rsid w:val="00A17077"/>
    <w:rsid w:val="00A21E36"/>
    <w:rsid w:val="00A325F2"/>
    <w:rsid w:val="00A326B7"/>
    <w:rsid w:val="00A347A3"/>
    <w:rsid w:val="00A34E0C"/>
    <w:rsid w:val="00A40709"/>
    <w:rsid w:val="00A41D28"/>
    <w:rsid w:val="00A42AE4"/>
    <w:rsid w:val="00A43855"/>
    <w:rsid w:val="00A4669E"/>
    <w:rsid w:val="00A4724B"/>
    <w:rsid w:val="00A4741B"/>
    <w:rsid w:val="00A50E76"/>
    <w:rsid w:val="00A56715"/>
    <w:rsid w:val="00A607AA"/>
    <w:rsid w:val="00A64902"/>
    <w:rsid w:val="00A66E5E"/>
    <w:rsid w:val="00A67639"/>
    <w:rsid w:val="00A70624"/>
    <w:rsid w:val="00A73338"/>
    <w:rsid w:val="00A73355"/>
    <w:rsid w:val="00A74A77"/>
    <w:rsid w:val="00A75677"/>
    <w:rsid w:val="00A75E96"/>
    <w:rsid w:val="00A87E22"/>
    <w:rsid w:val="00A932E1"/>
    <w:rsid w:val="00A94720"/>
    <w:rsid w:val="00AA1675"/>
    <w:rsid w:val="00AA65C5"/>
    <w:rsid w:val="00AA6C0D"/>
    <w:rsid w:val="00AA7DC8"/>
    <w:rsid w:val="00AB0920"/>
    <w:rsid w:val="00AB575B"/>
    <w:rsid w:val="00AB7195"/>
    <w:rsid w:val="00AC041C"/>
    <w:rsid w:val="00AC0E85"/>
    <w:rsid w:val="00AC16CC"/>
    <w:rsid w:val="00AC67E6"/>
    <w:rsid w:val="00AC6AA0"/>
    <w:rsid w:val="00AD056B"/>
    <w:rsid w:val="00AD0D8D"/>
    <w:rsid w:val="00AD0EDF"/>
    <w:rsid w:val="00AE6859"/>
    <w:rsid w:val="00AF2475"/>
    <w:rsid w:val="00AF2769"/>
    <w:rsid w:val="00AF6801"/>
    <w:rsid w:val="00B00DC4"/>
    <w:rsid w:val="00B02595"/>
    <w:rsid w:val="00B10311"/>
    <w:rsid w:val="00B1136D"/>
    <w:rsid w:val="00B128A6"/>
    <w:rsid w:val="00B13A26"/>
    <w:rsid w:val="00B143ED"/>
    <w:rsid w:val="00B17784"/>
    <w:rsid w:val="00B20EB4"/>
    <w:rsid w:val="00B24835"/>
    <w:rsid w:val="00B40868"/>
    <w:rsid w:val="00B43F34"/>
    <w:rsid w:val="00B468D8"/>
    <w:rsid w:val="00B46E8C"/>
    <w:rsid w:val="00B508DF"/>
    <w:rsid w:val="00B55420"/>
    <w:rsid w:val="00B56521"/>
    <w:rsid w:val="00B5753D"/>
    <w:rsid w:val="00B638DE"/>
    <w:rsid w:val="00B6586F"/>
    <w:rsid w:val="00B67061"/>
    <w:rsid w:val="00B7201A"/>
    <w:rsid w:val="00B72789"/>
    <w:rsid w:val="00B72B12"/>
    <w:rsid w:val="00B76D7C"/>
    <w:rsid w:val="00B80B2C"/>
    <w:rsid w:val="00B84AAC"/>
    <w:rsid w:val="00B905E4"/>
    <w:rsid w:val="00B90660"/>
    <w:rsid w:val="00B907DB"/>
    <w:rsid w:val="00B9207A"/>
    <w:rsid w:val="00B97478"/>
    <w:rsid w:val="00BA0023"/>
    <w:rsid w:val="00BA258F"/>
    <w:rsid w:val="00BA569A"/>
    <w:rsid w:val="00BA7749"/>
    <w:rsid w:val="00BB1485"/>
    <w:rsid w:val="00BB6D68"/>
    <w:rsid w:val="00BB7834"/>
    <w:rsid w:val="00BC0D85"/>
    <w:rsid w:val="00BC46C7"/>
    <w:rsid w:val="00BC4A46"/>
    <w:rsid w:val="00BC522D"/>
    <w:rsid w:val="00BD4042"/>
    <w:rsid w:val="00BD4F36"/>
    <w:rsid w:val="00BD733C"/>
    <w:rsid w:val="00BE36BB"/>
    <w:rsid w:val="00BE4E04"/>
    <w:rsid w:val="00BE5A1E"/>
    <w:rsid w:val="00BF45BC"/>
    <w:rsid w:val="00C01322"/>
    <w:rsid w:val="00C049F8"/>
    <w:rsid w:val="00C10B61"/>
    <w:rsid w:val="00C1538C"/>
    <w:rsid w:val="00C17FA4"/>
    <w:rsid w:val="00C27C30"/>
    <w:rsid w:val="00C33F0B"/>
    <w:rsid w:val="00C40552"/>
    <w:rsid w:val="00C40FC9"/>
    <w:rsid w:val="00C4279E"/>
    <w:rsid w:val="00C436FB"/>
    <w:rsid w:val="00C47B3D"/>
    <w:rsid w:val="00C50121"/>
    <w:rsid w:val="00C5386B"/>
    <w:rsid w:val="00C60A68"/>
    <w:rsid w:val="00C611E9"/>
    <w:rsid w:val="00C633A8"/>
    <w:rsid w:val="00C66A6C"/>
    <w:rsid w:val="00C735FF"/>
    <w:rsid w:val="00C80AC4"/>
    <w:rsid w:val="00C8342D"/>
    <w:rsid w:val="00C85F3D"/>
    <w:rsid w:val="00C923A3"/>
    <w:rsid w:val="00CA5F97"/>
    <w:rsid w:val="00CA6869"/>
    <w:rsid w:val="00CB74FD"/>
    <w:rsid w:val="00CC60D6"/>
    <w:rsid w:val="00CC67C2"/>
    <w:rsid w:val="00CC6F05"/>
    <w:rsid w:val="00CC759B"/>
    <w:rsid w:val="00CD2CB8"/>
    <w:rsid w:val="00CD353C"/>
    <w:rsid w:val="00CD3B5A"/>
    <w:rsid w:val="00CD4762"/>
    <w:rsid w:val="00CD48E8"/>
    <w:rsid w:val="00CE6926"/>
    <w:rsid w:val="00CF05B0"/>
    <w:rsid w:val="00CF136E"/>
    <w:rsid w:val="00CF5749"/>
    <w:rsid w:val="00CF58B7"/>
    <w:rsid w:val="00CF6003"/>
    <w:rsid w:val="00D10667"/>
    <w:rsid w:val="00D10BBF"/>
    <w:rsid w:val="00D1271C"/>
    <w:rsid w:val="00D12809"/>
    <w:rsid w:val="00D12A90"/>
    <w:rsid w:val="00D130CD"/>
    <w:rsid w:val="00D13139"/>
    <w:rsid w:val="00D168F0"/>
    <w:rsid w:val="00D30F0C"/>
    <w:rsid w:val="00D44886"/>
    <w:rsid w:val="00D51364"/>
    <w:rsid w:val="00D53651"/>
    <w:rsid w:val="00D5702D"/>
    <w:rsid w:val="00D63E29"/>
    <w:rsid w:val="00D661C6"/>
    <w:rsid w:val="00D679D2"/>
    <w:rsid w:val="00D7025E"/>
    <w:rsid w:val="00D74661"/>
    <w:rsid w:val="00D80A03"/>
    <w:rsid w:val="00D80B7D"/>
    <w:rsid w:val="00D85725"/>
    <w:rsid w:val="00D918AD"/>
    <w:rsid w:val="00D91F67"/>
    <w:rsid w:val="00DA1958"/>
    <w:rsid w:val="00DA1A8B"/>
    <w:rsid w:val="00DB1E09"/>
    <w:rsid w:val="00DB3183"/>
    <w:rsid w:val="00DC4903"/>
    <w:rsid w:val="00DC5B38"/>
    <w:rsid w:val="00DD7CB9"/>
    <w:rsid w:val="00DD7E7F"/>
    <w:rsid w:val="00DE07D1"/>
    <w:rsid w:val="00DE2303"/>
    <w:rsid w:val="00DF4D2A"/>
    <w:rsid w:val="00DF504A"/>
    <w:rsid w:val="00E0058F"/>
    <w:rsid w:val="00E01FB6"/>
    <w:rsid w:val="00E026A1"/>
    <w:rsid w:val="00E04266"/>
    <w:rsid w:val="00E11D07"/>
    <w:rsid w:val="00E13B85"/>
    <w:rsid w:val="00E15DD0"/>
    <w:rsid w:val="00E161F8"/>
    <w:rsid w:val="00E16845"/>
    <w:rsid w:val="00E16EC0"/>
    <w:rsid w:val="00E21403"/>
    <w:rsid w:val="00E30725"/>
    <w:rsid w:val="00E32B2F"/>
    <w:rsid w:val="00E33E61"/>
    <w:rsid w:val="00E36B81"/>
    <w:rsid w:val="00E42ACD"/>
    <w:rsid w:val="00E43374"/>
    <w:rsid w:val="00E542DD"/>
    <w:rsid w:val="00E618F3"/>
    <w:rsid w:val="00E71540"/>
    <w:rsid w:val="00E76B05"/>
    <w:rsid w:val="00E81D79"/>
    <w:rsid w:val="00E8573F"/>
    <w:rsid w:val="00EA4674"/>
    <w:rsid w:val="00EB0021"/>
    <w:rsid w:val="00EB0502"/>
    <w:rsid w:val="00EB1824"/>
    <w:rsid w:val="00EB2AAD"/>
    <w:rsid w:val="00EC0210"/>
    <w:rsid w:val="00ED0DB1"/>
    <w:rsid w:val="00ED1CC1"/>
    <w:rsid w:val="00ED25B9"/>
    <w:rsid w:val="00ED441A"/>
    <w:rsid w:val="00EE133B"/>
    <w:rsid w:val="00EF0A81"/>
    <w:rsid w:val="00EF0C8B"/>
    <w:rsid w:val="00EF1759"/>
    <w:rsid w:val="00EF2174"/>
    <w:rsid w:val="00F012B2"/>
    <w:rsid w:val="00F01955"/>
    <w:rsid w:val="00F06CB5"/>
    <w:rsid w:val="00F11D65"/>
    <w:rsid w:val="00F14F55"/>
    <w:rsid w:val="00F21166"/>
    <w:rsid w:val="00F216D8"/>
    <w:rsid w:val="00F24E89"/>
    <w:rsid w:val="00F25AE7"/>
    <w:rsid w:val="00F26D1A"/>
    <w:rsid w:val="00F30BA7"/>
    <w:rsid w:val="00F30CEF"/>
    <w:rsid w:val="00F33E9E"/>
    <w:rsid w:val="00F376D3"/>
    <w:rsid w:val="00F5215A"/>
    <w:rsid w:val="00F56CE5"/>
    <w:rsid w:val="00F628B2"/>
    <w:rsid w:val="00F67D06"/>
    <w:rsid w:val="00F858F5"/>
    <w:rsid w:val="00F90EBE"/>
    <w:rsid w:val="00F96660"/>
    <w:rsid w:val="00FA0054"/>
    <w:rsid w:val="00FA35A2"/>
    <w:rsid w:val="00FA735F"/>
    <w:rsid w:val="00FA7860"/>
    <w:rsid w:val="00FB2245"/>
    <w:rsid w:val="00FB74B2"/>
    <w:rsid w:val="00FB78E3"/>
    <w:rsid w:val="00FC14C4"/>
    <w:rsid w:val="00FC2DF9"/>
    <w:rsid w:val="00FC4D58"/>
    <w:rsid w:val="00FC546A"/>
    <w:rsid w:val="00FC581D"/>
    <w:rsid w:val="00FD4ACC"/>
    <w:rsid w:val="00FE4A30"/>
    <w:rsid w:val="00FE5647"/>
    <w:rsid w:val="00FF16D9"/>
    <w:rsid w:val="00FF3CC6"/>
    <w:rsid w:val="00FF57E1"/>
    <w:rsid w:val="00FF5CC7"/>
    <w:rsid w:val="00FF7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styleId="a4">
    <w:name w:val="Subtitle"/>
    <w:basedOn w:val="a"/>
    <w:link w:val="a5"/>
    <w:qFormat/>
    <w:rsid w:val="009150CF"/>
    <w:pPr>
      <w:jc w:val="center"/>
    </w:pPr>
    <w:rPr>
      <w:rFonts w:eastAsia="Times New Roman"/>
      <w:b/>
      <w:sz w:val="32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9150CF"/>
    <w:rPr>
      <w:b/>
      <w:sz w:val="32"/>
    </w:rPr>
  </w:style>
  <w:style w:type="character" w:styleId="a6">
    <w:name w:val="Hyperlink"/>
    <w:basedOn w:val="a0"/>
    <w:uiPriority w:val="99"/>
    <w:semiHidden/>
    <w:unhideWhenUsed/>
    <w:rsid w:val="0019663F"/>
    <w:rPr>
      <w:color w:val="0000FF"/>
      <w:u w:val="single"/>
    </w:rPr>
  </w:style>
  <w:style w:type="paragraph" w:styleId="a7">
    <w:name w:val="Balloon Text"/>
    <w:basedOn w:val="a"/>
    <w:link w:val="a8"/>
    <w:rsid w:val="005061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506114"/>
    <w:rPr>
      <w:rFonts w:ascii="Tahoma" w:eastAsia="SimSun" w:hAnsi="Tahoma" w:cs="Tahoma"/>
      <w:sz w:val="16"/>
      <w:szCs w:val="16"/>
      <w:lang w:eastAsia="zh-CN"/>
    </w:rPr>
  </w:style>
  <w:style w:type="paragraph" w:styleId="a9">
    <w:name w:val="header"/>
    <w:basedOn w:val="a"/>
    <w:link w:val="aa"/>
    <w:uiPriority w:val="99"/>
    <w:unhideWhenUsed/>
    <w:rsid w:val="00437CF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37CF9"/>
    <w:rPr>
      <w:rFonts w:eastAsia="SimSun"/>
      <w:sz w:val="24"/>
      <w:szCs w:val="24"/>
      <w:lang w:eastAsia="zh-CN"/>
    </w:rPr>
  </w:style>
  <w:style w:type="paragraph" w:styleId="ab">
    <w:name w:val="footer"/>
    <w:basedOn w:val="a"/>
    <w:link w:val="ac"/>
    <w:semiHidden/>
    <w:unhideWhenUsed/>
    <w:rsid w:val="00437CF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semiHidden/>
    <w:rsid w:val="00437CF9"/>
    <w:rPr>
      <w:rFonts w:eastAsia="SimSun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56968-B0AA-4634-82AE-92431A99D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868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amofo01</dc:creator>
  <cp:lastModifiedBy>TishinaGP</cp:lastModifiedBy>
  <cp:revision>142</cp:revision>
  <cp:lastPrinted>2024-10-28T02:51:00Z</cp:lastPrinted>
  <dcterms:created xsi:type="dcterms:W3CDTF">2020-11-16T07:28:00Z</dcterms:created>
  <dcterms:modified xsi:type="dcterms:W3CDTF">2024-10-28T04:35:00Z</dcterms:modified>
</cp:coreProperties>
</file>