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EE" w:rsidRDefault="002E57DB">
      <w:pPr>
        <w:pStyle w:val="ConsPlusNormal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_02_2" style="position:absolute;left:0;text-align:left;margin-left:190.5pt;margin-top:-19.65pt;width:50.25pt;height:71.25pt;z-index:1;visibility:visible">
            <v:imagedata r:id="rId8" o:title=""/>
            <w10:wrap type="square"/>
          </v:shape>
        </w:pict>
      </w:r>
      <w:r w:rsidR="00C164EE">
        <w:t xml:space="preserve">                                                       </w:t>
      </w:r>
      <w:r w:rsidR="00C164EE">
        <w:br w:type="textWrapping" w:clear="all"/>
      </w:r>
    </w:p>
    <w:p w:rsidR="00C164EE" w:rsidRDefault="00C164EE">
      <w:pPr>
        <w:shd w:val="clear" w:color="auto" w:fill="FFFFFF"/>
        <w:spacing w:before="227"/>
        <w:rPr>
          <w:b/>
          <w:bCs/>
          <w:color w:val="000000"/>
          <w:spacing w:val="20"/>
          <w:sz w:val="32"/>
          <w:szCs w:val="32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</w: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                                           </w:t>
      </w:r>
      <w:r w:rsidR="00AA00DC">
        <w:rPr>
          <w:b/>
          <w:bCs/>
          <w:color w:val="000000"/>
          <w:spacing w:val="20"/>
          <w:sz w:val="32"/>
          <w:szCs w:val="32"/>
        </w:rPr>
        <w:t xml:space="preserve">   </w:t>
      </w:r>
      <w:r>
        <w:rPr>
          <w:b/>
          <w:bCs/>
          <w:color w:val="000000"/>
          <w:spacing w:val="20"/>
          <w:sz w:val="32"/>
          <w:szCs w:val="32"/>
        </w:rPr>
        <w:t>АНУЧИНСКОГО МУНИЦИПАЛЬНОГО РАЙОНА</w:t>
      </w:r>
    </w:p>
    <w:p w:rsidR="00C164EE" w:rsidRDefault="00C164EE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C164EE" w:rsidRDefault="00C164EE">
      <w:pPr>
        <w:shd w:val="clear" w:color="auto" w:fill="FFFFFF"/>
        <w:tabs>
          <w:tab w:val="left" w:pos="5050"/>
        </w:tabs>
        <w:jc w:val="center"/>
        <w:rPr>
          <w:rFonts w:ascii="Arial" w:hAnsi="Arial" w:cs="Arial"/>
          <w:sz w:val="16"/>
          <w:szCs w:val="16"/>
        </w:rPr>
      </w:pPr>
    </w:p>
    <w:p w:rsidR="00C164EE" w:rsidRDefault="00C164EE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Е Н И Е</w:t>
      </w:r>
    </w:p>
    <w:p w:rsidR="00C164EE" w:rsidRDefault="00C164EE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C164EE" w:rsidRDefault="00C164EE">
      <w:pPr>
        <w:shd w:val="clear" w:color="auto" w:fill="FFFFFF"/>
        <w:jc w:val="center"/>
        <w:rPr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C164EE" w:rsidRPr="00095599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164EE" w:rsidRPr="00095599" w:rsidRDefault="00C164EE">
            <w:pPr>
              <w:rPr>
                <w:rFonts w:eastAsiaTheme="minorEastAsia"/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4EE" w:rsidRPr="00095599" w:rsidRDefault="002951EC">
            <w:pPr>
              <w:ind w:left="-82" w:right="-108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    12.12.2012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4EE" w:rsidRPr="00095599" w:rsidRDefault="00C164EE">
            <w:pPr>
              <w:rPr>
                <w:rFonts w:eastAsiaTheme="minorEastAsia"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164EE" w:rsidRPr="00095599" w:rsidRDefault="00C164EE">
            <w:pPr>
              <w:ind w:left="-675"/>
              <w:jc w:val="center"/>
              <w:rPr>
                <w:rFonts w:eastAsiaTheme="minorEastAsia"/>
                <w:color w:val="000000"/>
              </w:rPr>
            </w:pPr>
            <w:r w:rsidRPr="00095599">
              <w:rPr>
                <w:rFonts w:eastAsiaTheme="minorEastAsia"/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164EE" w:rsidRPr="00095599" w:rsidRDefault="00C164EE">
            <w:pPr>
              <w:jc w:val="center"/>
              <w:rPr>
                <w:rFonts w:eastAsiaTheme="minorEastAsia"/>
                <w:color w:val="000000"/>
              </w:rPr>
            </w:pPr>
            <w:r w:rsidRPr="00095599">
              <w:rPr>
                <w:rFonts w:eastAsiaTheme="minorEastAsia"/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4EE" w:rsidRPr="00095599" w:rsidRDefault="002951EC" w:rsidP="002951EC">
            <w:pPr>
              <w:ind w:left="-120" w:right="-89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    631</w:t>
            </w:r>
          </w:p>
        </w:tc>
      </w:tr>
    </w:tbl>
    <w:p w:rsidR="00C164EE" w:rsidRDefault="00C164EE">
      <w:pPr>
        <w:jc w:val="both"/>
      </w:pPr>
    </w:p>
    <w:p w:rsidR="00C164EE" w:rsidRPr="00835B9E" w:rsidRDefault="00835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5B9E">
        <w:rPr>
          <w:rFonts w:ascii="Times New Roman" w:hAnsi="Times New Roman" w:cs="Times New Roman"/>
          <w:sz w:val="28"/>
          <w:szCs w:val="28"/>
        </w:rPr>
        <w:t xml:space="preserve"> проведении </w:t>
      </w:r>
      <w:proofErr w:type="gramStart"/>
      <w:r w:rsidRPr="00835B9E"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  <w:r w:rsidRPr="00835B9E">
        <w:rPr>
          <w:rFonts w:ascii="Times New Roman" w:hAnsi="Times New Roman" w:cs="Times New Roman"/>
          <w:sz w:val="28"/>
          <w:szCs w:val="28"/>
        </w:rPr>
        <w:t xml:space="preserve"> районного </w:t>
      </w:r>
    </w:p>
    <w:p w:rsidR="00C164EE" w:rsidRPr="00835B9E" w:rsidRDefault="00835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5B9E">
        <w:rPr>
          <w:rFonts w:ascii="Times New Roman" w:hAnsi="Times New Roman" w:cs="Times New Roman"/>
          <w:sz w:val="28"/>
          <w:szCs w:val="28"/>
        </w:rPr>
        <w:t xml:space="preserve"> смотра-конкурса на лучшую постановку работы</w:t>
      </w:r>
    </w:p>
    <w:p w:rsidR="00C164EE" w:rsidRPr="00835B9E" w:rsidRDefault="00835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5B9E">
        <w:rPr>
          <w:rFonts w:ascii="Times New Roman" w:hAnsi="Times New Roman" w:cs="Times New Roman"/>
          <w:sz w:val="28"/>
          <w:szCs w:val="28"/>
        </w:rPr>
        <w:t>по охране труда в 2013-2014 годах</w:t>
      </w:r>
    </w:p>
    <w:p w:rsidR="0030323B" w:rsidRPr="00835B9E" w:rsidRDefault="00303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ind w:firstLine="540"/>
        <w:jc w:val="both"/>
      </w:pPr>
    </w:p>
    <w:p w:rsidR="00C164EE" w:rsidRDefault="00C164EE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Трудового кодекса Российской федерации, Устава Приморского края, краевой целевой программы «Улучшение условий и охраны труда в Приморском крае на 2012-2014 годы», утвержденной постановлением Администрации Приморског</w:t>
      </w:r>
      <w:r w:rsidR="00D073BD">
        <w:rPr>
          <w:rFonts w:ascii="Times New Roman" w:hAnsi="Times New Roman" w:cs="Times New Roman"/>
          <w:sz w:val="28"/>
          <w:szCs w:val="28"/>
        </w:rPr>
        <w:t xml:space="preserve">о края от 3 октября 2011 года </w:t>
      </w:r>
      <w:r>
        <w:rPr>
          <w:rFonts w:ascii="Times New Roman" w:hAnsi="Times New Roman" w:cs="Times New Roman"/>
          <w:sz w:val="28"/>
          <w:szCs w:val="28"/>
        </w:rPr>
        <w:t xml:space="preserve">247-па, администрация Анучинского муниципального района </w:t>
      </w:r>
    </w:p>
    <w:p w:rsidR="00C164EE" w:rsidRDefault="00C164EE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323B" w:rsidRDefault="0030323B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 w:rsidP="003032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Провести ежегодный районный смотр-конкурс на лучшую постановку работы по охране труда в 2013-2014 годах среди организаций всех форм собственности Анучинского муниципального района.</w:t>
      </w:r>
    </w:p>
    <w:p w:rsidR="00C164EE" w:rsidRDefault="00C164EE" w:rsidP="003032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2.Утвердить прилагаемое:</w:t>
      </w:r>
    </w:p>
    <w:p w:rsidR="00C164EE" w:rsidRDefault="00C164EE" w:rsidP="003032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Положение о порядке организации и проведения ежегодного районного смотра-конкурса на лучшую постановку работы по охране труда в 2013-2014 годах (прилагается).</w:t>
      </w:r>
    </w:p>
    <w:p w:rsidR="00C164EE" w:rsidRDefault="00C164EE" w:rsidP="003032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3.Рекомендовать руководителям организаций и учреждений всех форм собственности принять участие в смотре-конкурсе на лучшую постановку мероприятий по охране труда.</w:t>
      </w:r>
    </w:p>
    <w:p w:rsidR="00C164EE" w:rsidRDefault="00C164EE" w:rsidP="003032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4.Общему отделу (Дядюк) опубликовать настоящее постановление в средствах массовой информации</w:t>
      </w:r>
      <w:r w:rsidR="002B2FD8">
        <w:rPr>
          <w:rFonts w:ascii="Times New Roman" w:hAnsi="Times New Roman" w:cs="Times New Roman"/>
          <w:sz w:val="28"/>
          <w:szCs w:val="28"/>
        </w:rPr>
        <w:t>.</w:t>
      </w:r>
    </w:p>
    <w:p w:rsidR="00C164EE" w:rsidRDefault="00C164EE" w:rsidP="003032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Анучинского муниципального района</w:t>
      </w:r>
      <w:r w:rsidR="00D07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В.В.Топилина.</w:t>
      </w:r>
    </w:p>
    <w:p w:rsidR="00C164EE" w:rsidRDefault="00C164EE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 w:rsidP="003032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164EE" w:rsidRDefault="0030323B" w:rsidP="003032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="00C164E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D0768">
        <w:rPr>
          <w:rFonts w:ascii="Times New Roman" w:hAnsi="Times New Roman" w:cs="Times New Roman"/>
          <w:sz w:val="28"/>
          <w:szCs w:val="28"/>
        </w:rPr>
        <w:t xml:space="preserve">     </w:t>
      </w:r>
      <w:r w:rsidR="00C164EE">
        <w:rPr>
          <w:rFonts w:ascii="Times New Roman" w:hAnsi="Times New Roman" w:cs="Times New Roman"/>
          <w:sz w:val="28"/>
          <w:szCs w:val="28"/>
        </w:rPr>
        <w:t>В.И.Морозов</w:t>
      </w:r>
    </w:p>
    <w:p w:rsidR="00C164EE" w:rsidRDefault="00C164EE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 w:rsidP="00C443D0">
      <w:pPr>
        <w:pStyle w:val="ConsPlusNormal"/>
        <w:tabs>
          <w:tab w:val="left" w:pos="6525"/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2AA4" w:rsidRDefault="00622AA4" w:rsidP="00C443D0">
      <w:pPr>
        <w:pStyle w:val="ConsPlusNormal"/>
        <w:tabs>
          <w:tab w:val="left" w:pos="6525"/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7FBE" w:rsidRDefault="00C164EE">
      <w:pPr>
        <w:pStyle w:val="ConsPlusNormal"/>
        <w:tabs>
          <w:tab w:val="left" w:pos="712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C443D0">
        <w:rPr>
          <w:rFonts w:ascii="Times New Roman" w:hAnsi="Times New Roman" w:cs="Times New Roman"/>
          <w:sz w:val="28"/>
          <w:szCs w:val="28"/>
        </w:rPr>
        <w:t xml:space="preserve">     </w:t>
      </w:r>
      <w:r w:rsidR="00622A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7FBE"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5F7FBE" w:rsidRDefault="005F7FBE">
      <w:pPr>
        <w:pStyle w:val="ConsPlusNormal"/>
        <w:tabs>
          <w:tab w:val="left" w:pos="712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C164EE" w:rsidRDefault="005F7FBE">
      <w:pPr>
        <w:pStyle w:val="ConsPlusNormal"/>
        <w:tabs>
          <w:tab w:val="left" w:pos="712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443D0">
        <w:rPr>
          <w:rFonts w:ascii="Times New Roman" w:hAnsi="Times New Roman" w:cs="Times New Roman"/>
          <w:sz w:val="28"/>
          <w:szCs w:val="28"/>
        </w:rPr>
        <w:t xml:space="preserve"> </w:t>
      </w:r>
      <w:r w:rsidR="00C164EE">
        <w:rPr>
          <w:rFonts w:ascii="Times New Roman" w:hAnsi="Times New Roman" w:cs="Times New Roman"/>
          <w:sz w:val="28"/>
          <w:szCs w:val="28"/>
        </w:rPr>
        <w:t>УТВЕРЖДЕНО</w:t>
      </w:r>
    </w:p>
    <w:p w:rsidR="00C164EE" w:rsidRDefault="00C164E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C164EE" w:rsidRDefault="00C164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Постановлением главы</w:t>
      </w:r>
    </w:p>
    <w:p w:rsidR="00C164EE" w:rsidRDefault="00C164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администрации Анучинского</w:t>
      </w:r>
    </w:p>
    <w:p w:rsidR="00C164EE" w:rsidRDefault="00C164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муниципального района</w:t>
      </w:r>
    </w:p>
    <w:p w:rsidR="00C164EE" w:rsidRDefault="00C164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22A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16333">
        <w:rPr>
          <w:rFonts w:ascii="Times New Roman" w:hAnsi="Times New Roman" w:cs="Times New Roman"/>
          <w:sz w:val="28"/>
          <w:szCs w:val="28"/>
        </w:rPr>
        <w:t xml:space="preserve">12.12.12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6333">
        <w:rPr>
          <w:rFonts w:ascii="Times New Roman" w:hAnsi="Times New Roman" w:cs="Times New Roman"/>
          <w:sz w:val="28"/>
          <w:szCs w:val="28"/>
        </w:rPr>
        <w:t xml:space="preserve"> 631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164EE" w:rsidRDefault="00C164EE">
      <w:pPr>
        <w:pStyle w:val="ConsPlusNormal"/>
        <w:tabs>
          <w:tab w:val="left" w:pos="718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A33C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164EE" w:rsidRPr="0005705D" w:rsidRDefault="00057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05705D">
        <w:rPr>
          <w:rFonts w:ascii="Times New Roman" w:hAnsi="Times New Roman" w:cs="Times New Roman"/>
          <w:sz w:val="28"/>
          <w:szCs w:val="28"/>
        </w:rPr>
        <w:t>о порядке организации и проведения ежегодного</w:t>
      </w:r>
    </w:p>
    <w:p w:rsidR="00C164EE" w:rsidRPr="0005705D" w:rsidRDefault="00057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705D">
        <w:rPr>
          <w:rFonts w:ascii="Times New Roman" w:hAnsi="Times New Roman" w:cs="Times New Roman"/>
          <w:sz w:val="28"/>
          <w:szCs w:val="28"/>
        </w:rPr>
        <w:t>краевого смотра-конкурса на лучшую постановку</w:t>
      </w:r>
    </w:p>
    <w:p w:rsidR="00C164EE" w:rsidRPr="0005705D" w:rsidRDefault="00057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705D">
        <w:rPr>
          <w:rFonts w:ascii="Times New Roman" w:hAnsi="Times New Roman" w:cs="Times New Roman"/>
          <w:sz w:val="28"/>
          <w:szCs w:val="28"/>
        </w:rPr>
        <w:t>работы по охране труда в 2013 - 2014 годах</w:t>
      </w:r>
    </w:p>
    <w:p w:rsidR="00C164EE" w:rsidRPr="0005705D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порядке организации и проведения ежегодного районного смотра-конкурса на лучшую постановку работы по охране труда (далее - Положение) устанавливает цели, задачи и порядок проведения ежегодного районного смотра-конкурса на лучшую постановку работы по охране труда (далее - смотр-конкурс), среди организаций  Анучинского муниципального района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Цели и задачи смотра-конкурса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Смотр-конкурс проводится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привлечения внимания руководителей организаций всех форм 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  к решению вопросов по: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улучшению состояния условий и охраны труда и культуры производства;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совершенствованию работы по обеспечению конституционного права граждан на труд в условиях, отвечающих требованиям безопасности и гигиены;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изучению и внедрению передовых форм и методов организации работы по охране труда в организациях.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Задачами смотра-конкурса являются: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организаций на территории Анучинского муниципального района, достигших высоких результатов работы в области охраны труда;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условий и охраны труда работников в процессе трудовой деятельности, активизация профилактической работы по предупреждению производственного травматизма и профессиональной заболеваемости в организациях Анучинского муниципального района;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 распространение положительного опыта работы в области обеспечения охраны труда в организациях Анучинского муниципального района, усиление пропаганды охраны труда, повышение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заинтересованности работодателей в создании работникам безопасных условий труда.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06C" w:rsidRDefault="00031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E6B" w:rsidRDefault="0015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Общие положения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Участниками смотра-конкурса являются: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осуществляющие производственную деятельность на территории Анучинского муниципального района независимо от формы собственности, отраслевой принадлежности и численности работников в них.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Смотр-конкурс проводится по следующим номинациям: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"Лучшая организация Анучинского муниципального района по постановке работы в области охраны труда, численность работников которой превышает 50 человек";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"Лучшая организация Анучинского муниципального района по постановке работы в области охраны труда, численность работников к</w:t>
      </w:r>
      <w:r w:rsidR="002B2FD8">
        <w:rPr>
          <w:rFonts w:ascii="Times New Roman" w:hAnsi="Times New Roman" w:cs="Times New Roman"/>
          <w:sz w:val="28"/>
          <w:szCs w:val="28"/>
        </w:rPr>
        <w:t>оторой не превышает 50 человек".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Организатором смотра-конкурса является администрация Анучинского муниципального района.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Состав комиссии по проведению ежегодного районного смотра-конкурса на лучшую постановку работы по охране труда среди организаций всех форм собственности Анучинского муниципального района (приложение № 3 к настоящему положению).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Итоги смотра-конкурса подводятся на основании </w:t>
      </w:r>
      <w:hyperlink w:anchor="Par1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критериев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основных показателей работы по охране труда в организации (в баллах) (приложение N 1 к настоящему положению).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Порядок и итоги проведения смотра-конкурса публикуются на официальном сайте администрации Анучинского муниципального района и средствах массовой информации.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проведения смотра-конкурса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Смотр-конкурс проводится ежегодно по результатам деятельности участников смотра-конкурса за отчетный год.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Смотр-конкурс в номинациях "Лучшая организация Анучинского муниципального района по постановке работы в области охраны труда, численность работников которой превышает 50 человек" и "Лучшая организация Анучинского муниципального района по постановке работы в области охраны труда, численность работников которой не превышает 50 человек" проводится в два этапа.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смотра-конкурса проводится в организации.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Смотр-конкурс в организации проводится на основании совместного решения работодателя и профсоюзного органа, объявляется приказом или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распоряжением работодателя и доводится до каждого структурного подразделения.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смотра-конкурса оформляются в виде итоговых показателей (приложение №1). 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смотра-конкурса проводится в администрации Анучинского муниципального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для участия в смотре-конкурсе ежегодно, в срок до 1 декабря отчетного года, направляют в администрацию Анучинского муниципального района заявку по </w:t>
      </w:r>
      <w:hyperlink w:anchor="Par474" w:history="1">
        <w:r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настоящему Положению, а к 25 декабря отчетного года - информационную </w:t>
      </w:r>
      <w:hyperlink w:anchor="Par530" w:history="1">
        <w:r>
          <w:rPr>
            <w:rFonts w:ascii="Times New Roman" w:hAnsi="Times New Roman" w:cs="Times New Roman"/>
            <w:sz w:val="28"/>
            <w:szCs w:val="28"/>
          </w:rPr>
          <w:t>карту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участника смотра-конкурса на лучшую постановку работы по охране труда о состоянии условий и охраны труда в организации согласно приложению N 1 к настоящему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Положению. Заявки и информационные карты, представленные участниками, рассматриваются специально назначенной для этой цели комиссией администрации Анучинского муниципального района. На основании</w:t>
      </w:r>
      <w:r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hyperlink w:anchor="Par1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критериев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основных показателей работы по охране труда в организации (в баллах) (приложение N 1 к настоящему Положению) комиссия отбирает по одному лучшему участнику смотра-конкурса в каждой номинации. По результатам первого этапа смотра-конкурса оформляется протокол. Выписка из протокола результатов первого этапа смотра-конкурса вместе с заявками и информационными картами победителей в муниципальном образовании направляются до 1 февраля текущего года в управление по труду Приморского края.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Заявки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информационные карты, представленные организациями после указанного срока не рассматриваются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возвращаются заявителям почтовыми отправлениями.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К участию не допускаются организации, в которых в период проведения смотра-конкурса произошел несчастный случай на производстве со смертельным или тяжелым исходом либо групповой несчастный случай.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 организациям возвращаются представленные документы посредством почтового отправления с мотивированным обоснованием отказа.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Для подведения итогов члены районной комиссии вправе посещать участников смотра-конкурса, претендующих на призовые места, в целях оценки фактического состояния организации работы по охране труда на соответствие сведениям, представленным в информационной карте участника.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Участники смотра-конкурса несут ответственность за полноту и достоверность сведений, отраженных в материалах, направляемых для участия в конкурсе.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выявления факта недостоверных сведений участники смотра-конкурса не допускаются к участию либо выбывают из участия в смотре-конкурсе в ходе его проведения.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Итоги проведения</w:t>
      </w:r>
    </w:p>
    <w:p w:rsidR="00C164EE" w:rsidRDefault="00C164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смотра-конкурса и награждение победителей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Районная комиссия осуществляет свою деятельность в соответствии с требованиями Положения о порядке организации и проведения ежегодного районного смотра-конкурса на лучшую постановку </w:t>
      </w:r>
      <w:r w:rsidR="00615CCA">
        <w:rPr>
          <w:rFonts w:ascii="Times New Roman" w:hAnsi="Times New Roman" w:cs="Times New Roman"/>
          <w:sz w:val="28"/>
          <w:szCs w:val="28"/>
        </w:rPr>
        <w:t xml:space="preserve">работы по охране труда в 2013-2014 </w:t>
      </w:r>
      <w:r>
        <w:rPr>
          <w:rFonts w:ascii="Times New Roman" w:hAnsi="Times New Roman" w:cs="Times New Roman"/>
          <w:sz w:val="28"/>
          <w:szCs w:val="28"/>
        </w:rPr>
        <w:t>годах, утвержденного постановлением Администрации Анучинского муниципального района.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Итоги смотра-конкурса подводятся районной комиссией отдельно в каждой номинации до 25 января текущего года и оформляются протоколом заседания районной комиссии.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Заседания районной комиссии считаются правомочными, если в них принимали участие более половины ее членов.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протоколе заседания комиссии в номинациях указываются: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смотра-конкурса;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обсуждения документов, представленных участниками смотра-конкурса;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смотра-конкурса.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Результаты смотра-конкурса оцениваются по балльной системе в соответствии с показателями согласно </w:t>
      </w:r>
      <w:hyperlink w:anchor="Par1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Победителями смотра-конкурса признаются организации, набравшие максимальное количество баллов. При равенстве количества баллов у нескольких участников смотра-конкурса решение принимается членами комиссии простым большинством голосов. В случае равенства голосов голос председателя является решающим.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Победители смотра-конкурса определяются в каждой номинации с присвоением первого, второго и третьего мест.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одной заявки в каждой номинации смотр-конкурс признается, из-за отсутствия соревновательного принципа, несостоявшимся.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смотра-конкурса победители в номинациях "Лучшая организация Анучинского муниципального района по постановке работы в области охраны труда, численность работников которой превышает 50 человек" и "Лучшая организация Анучинского муниципального района по постановке работы в области охраны труда, численность работников которой не превышает 50 человек" награждаются дипломами администрации Анучинского муниципального района I, II, III степени соответственно за 1, 2, 3 места</w:t>
      </w:r>
      <w:proofErr w:type="gramEnd"/>
      <w:r>
        <w:rPr>
          <w:rFonts w:ascii="Times New Roman" w:hAnsi="Times New Roman" w:cs="Times New Roman"/>
          <w:sz w:val="28"/>
          <w:szCs w:val="28"/>
        </w:rPr>
        <w:t>. Руководители и специалисты по охране труда организаций, занявших 1, 2, 3 места в смотре-конкурсе, награждаются благодарственным письмом администрации Анучинского муниципального района "За участие в смотре-конкурсе и достижение наилучших результатов в постановке работ по охране труда".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высокие показатели в постановке работ по охране труда установить пре</w:t>
      </w:r>
      <w:r w:rsidR="00091C39">
        <w:rPr>
          <w:rFonts w:ascii="Times New Roman" w:hAnsi="Times New Roman" w:cs="Times New Roman"/>
          <w:sz w:val="28"/>
          <w:szCs w:val="28"/>
        </w:rPr>
        <w:t>миальный фонд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63DAF">
        <w:rPr>
          <w:rFonts w:ascii="Times New Roman" w:hAnsi="Times New Roman" w:cs="Times New Roman"/>
          <w:sz w:val="28"/>
          <w:szCs w:val="28"/>
        </w:rPr>
        <w:t xml:space="preserve"> каждой номинации в </w:t>
      </w:r>
      <w:r>
        <w:rPr>
          <w:rFonts w:ascii="Times New Roman" w:hAnsi="Times New Roman" w:cs="Times New Roman"/>
          <w:sz w:val="28"/>
          <w:szCs w:val="28"/>
        </w:rPr>
        <w:t xml:space="preserve"> размере:                       </w:t>
      </w:r>
    </w:p>
    <w:p w:rsidR="00C164EE" w:rsidRDefault="00C164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1 ме</w:t>
      </w:r>
      <w:r w:rsidR="00863DAF">
        <w:rPr>
          <w:rFonts w:ascii="Times New Roman" w:hAnsi="Times New Roman" w:cs="Times New Roman"/>
          <w:sz w:val="28"/>
          <w:szCs w:val="28"/>
        </w:rPr>
        <w:t xml:space="preserve">сто – ценный подарок на сумму  5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  </w:t>
      </w:r>
    </w:p>
    <w:p w:rsidR="00C164EE" w:rsidRDefault="00C164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за 2 ме</w:t>
      </w:r>
      <w:r w:rsidR="00863DAF">
        <w:rPr>
          <w:rFonts w:ascii="Times New Roman" w:hAnsi="Times New Roman" w:cs="Times New Roman"/>
          <w:sz w:val="28"/>
          <w:szCs w:val="28"/>
        </w:rPr>
        <w:t xml:space="preserve">сто – ценный подарок на сумму  4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 </w:t>
      </w:r>
    </w:p>
    <w:p w:rsidR="00C164EE" w:rsidRDefault="00C164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3 ме</w:t>
      </w:r>
      <w:r w:rsidR="00863DAF">
        <w:rPr>
          <w:rFonts w:ascii="Times New Roman" w:hAnsi="Times New Roman" w:cs="Times New Roman"/>
          <w:sz w:val="28"/>
          <w:szCs w:val="28"/>
        </w:rPr>
        <w:t xml:space="preserve">сто – ценный подарок на сумму  2,5 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 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Награждение победителей смотра-конкурса проводится на расширенном совещании администрации Анучинского муниципального района</w:t>
      </w:r>
    </w:p>
    <w:p w:rsidR="00C164EE" w:rsidRDefault="00C164EE" w:rsidP="00654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Итоги проведения смотра-конкурса публикуются главным специалистом по управлению охраной труда на официальном сайте Анучинского муниципального района и в средствах массовой информации.</w:t>
      </w:r>
    </w:p>
    <w:p w:rsidR="005F7FBE" w:rsidRDefault="005F7FBE" w:rsidP="00654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FBE" w:rsidRDefault="005F7FBE" w:rsidP="00654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654324" w:rsidRDefault="00654324" w:rsidP="002D246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164EE" w:rsidRDefault="00D22E8C">
      <w:pPr>
        <w:pStyle w:val="ConsPlusNormal"/>
        <w:tabs>
          <w:tab w:val="left" w:pos="327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</w:t>
      </w:r>
    </w:p>
    <w:p w:rsidR="00C164EE" w:rsidRDefault="00D22E8C">
      <w:pPr>
        <w:pStyle w:val="ConsPlusNormal"/>
        <w:tabs>
          <w:tab w:val="left" w:pos="327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участника ежегодного районного смотра-конкурса</w:t>
      </w:r>
    </w:p>
    <w:p w:rsidR="00C164EE" w:rsidRDefault="00D22E8C">
      <w:pPr>
        <w:pStyle w:val="ConsPlusNormal"/>
        <w:tabs>
          <w:tab w:val="left" w:pos="3270"/>
        </w:tabs>
        <w:jc w:val="center"/>
        <w:outlineLvl w:val="1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лучшую постановку работы по охране труда</w:t>
      </w:r>
    </w:p>
    <w:p w:rsidR="00C164EE" w:rsidRDefault="00C164EE">
      <w:pPr>
        <w:pStyle w:val="ConsPlusNormal"/>
        <w:tabs>
          <w:tab w:val="left" w:pos="3270"/>
        </w:tabs>
        <w:outlineLvl w:val="1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"/>
        <w:gridCol w:w="6046"/>
        <w:gridCol w:w="2688"/>
      </w:tblGrid>
      <w:tr w:rsidR="00C164EE" w:rsidRPr="00095599">
        <w:tc>
          <w:tcPr>
            <w:tcW w:w="817" w:type="dxa"/>
          </w:tcPr>
          <w:p w:rsidR="00C164EE" w:rsidRPr="00095599" w:rsidRDefault="00C164EE">
            <w:pPr>
              <w:pStyle w:val="ConsPlusNormal"/>
              <w:outlineLvl w:val="1"/>
              <w:rPr>
                <w:rFonts w:eastAsiaTheme="minorEastAsia"/>
              </w:rPr>
            </w:pPr>
            <w:r w:rsidRPr="00095599">
              <w:rPr>
                <w:rFonts w:eastAsiaTheme="minorEastAsia"/>
              </w:rPr>
              <w:t>1.</w:t>
            </w:r>
          </w:p>
        </w:tc>
        <w:tc>
          <w:tcPr>
            <w:tcW w:w="6237" w:type="dxa"/>
          </w:tcPr>
          <w:p w:rsidR="00C164EE" w:rsidRPr="00095599" w:rsidRDefault="00C164EE">
            <w:pPr>
              <w:pStyle w:val="ConsPlusNormal"/>
              <w:outlineLvl w:val="1"/>
              <w:rPr>
                <w:rFonts w:eastAsiaTheme="minorEastAsia"/>
              </w:rPr>
            </w:pPr>
            <w:r w:rsidRPr="00095599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801" w:type="dxa"/>
          </w:tcPr>
          <w:p w:rsidR="00C164EE" w:rsidRPr="00095599" w:rsidRDefault="00C164EE">
            <w:pPr>
              <w:pStyle w:val="ConsPlusNormal"/>
              <w:jc w:val="right"/>
              <w:outlineLvl w:val="1"/>
              <w:rPr>
                <w:rFonts w:eastAsiaTheme="minorEastAsia"/>
              </w:rPr>
            </w:pPr>
          </w:p>
        </w:tc>
      </w:tr>
      <w:tr w:rsidR="00C164EE" w:rsidRPr="00095599">
        <w:tc>
          <w:tcPr>
            <w:tcW w:w="817" w:type="dxa"/>
          </w:tcPr>
          <w:p w:rsidR="00C164EE" w:rsidRPr="00095599" w:rsidRDefault="00C164EE">
            <w:pPr>
              <w:pStyle w:val="ConsPlusNormal"/>
              <w:outlineLvl w:val="1"/>
              <w:rPr>
                <w:rFonts w:eastAsiaTheme="minorEastAsia"/>
              </w:rPr>
            </w:pPr>
            <w:r w:rsidRPr="00095599">
              <w:rPr>
                <w:rFonts w:eastAsiaTheme="minorEastAsia"/>
              </w:rPr>
              <w:t>2.</w:t>
            </w:r>
          </w:p>
        </w:tc>
        <w:tc>
          <w:tcPr>
            <w:tcW w:w="6237" w:type="dxa"/>
          </w:tcPr>
          <w:p w:rsidR="00C164EE" w:rsidRPr="00095599" w:rsidRDefault="00C164EE">
            <w:pPr>
              <w:pStyle w:val="ConsPlusNormal"/>
              <w:outlineLvl w:val="1"/>
              <w:rPr>
                <w:rFonts w:eastAsiaTheme="minorEastAsia"/>
              </w:rPr>
            </w:pPr>
            <w:r w:rsidRPr="00095599">
              <w:rPr>
                <w:rFonts w:eastAsiaTheme="minorEastAsia"/>
              </w:rPr>
              <w:t>Юридический  адрес</w:t>
            </w:r>
          </w:p>
        </w:tc>
        <w:tc>
          <w:tcPr>
            <w:tcW w:w="2801" w:type="dxa"/>
          </w:tcPr>
          <w:p w:rsidR="00C164EE" w:rsidRPr="00095599" w:rsidRDefault="00C164EE">
            <w:pPr>
              <w:pStyle w:val="ConsPlusNormal"/>
              <w:jc w:val="right"/>
              <w:outlineLvl w:val="1"/>
              <w:rPr>
                <w:rFonts w:eastAsiaTheme="minorEastAsia"/>
              </w:rPr>
            </w:pPr>
          </w:p>
        </w:tc>
      </w:tr>
      <w:tr w:rsidR="00C164EE" w:rsidRPr="00095599">
        <w:tc>
          <w:tcPr>
            <w:tcW w:w="817" w:type="dxa"/>
          </w:tcPr>
          <w:p w:rsidR="00C164EE" w:rsidRPr="00095599" w:rsidRDefault="00C164EE">
            <w:pPr>
              <w:pStyle w:val="ConsPlusNormal"/>
              <w:outlineLvl w:val="1"/>
              <w:rPr>
                <w:rFonts w:eastAsiaTheme="minorEastAsia"/>
              </w:rPr>
            </w:pPr>
            <w:r w:rsidRPr="00095599">
              <w:rPr>
                <w:rFonts w:eastAsiaTheme="minorEastAsia"/>
              </w:rPr>
              <w:t>3.</w:t>
            </w:r>
          </w:p>
        </w:tc>
        <w:tc>
          <w:tcPr>
            <w:tcW w:w="6237" w:type="dxa"/>
          </w:tcPr>
          <w:p w:rsidR="00C164EE" w:rsidRPr="00095599" w:rsidRDefault="00C164EE">
            <w:pPr>
              <w:pStyle w:val="ConsPlusNormal"/>
              <w:outlineLvl w:val="1"/>
              <w:rPr>
                <w:rFonts w:eastAsiaTheme="minorEastAsia"/>
              </w:rPr>
            </w:pPr>
            <w:r w:rsidRPr="00095599">
              <w:rPr>
                <w:rFonts w:eastAsiaTheme="minorEastAsia"/>
              </w:rPr>
              <w:t>Телефон/факс</w:t>
            </w:r>
          </w:p>
        </w:tc>
        <w:tc>
          <w:tcPr>
            <w:tcW w:w="2801" w:type="dxa"/>
          </w:tcPr>
          <w:p w:rsidR="00C164EE" w:rsidRPr="00095599" w:rsidRDefault="00C164EE">
            <w:pPr>
              <w:pStyle w:val="ConsPlusNormal"/>
              <w:jc w:val="right"/>
              <w:outlineLvl w:val="1"/>
              <w:rPr>
                <w:rFonts w:eastAsiaTheme="minorEastAsia"/>
              </w:rPr>
            </w:pPr>
          </w:p>
        </w:tc>
      </w:tr>
      <w:tr w:rsidR="00C164EE" w:rsidRPr="00095599">
        <w:tc>
          <w:tcPr>
            <w:tcW w:w="817" w:type="dxa"/>
          </w:tcPr>
          <w:p w:rsidR="00C164EE" w:rsidRPr="00095599" w:rsidRDefault="00C164EE">
            <w:pPr>
              <w:pStyle w:val="ConsPlusNormal"/>
              <w:outlineLvl w:val="1"/>
              <w:rPr>
                <w:rFonts w:eastAsiaTheme="minorEastAsia"/>
              </w:rPr>
            </w:pPr>
            <w:r w:rsidRPr="00095599">
              <w:rPr>
                <w:rFonts w:eastAsiaTheme="minorEastAsia"/>
              </w:rPr>
              <w:t>4.</w:t>
            </w:r>
          </w:p>
        </w:tc>
        <w:tc>
          <w:tcPr>
            <w:tcW w:w="6237" w:type="dxa"/>
          </w:tcPr>
          <w:p w:rsidR="00C164EE" w:rsidRPr="00095599" w:rsidRDefault="00C164EE">
            <w:pPr>
              <w:pStyle w:val="ConsPlusNormal"/>
              <w:outlineLvl w:val="1"/>
              <w:rPr>
                <w:rFonts w:eastAsiaTheme="minorEastAsia"/>
              </w:rPr>
            </w:pPr>
            <w:r w:rsidRPr="00095599">
              <w:rPr>
                <w:rFonts w:eastAsiaTheme="minorEastAsia"/>
              </w:rPr>
              <w:t>Вид экономической деятельности</w:t>
            </w:r>
          </w:p>
        </w:tc>
        <w:tc>
          <w:tcPr>
            <w:tcW w:w="2801" w:type="dxa"/>
          </w:tcPr>
          <w:p w:rsidR="00C164EE" w:rsidRPr="00095599" w:rsidRDefault="00C164EE">
            <w:pPr>
              <w:pStyle w:val="ConsPlusNormal"/>
              <w:jc w:val="right"/>
              <w:outlineLvl w:val="1"/>
              <w:rPr>
                <w:rFonts w:eastAsiaTheme="minorEastAsia"/>
              </w:rPr>
            </w:pPr>
          </w:p>
        </w:tc>
      </w:tr>
      <w:tr w:rsidR="00C164EE" w:rsidRPr="00095599">
        <w:tc>
          <w:tcPr>
            <w:tcW w:w="817" w:type="dxa"/>
          </w:tcPr>
          <w:p w:rsidR="00C164EE" w:rsidRPr="00095599" w:rsidRDefault="00C164EE">
            <w:pPr>
              <w:pStyle w:val="ConsPlusNormal"/>
              <w:outlineLvl w:val="1"/>
              <w:rPr>
                <w:rFonts w:eastAsiaTheme="minorEastAsia"/>
              </w:rPr>
            </w:pPr>
            <w:r w:rsidRPr="00095599">
              <w:rPr>
                <w:rFonts w:eastAsiaTheme="minorEastAsia"/>
              </w:rPr>
              <w:t>5.</w:t>
            </w:r>
          </w:p>
        </w:tc>
        <w:tc>
          <w:tcPr>
            <w:tcW w:w="6237" w:type="dxa"/>
          </w:tcPr>
          <w:p w:rsidR="00C164EE" w:rsidRPr="00095599" w:rsidRDefault="00C164EE">
            <w:pPr>
              <w:pStyle w:val="ConsPlusNormal"/>
              <w:outlineLvl w:val="1"/>
              <w:rPr>
                <w:rFonts w:eastAsiaTheme="minorEastAsia"/>
              </w:rPr>
            </w:pPr>
            <w:r w:rsidRPr="00095599">
              <w:rPr>
                <w:rFonts w:eastAsiaTheme="minorEastAsia"/>
              </w:rPr>
              <w:t>Организационно-правовая форма</w:t>
            </w:r>
          </w:p>
        </w:tc>
        <w:tc>
          <w:tcPr>
            <w:tcW w:w="2801" w:type="dxa"/>
          </w:tcPr>
          <w:p w:rsidR="00C164EE" w:rsidRPr="00095599" w:rsidRDefault="00C164EE">
            <w:pPr>
              <w:pStyle w:val="ConsPlusNormal"/>
              <w:jc w:val="right"/>
              <w:outlineLvl w:val="1"/>
              <w:rPr>
                <w:rFonts w:eastAsiaTheme="minorEastAsia"/>
              </w:rPr>
            </w:pPr>
          </w:p>
        </w:tc>
      </w:tr>
      <w:tr w:rsidR="00C164EE" w:rsidRPr="00095599">
        <w:tc>
          <w:tcPr>
            <w:tcW w:w="817" w:type="dxa"/>
          </w:tcPr>
          <w:p w:rsidR="00C164EE" w:rsidRPr="00095599" w:rsidRDefault="00C164EE">
            <w:pPr>
              <w:pStyle w:val="ConsPlusNormal"/>
              <w:outlineLvl w:val="1"/>
              <w:rPr>
                <w:rFonts w:eastAsiaTheme="minorEastAsia"/>
              </w:rPr>
            </w:pPr>
            <w:r w:rsidRPr="00095599">
              <w:rPr>
                <w:rFonts w:eastAsiaTheme="minorEastAsia"/>
              </w:rPr>
              <w:t>6</w:t>
            </w:r>
          </w:p>
        </w:tc>
        <w:tc>
          <w:tcPr>
            <w:tcW w:w="6237" w:type="dxa"/>
          </w:tcPr>
          <w:p w:rsidR="00C164EE" w:rsidRPr="00095599" w:rsidRDefault="00C164EE">
            <w:pPr>
              <w:pStyle w:val="ConsPlusNormal"/>
              <w:outlineLvl w:val="1"/>
              <w:rPr>
                <w:rFonts w:eastAsiaTheme="minorEastAsia"/>
              </w:rPr>
            </w:pPr>
            <w:r w:rsidRPr="00095599">
              <w:rPr>
                <w:rFonts w:eastAsiaTheme="minorEastAsia"/>
              </w:rPr>
              <w:t>Ф.И.О. руководителя</w:t>
            </w:r>
          </w:p>
        </w:tc>
        <w:tc>
          <w:tcPr>
            <w:tcW w:w="2801" w:type="dxa"/>
          </w:tcPr>
          <w:p w:rsidR="00C164EE" w:rsidRPr="00095599" w:rsidRDefault="00C164EE">
            <w:pPr>
              <w:pStyle w:val="ConsPlusNormal"/>
              <w:jc w:val="right"/>
              <w:outlineLvl w:val="1"/>
              <w:rPr>
                <w:rFonts w:eastAsiaTheme="minorEastAsia"/>
              </w:rPr>
            </w:pPr>
          </w:p>
        </w:tc>
      </w:tr>
      <w:tr w:rsidR="00C164EE" w:rsidRPr="00095599">
        <w:tc>
          <w:tcPr>
            <w:tcW w:w="817" w:type="dxa"/>
          </w:tcPr>
          <w:p w:rsidR="00C164EE" w:rsidRPr="00095599" w:rsidRDefault="00C164EE">
            <w:pPr>
              <w:pStyle w:val="ConsPlusNormal"/>
              <w:outlineLvl w:val="1"/>
              <w:rPr>
                <w:rFonts w:eastAsiaTheme="minorEastAsia"/>
              </w:rPr>
            </w:pPr>
            <w:r w:rsidRPr="00095599">
              <w:rPr>
                <w:rFonts w:eastAsiaTheme="minorEastAsia"/>
              </w:rPr>
              <w:t>7.</w:t>
            </w:r>
          </w:p>
        </w:tc>
        <w:tc>
          <w:tcPr>
            <w:tcW w:w="6237" w:type="dxa"/>
          </w:tcPr>
          <w:p w:rsidR="00C164EE" w:rsidRPr="00095599" w:rsidRDefault="00C164EE">
            <w:pPr>
              <w:pStyle w:val="ConsPlusNormal"/>
              <w:outlineLvl w:val="1"/>
              <w:rPr>
                <w:rFonts w:eastAsiaTheme="minorEastAsia"/>
              </w:rPr>
            </w:pPr>
            <w:r w:rsidRPr="00095599">
              <w:rPr>
                <w:rFonts w:eastAsiaTheme="minorEastAsia"/>
              </w:rPr>
              <w:t>Ф.И.О. специалиста службы охраны труда</w:t>
            </w:r>
          </w:p>
        </w:tc>
        <w:tc>
          <w:tcPr>
            <w:tcW w:w="2801" w:type="dxa"/>
          </w:tcPr>
          <w:p w:rsidR="00C164EE" w:rsidRPr="00095599" w:rsidRDefault="00C164EE">
            <w:pPr>
              <w:pStyle w:val="ConsPlusNormal"/>
              <w:jc w:val="right"/>
              <w:outlineLvl w:val="1"/>
              <w:rPr>
                <w:rFonts w:eastAsiaTheme="minorEastAsia"/>
              </w:rPr>
            </w:pPr>
          </w:p>
        </w:tc>
      </w:tr>
      <w:tr w:rsidR="00C164EE" w:rsidRPr="00095599">
        <w:tc>
          <w:tcPr>
            <w:tcW w:w="817" w:type="dxa"/>
          </w:tcPr>
          <w:p w:rsidR="00C164EE" w:rsidRPr="00095599" w:rsidRDefault="00C164EE">
            <w:pPr>
              <w:pStyle w:val="ConsPlusNormal"/>
              <w:outlineLvl w:val="1"/>
              <w:rPr>
                <w:rFonts w:eastAsiaTheme="minorEastAsia"/>
              </w:rPr>
            </w:pPr>
            <w:r w:rsidRPr="00095599">
              <w:rPr>
                <w:rFonts w:eastAsiaTheme="minorEastAsia"/>
              </w:rPr>
              <w:t>8.</w:t>
            </w:r>
          </w:p>
        </w:tc>
        <w:tc>
          <w:tcPr>
            <w:tcW w:w="6237" w:type="dxa"/>
          </w:tcPr>
          <w:p w:rsidR="00C164EE" w:rsidRPr="00095599" w:rsidRDefault="00C164EE">
            <w:pPr>
              <w:pStyle w:val="ConsPlusNormal"/>
              <w:outlineLvl w:val="1"/>
              <w:rPr>
                <w:rFonts w:eastAsiaTheme="minorEastAsia"/>
              </w:rPr>
            </w:pPr>
            <w:r w:rsidRPr="00095599">
              <w:rPr>
                <w:rFonts w:eastAsiaTheme="minorEastAsia"/>
              </w:rPr>
              <w:t>Ф.И.О. председателя профкома</w:t>
            </w:r>
          </w:p>
        </w:tc>
        <w:tc>
          <w:tcPr>
            <w:tcW w:w="2801" w:type="dxa"/>
          </w:tcPr>
          <w:p w:rsidR="00C164EE" w:rsidRPr="00095599" w:rsidRDefault="00C164EE">
            <w:pPr>
              <w:pStyle w:val="ConsPlusNormal"/>
              <w:jc w:val="right"/>
              <w:outlineLvl w:val="1"/>
              <w:rPr>
                <w:rFonts w:eastAsiaTheme="minorEastAsia"/>
              </w:rPr>
            </w:pPr>
          </w:p>
        </w:tc>
      </w:tr>
      <w:tr w:rsidR="00C164EE" w:rsidRPr="00095599">
        <w:tc>
          <w:tcPr>
            <w:tcW w:w="817" w:type="dxa"/>
          </w:tcPr>
          <w:p w:rsidR="00C164EE" w:rsidRPr="00095599" w:rsidRDefault="00C164EE">
            <w:pPr>
              <w:pStyle w:val="ConsPlusNormal"/>
              <w:outlineLvl w:val="1"/>
              <w:rPr>
                <w:rFonts w:eastAsiaTheme="minorEastAsia"/>
              </w:rPr>
            </w:pPr>
            <w:r w:rsidRPr="00095599">
              <w:rPr>
                <w:rFonts w:eastAsiaTheme="minorEastAsia"/>
              </w:rPr>
              <w:t>9.</w:t>
            </w:r>
          </w:p>
        </w:tc>
        <w:tc>
          <w:tcPr>
            <w:tcW w:w="6237" w:type="dxa"/>
          </w:tcPr>
          <w:p w:rsidR="00C164EE" w:rsidRPr="00095599" w:rsidRDefault="00C164EE">
            <w:pPr>
              <w:pStyle w:val="ConsPlusNormal"/>
              <w:outlineLvl w:val="1"/>
              <w:rPr>
                <w:rFonts w:eastAsiaTheme="minorEastAsia"/>
              </w:rPr>
            </w:pPr>
            <w:r w:rsidRPr="00095599">
              <w:rPr>
                <w:rFonts w:eastAsiaTheme="minorEastAsia"/>
              </w:rPr>
              <w:t>Среднесписочная численность работников, из них:</w:t>
            </w:r>
          </w:p>
          <w:p w:rsidR="00C164EE" w:rsidRPr="00095599" w:rsidRDefault="00C164EE">
            <w:pPr>
              <w:pStyle w:val="ConsPlusNormal"/>
              <w:outlineLvl w:val="1"/>
              <w:rPr>
                <w:rFonts w:eastAsiaTheme="minorEastAsia"/>
              </w:rPr>
            </w:pPr>
            <w:r w:rsidRPr="00095599">
              <w:rPr>
                <w:rFonts w:eastAsiaTheme="minorEastAsia"/>
              </w:rPr>
              <w:t>-женщин</w:t>
            </w:r>
          </w:p>
          <w:p w:rsidR="00C164EE" w:rsidRPr="00095599" w:rsidRDefault="00C164EE">
            <w:pPr>
              <w:pStyle w:val="ConsPlusNormal"/>
              <w:outlineLvl w:val="1"/>
              <w:rPr>
                <w:rFonts w:eastAsiaTheme="minorEastAsia"/>
              </w:rPr>
            </w:pPr>
            <w:r w:rsidRPr="00095599">
              <w:rPr>
                <w:rFonts w:eastAsiaTheme="minorEastAsia"/>
              </w:rPr>
              <w:t>-лиц, не достигших возраста 18 лет</w:t>
            </w:r>
          </w:p>
        </w:tc>
        <w:tc>
          <w:tcPr>
            <w:tcW w:w="2801" w:type="dxa"/>
          </w:tcPr>
          <w:p w:rsidR="00C164EE" w:rsidRPr="00095599" w:rsidRDefault="00C164EE">
            <w:pPr>
              <w:pStyle w:val="ConsPlusNormal"/>
              <w:jc w:val="right"/>
              <w:outlineLvl w:val="1"/>
              <w:rPr>
                <w:rFonts w:eastAsiaTheme="minorEastAsia"/>
              </w:rPr>
            </w:pPr>
          </w:p>
        </w:tc>
      </w:tr>
      <w:tr w:rsidR="00C164EE" w:rsidRPr="00095599">
        <w:tc>
          <w:tcPr>
            <w:tcW w:w="817" w:type="dxa"/>
          </w:tcPr>
          <w:p w:rsidR="00C164EE" w:rsidRPr="00095599" w:rsidRDefault="00C164EE">
            <w:pPr>
              <w:pStyle w:val="ConsPlusNormal"/>
              <w:outlineLvl w:val="1"/>
              <w:rPr>
                <w:rFonts w:eastAsiaTheme="minorEastAsia"/>
              </w:rPr>
            </w:pPr>
            <w:r w:rsidRPr="00095599">
              <w:rPr>
                <w:rFonts w:eastAsiaTheme="minorEastAsia"/>
              </w:rPr>
              <w:t>10.</w:t>
            </w:r>
          </w:p>
        </w:tc>
        <w:tc>
          <w:tcPr>
            <w:tcW w:w="6237" w:type="dxa"/>
          </w:tcPr>
          <w:p w:rsidR="00C164EE" w:rsidRPr="00095599" w:rsidRDefault="00C164EE">
            <w:pPr>
              <w:pStyle w:val="ConsPlusNormal"/>
              <w:outlineLvl w:val="1"/>
              <w:rPr>
                <w:rFonts w:eastAsiaTheme="minorEastAsia"/>
              </w:rPr>
            </w:pPr>
            <w:r w:rsidRPr="00095599">
              <w:rPr>
                <w:rFonts w:eastAsiaTheme="minorEastAsia"/>
              </w:rPr>
              <w:t>Номинация</w:t>
            </w:r>
          </w:p>
        </w:tc>
        <w:tc>
          <w:tcPr>
            <w:tcW w:w="2801" w:type="dxa"/>
          </w:tcPr>
          <w:p w:rsidR="00C164EE" w:rsidRPr="00095599" w:rsidRDefault="00C164EE">
            <w:pPr>
              <w:pStyle w:val="ConsPlusNormal"/>
              <w:jc w:val="right"/>
              <w:outlineLvl w:val="1"/>
              <w:rPr>
                <w:rFonts w:eastAsiaTheme="minorEastAsia"/>
              </w:rPr>
            </w:pPr>
          </w:p>
        </w:tc>
      </w:tr>
    </w:tbl>
    <w:p w:rsidR="00C164EE" w:rsidRDefault="00C164EE">
      <w:pPr>
        <w:pStyle w:val="ConsPlusNormal"/>
        <w:jc w:val="right"/>
        <w:outlineLvl w:val="1"/>
      </w:pPr>
    </w:p>
    <w:p w:rsidR="00C164EE" w:rsidRDefault="00C164EE">
      <w:pPr>
        <w:pStyle w:val="ConsPlusNormal"/>
        <w:tabs>
          <w:tab w:val="left" w:pos="825"/>
        </w:tabs>
      </w:pPr>
    </w:p>
    <w:p w:rsidR="00C164EE" w:rsidRDefault="00D22E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</w:p>
    <w:p w:rsidR="00C164EE" w:rsidRDefault="00D22E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8"/>
      <w:bookmarkEnd w:id="1"/>
      <w:r>
        <w:rPr>
          <w:rFonts w:ascii="Times New Roman" w:hAnsi="Times New Roman" w:cs="Times New Roman"/>
          <w:sz w:val="28"/>
          <w:szCs w:val="28"/>
        </w:rPr>
        <w:t>оценки основных показателей работы</w:t>
      </w:r>
    </w:p>
    <w:p w:rsidR="00C164EE" w:rsidRDefault="00D22E8C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по охране труда в организации (в баллах)</w:t>
      </w:r>
    </w:p>
    <w:p w:rsidR="00C164EE" w:rsidRDefault="00C164EE">
      <w:pPr>
        <w:pStyle w:val="ConsPlusNormal"/>
        <w:ind w:firstLine="540"/>
        <w:jc w:val="both"/>
      </w:pP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┌───┬───────────────────────────────────────┬──────────┬─────────┬─────┐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              Показатели               │Предыдущий│Отчетный │Балл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│п/п│                                       │   год    │   </w:t>
      </w:r>
      <w:proofErr w:type="gramStart"/>
      <w:r>
        <w:rPr>
          <w:rFonts w:ascii="Courier New" w:hAnsi="Courier New" w:cs="Courier New"/>
        </w:rPr>
        <w:t>год</w:t>
      </w:r>
      <w:proofErr w:type="gramEnd"/>
      <w:r>
        <w:rPr>
          <w:rFonts w:ascii="Courier New" w:hAnsi="Courier New" w:cs="Courier New"/>
        </w:rPr>
        <w:t xml:space="preserve">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├───┼───────────────────────────────────────┼──────────┼─────────┼─────┤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│                   2                   │    3     │    4    │  5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├───┼───────────────────────────────────────┼──────────┴─────────┼─────┤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│Наличие Положения (приказа) о системе  │(да, нет)           │5/0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│управления охраной труда               │           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├───┼───────────────────────────────────────┼────────────────────┼─────┤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│Наличие службы охраны труда или        │(да, нет)           │5/0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│специалиста по охране труда (в         │                    │     │</w:t>
      </w:r>
      <w:proofErr w:type="gramEnd"/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proofErr w:type="gramStart"/>
      <w:r>
        <w:rPr>
          <w:rFonts w:ascii="Courier New" w:hAnsi="Courier New" w:cs="Courier New"/>
        </w:rPr>
        <w:t>соответствии</w:t>
      </w:r>
      <w:proofErr w:type="gramEnd"/>
      <w:r>
        <w:rPr>
          <w:rFonts w:ascii="Courier New" w:hAnsi="Courier New" w:cs="Courier New"/>
        </w:rPr>
        <w:t xml:space="preserve"> с нормативом)             │           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├───┼───────────────────────────────────────┼────────────────────┼─────┤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│3. │Наличие коллективного договора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      │(да, нет)           │5/0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│разделом "Условия и охрана труда"      │           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├───┼───────────────────────────────────────┼────────────────────┼─────┤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│Наличие комитета (комиссии) по охране  │(да, нет)           │5/0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│труда                                  │           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├───┼───────────────────────────────────────┼──────────┬─────────┼─────┤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│Количество прошедших обучение и        │чел.      │чел.     │</w:t>
      </w:r>
      <w:hyperlink w:anchor="Par242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│проверку знаний по охране труда членов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│комитета (комиссии) по охране труда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  │обучающих </w:t>
      </w:r>
      <w:proofErr w:type="gramStart"/>
      <w:r>
        <w:rPr>
          <w:rFonts w:ascii="Courier New" w:hAnsi="Courier New" w:cs="Courier New"/>
        </w:rPr>
        <w:t>организациях</w:t>
      </w:r>
      <w:proofErr w:type="gramEnd"/>
      <w:r>
        <w:rPr>
          <w:rFonts w:ascii="Courier New" w:hAnsi="Courier New" w:cs="Courier New"/>
        </w:rPr>
        <w:t>, всего человек.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│Удельный вес </w:t>
      </w:r>
      <w:proofErr w:type="gramStart"/>
      <w:r>
        <w:rPr>
          <w:rFonts w:ascii="Courier New" w:hAnsi="Courier New" w:cs="Courier New"/>
        </w:rPr>
        <w:t>обученных</w:t>
      </w:r>
      <w:proofErr w:type="gramEnd"/>
      <w:r>
        <w:rPr>
          <w:rFonts w:ascii="Courier New" w:hAnsi="Courier New" w:cs="Courier New"/>
        </w:rPr>
        <w:t xml:space="preserve"> по охране труда │          │%        │</w:t>
      </w:r>
      <w:hyperlink w:anchor="Par244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>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│от общего количества подлежащих     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│обучению                            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├───┼───────────────────────────────────────┼──────────┼─────────┼─────┤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│Количество прошедших обучение и        │чел.      │чел.     │</w:t>
      </w:r>
      <w:hyperlink w:anchor="Par242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│проверку знаний требований охраны   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│труда руководителей и специалистов. 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│Удельный вес </w:t>
      </w:r>
      <w:proofErr w:type="gramStart"/>
      <w:r>
        <w:rPr>
          <w:rFonts w:ascii="Courier New" w:hAnsi="Courier New" w:cs="Courier New"/>
        </w:rPr>
        <w:t>обученных</w:t>
      </w:r>
      <w:proofErr w:type="gramEnd"/>
      <w:r>
        <w:rPr>
          <w:rFonts w:ascii="Courier New" w:hAnsi="Courier New" w:cs="Courier New"/>
        </w:rPr>
        <w:t xml:space="preserve"> по охране труда │          │%        │</w:t>
      </w:r>
      <w:hyperlink w:anchor="Par244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>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│от общего количества подлежащих     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│обучению                            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├───┼───────────────────────────────────────┼──────────┼─────────┼─────┤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│Количество работников, прошедших       │чел.      │чел.     │</w:t>
      </w:r>
      <w:hyperlink w:anchor="Par242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│периодический медицинский осмотр.   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│Удельный вес работников, прошедших     │          │%        │</w:t>
      </w:r>
      <w:hyperlink w:anchor="Par244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>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│медицинские осмотры, от общего      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│количества подлежащих прохождению   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│периодического медицинского осмотра 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├───┼───────────────────────────────────────┼──────────┴─────────┼─────┤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│</w:t>
      </w:r>
      <w:proofErr w:type="gramStart"/>
      <w:r>
        <w:rPr>
          <w:rFonts w:ascii="Courier New" w:hAnsi="Courier New" w:cs="Courier New"/>
        </w:rPr>
        <w:t>Наличие распорядительной (приказы,     │в полном объеме     │5/3/0│</w:t>
      </w:r>
      <w:proofErr w:type="gramEnd"/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│инструкции), учетной (журналы,         │частично   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│перечни) документации по охране труда  │нет        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├───┼───────────────────────────────────────┼────────────────────┼─────┤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│Наличие кабинета по охране труда       │(да, нет)           │10/0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├───┼───────────────────────────────────────┼──────────┬─────────┼─────┤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│10.│Общее количество несчастных случаев и  │(кол-во)  │(кол-во) │</w:t>
      </w:r>
      <w:hyperlink w:anchor="Par243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│профессиональных заболеваний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    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proofErr w:type="gramStart"/>
      <w:r>
        <w:rPr>
          <w:rFonts w:ascii="Courier New" w:hAnsi="Courier New" w:cs="Courier New"/>
        </w:rPr>
        <w:t>производстве</w:t>
      </w:r>
      <w:proofErr w:type="gramEnd"/>
      <w:r>
        <w:rPr>
          <w:rFonts w:ascii="Courier New" w:hAnsi="Courier New" w:cs="Courier New"/>
        </w:rPr>
        <w:t xml:space="preserve">                        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├───────────────────────────────────────┼──────────┼─────────┼─────┤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 них пострадало                       │чел.      │чел.     │</w:t>
      </w:r>
      <w:hyperlink w:anchor="Par243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├───────────────────────────────────────┼──────────┼─────────┼─────┤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│Кч - коэффициент частоты               │          │         │</w:t>
      </w:r>
      <w:hyperlink w:anchor="Par243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├───┼───────────────────────────────────────┼──────────┼─────────┼─────┤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│11.│Материальные затраты на мероприятия по │руб.      │руб.     │10/0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│охране труда, всего (тыс. руб.)     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│запланировано                       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├───────────────────────────────────────┼──────────┼─────────┼─────┤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│фактически                             │руб.      │руб.     │</w:t>
      </w:r>
      <w:hyperlink w:anchor="Par242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├───────────────────────────────────────┼──────────┼─────────┼─────┤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 т.ч. на одного работника             │руб.      │руб.     │</w:t>
      </w:r>
      <w:hyperlink w:anchor="Par242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├───┼───────────────────────────────────────┼──────────┼─────────┼─────┤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│12.│Удельный вес рабочих мест, на которых  │%         │%        │</w:t>
      </w:r>
      <w:hyperlink w:anchor="Par242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│проведена аттестация по условиям труда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├───┼───────────────────────────────────────┼──────────┼─────────┼─────┤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│13.│Численность работников, занятых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    │чел.      │чел.     │</w:t>
      </w:r>
      <w:hyperlink w:anchor="Par243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│работах с </w:t>
      </w:r>
      <w:proofErr w:type="gramStart"/>
      <w:r>
        <w:rPr>
          <w:rFonts w:ascii="Courier New" w:hAnsi="Courier New" w:cs="Courier New"/>
        </w:rPr>
        <w:t>вредными</w:t>
      </w:r>
      <w:proofErr w:type="gramEnd"/>
      <w:r>
        <w:rPr>
          <w:rFonts w:ascii="Courier New" w:hAnsi="Courier New" w:cs="Courier New"/>
        </w:rPr>
        <w:t xml:space="preserve"> и (или) опасными 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│условиями труда, из них:            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│женщин                                 │чел.      │чел.     │</w:t>
      </w:r>
      <w:hyperlink w:anchor="Par242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│лиц, не достигших возраста 18 лет      │чел.      │чел.     │</w:t>
      </w:r>
      <w:hyperlink w:anchor="Par242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├───┼───────────────────────────────────────┼──────────┼─────────┼─────┤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│14.│Численность работников, получающих     │чел.      │чел.     │</w:t>
      </w:r>
      <w:hyperlink w:anchor="Par242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│компенсации за работу с </w:t>
      </w:r>
      <w:proofErr w:type="gramStart"/>
      <w:r>
        <w:rPr>
          <w:rFonts w:ascii="Courier New" w:hAnsi="Courier New" w:cs="Courier New"/>
        </w:rPr>
        <w:t>тяжелыми</w:t>
      </w:r>
      <w:proofErr w:type="gramEnd"/>
      <w:r>
        <w:rPr>
          <w:rFonts w:ascii="Courier New" w:hAnsi="Courier New" w:cs="Courier New"/>
        </w:rPr>
        <w:t>,   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│вредными или опасными условиями труда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├───┼───────────────────────────────────────┼──────────┼─────────┼─────┤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│15.│Участие в смотрах-конкурсах            │(да, нет) │(да, нет)│5/0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│муниципального образования на </w:t>
      </w:r>
      <w:proofErr w:type="gramStart"/>
      <w:r>
        <w:rPr>
          <w:rFonts w:ascii="Courier New" w:hAnsi="Courier New" w:cs="Courier New"/>
        </w:rPr>
        <w:t>лучшую</w:t>
      </w:r>
      <w:proofErr w:type="gramEnd"/>
      <w:r>
        <w:rPr>
          <w:rFonts w:ascii="Courier New" w:hAnsi="Courier New" w:cs="Courier New"/>
        </w:rPr>
        <w:t xml:space="preserve">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│постановку работы по охране труда.  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│Удельный вес работников, участвовавших │%         │%        │</w:t>
      </w:r>
      <w:hyperlink w:anchor="Par242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 смотрах-конкурсах, к их общему    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│количеству в организации            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├───┼───────────────────────────────────────┼──────────┼─────────┼─────┤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│16.│Использование </w:t>
      </w:r>
      <w:proofErr w:type="gramStart"/>
      <w:r>
        <w:rPr>
          <w:rFonts w:ascii="Courier New" w:hAnsi="Courier New" w:cs="Courier New"/>
        </w:rPr>
        <w:t>частичного</w:t>
      </w:r>
      <w:proofErr w:type="gramEnd"/>
      <w:r>
        <w:rPr>
          <w:rFonts w:ascii="Courier New" w:hAnsi="Courier New" w:cs="Courier New"/>
        </w:rPr>
        <w:t xml:space="preserve">               │(да, нет) │(да, нет)│15/0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│финансирования предупредительных мер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│по сокращению </w:t>
      </w:r>
      <w:proofErr w:type="gramStart"/>
      <w:r>
        <w:rPr>
          <w:rFonts w:ascii="Courier New" w:hAnsi="Courier New" w:cs="Courier New"/>
        </w:rPr>
        <w:t>производственного</w:t>
      </w:r>
      <w:proofErr w:type="gramEnd"/>
      <w:r>
        <w:rPr>
          <w:rFonts w:ascii="Courier New" w:hAnsi="Courier New" w:cs="Courier New"/>
        </w:rPr>
        <w:t xml:space="preserve">     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  │травматизма и </w:t>
      </w:r>
      <w:proofErr w:type="gramStart"/>
      <w:r>
        <w:rPr>
          <w:rFonts w:ascii="Courier New" w:hAnsi="Courier New" w:cs="Courier New"/>
        </w:rPr>
        <w:t>профессиональной</w:t>
      </w:r>
      <w:proofErr w:type="gramEnd"/>
      <w:r>
        <w:rPr>
          <w:rFonts w:ascii="Courier New" w:hAnsi="Courier New" w:cs="Courier New"/>
        </w:rPr>
        <w:t xml:space="preserve">         │тыс. руб. │тыс. руб.│</w:t>
      </w:r>
      <w:hyperlink w:anchor="Par242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│заболеваемости за счет средств Фонда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│социального страхования РФ          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├───┼───────────────────────────────────────┼──────────┼─────────┼─────┤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│17.│За получение скидки (надбавки) к</w:t>
      </w:r>
      <w:proofErr w:type="gramStart"/>
      <w:r>
        <w:rPr>
          <w:rFonts w:ascii="Courier New" w:hAnsi="Courier New" w:cs="Courier New"/>
        </w:rPr>
        <w:t xml:space="preserve">       │          │Н</w:t>
      </w:r>
      <w:proofErr w:type="gramEnd"/>
      <w:r>
        <w:rPr>
          <w:rFonts w:ascii="Courier New" w:hAnsi="Courier New" w:cs="Courier New"/>
        </w:rPr>
        <w:t>е       │0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│страховым тарифам на </w:t>
      </w:r>
      <w:proofErr w:type="gramStart"/>
      <w:r>
        <w:rPr>
          <w:rFonts w:ascii="Courier New" w:hAnsi="Courier New" w:cs="Courier New"/>
        </w:rPr>
        <w:t>обязательное</w:t>
      </w:r>
      <w:proofErr w:type="gramEnd"/>
      <w:r>
        <w:rPr>
          <w:rFonts w:ascii="Courier New" w:hAnsi="Courier New" w:cs="Courier New"/>
        </w:rPr>
        <w:t xml:space="preserve">      │          │устанав-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│социальное страхование от несчастных   │          │ливалась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│случаев на производстве и           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│профессиональных заболеваний:          │          │         │ 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│получение скидки                       │          │(да, нет)│10/0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│получение надбавки                     │          │(да, нет)│-10/0│</w:t>
      </w:r>
    </w:p>
    <w:p w:rsidR="00C164EE" w:rsidRDefault="00C164EE" w:rsidP="008565C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└───┴───────────────────────────────────────┴──────────┴─────────┴─────┘</w:t>
      </w:r>
    </w:p>
    <w:p w:rsidR="00C164EE" w:rsidRDefault="00C164EE" w:rsidP="008565CD">
      <w:pPr>
        <w:pStyle w:val="ConsPlusNormal"/>
        <w:jc w:val="both"/>
      </w:pPr>
      <w:r>
        <w:t>--------------------------------</w:t>
      </w:r>
    </w:p>
    <w:p w:rsidR="00C164EE" w:rsidRDefault="00C164EE" w:rsidP="0085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- При выполнении мероприятий, если показатель отчетного года выше показателя предыдущего года, то общая оценка увеличивается на 5 баллов, если показатель отчетного года ниже показателя предыдущего года - общая оценка не изменяется.</w:t>
      </w:r>
    </w:p>
    <w:p w:rsidR="00C164EE" w:rsidRDefault="00C164EE" w:rsidP="0085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2"/>
      <w:bookmarkEnd w:id="2"/>
      <w:r>
        <w:rPr>
          <w:rFonts w:ascii="Times New Roman" w:hAnsi="Times New Roman" w:cs="Times New Roman"/>
          <w:sz w:val="28"/>
          <w:szCs w:val="28"/>
        </w:rPr>
        <w:t>&lt;**&gt; - Если показатель отчетного года выше показателя предыдущего года, то общая оценка уменьшается на 10 баллов, если показатель отчетного года ниже показателя предыдущего года - общая оценка увеличивается на 10 баллов.</w:t>
      </w:r>
    </w:p>
    <w:p w:rsidR="00C164EE" w:rsidRDefault="00C164EE" w:rsidP="0085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43"/>
      <w:bookmarkEnd w:id="3"/>
      <w:r>
        <w:rPr>
          <w:rFonts w:ascii="Times New Roman" w:hAnsi="Times New Roman" w:cs="Times New Roman"/>
          <w:sz w:val="28"/>
          <w:szCs w:val="28"/>
        </w:rPr>
        <w:t>&lt;***&gt; - Если показатель отчетного года составляет:</w:t>
      </w:r>
    </w:p>
    <w:p w:rsidR="00C164EE" w:rsidRDefault="00C164EE" w:rsidP="0085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44"/>
      <w:bookmarkEnd w:id="4"/>
      <w:r>
        <w:rPr>
          <w:rFonts w:ascii="Times New Roman" w:hAnsi="Times New Roman" w:cs="Times New Roman"/>
          <w:sz w:val="28"/>
          <w:szCs w:val="28"/>
        </w:rPr>
        <w:t>менее 55% балльная оценка - -5;</w:t>
      </w:r>
    </w:p>
    <w:p w:rsidR="00C164EE" w:rsidRDefault="00C164EE" w:rsidP="0085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55% до 70% балльная оценка - 5;</w:t>
      </w:r>
    </w:p>
    <w:p w:rsidR="00C164EE" w:rsidRDefault="00C164EE" w:rsidP="0085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70% до 85% балльная оценка - 10;</w:t>
      </w:r>
    </w:p>
    <w:p w:rsidR="00C164EE" w:rsidRDefault="00C164EE" w:rsidP="0085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85% до 100% балльная оценка - 15.</w:t>
      </w:r>
    </w:p>
    <w:p w:rsidR="00C164EE" w:rsidRDefault="00C164EE" w:rsidP="0085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оценка увеличивается на 15 баллов за внедрение передового опыта и новой техники в отчетном периоде.</w:t>
      </w:r>
    </w:p>
    <w:p w:rsidR="00FC2186" w:rsidRDefault="00FC2186" w:rsidP="0085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Работодателем вместе с информационной картой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C2186" w:rsidRDefault="00FC2186" w:rsidP="0085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(1)- копия Положения (приказ) о системе управления охраной труда;</w:t>
      </w:r>
    </w:p>
    <w:p w:rsidR="00FC2186" w:rsidRDefault="00FF74E8" w:rsidP="0085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(2)-</w:t>
      </w:r>
      <w:r w:rsidR="00FC2186">
        <w:rPr>
          <w:rFonts w:ascii="Times New Roman" w:hAnsi="Times New Roman" w:cs="Times New Roman"/>
          <w:sz w:val="28"/>
          <w:szCs w:val="28"/>
        </w:rPr>
        <w:t>копия приказа или договора о приеме на работу специалиста по охране труда</w:t>
      </w:r>
      <w:r w:rsidR="00FE6668">
        <w:rPr>
          <w:rFonts w:ascii="Times New Roman" w:hAnsi="Times New Roman" w:cs="Times New Roman"/>
          <w:sz w:val="28"/>
          <w:szCs w:val="28"/>
        </w:rPr>
        <w:t>;</w:t>
      </w:r>
    </w:p>
    <w:p w:rsidR="00FE6668" w:rsidRDefault="00FF74E8" w:rsidP="0085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(3)-</w:t>
      </w:r>
      <w:r w:rsidR="00FE6668">
        <w:rPr>
          <w:rFonts w:ascii="Times New Roman" w:hAnsi="Times New Roman" w:cs="Times New Roman"/>
          <w:sz w:val="28"/>
          <w:szCs w:val="28"/>
        </w:rPr>
        <w:t>копия справки об уведомительной регистрации коллективного договора или титульный лист соглашения по охране труда;</w:t>
      </w:r>
    </w:p>
    <w:p w:rsidR="00FE6668" w:rsidRDefault="00FE6668" w:rsidP="0085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(4)- копия раздела «Условия и охрана труда» в коллективном договоре;</w:t>
      </w:r>
    </w:p>
    <w:p w:rsidR="00FE6668" w:rsidRDefault="00FE6668" w:rsidP="0085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(5)- копия приказа о создании комитета (комиссии) по охране труда;</w:t>
      </w:r>
    </w:p>
    <w:p w:rsidR="00FE6668" w:rsidRDefault="00FE6668" w:rsidP="0085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(6)-копии удостоверений о прохождении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(или копии протоколов);</w:t>
      </w:r>
    </w:p>
    <w:p w:rsidR="00FE6668" w:rsidRDefault="00FE6668" w:rsidP="0085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(7)-перечень имеющихся в наличии нормативных правовых актов, содержащих государственные требования охраны труда;</w:t>
      </w:r>
    </w:p>
    <w:p w:rsidR="00FE6668" w:rsidRDefault="00FE6668" w:rsidP="0085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(8)-перечень имеющейся в наличии распорядительной (приказы, инструкции), учетной (журналы, перечни) документации по охране труда;</w:t>
      </w:r>
    </w:p>
    <w:p w:rsidR="00FE6668" w:rsidRDefault="00FE6668" w:rsidP="0085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(9)- фотографии размером 9х14</w:t>
      </w:r>
      <w:r w:rsidR="00286C59">
        <w:rPr>
          <w:rFonts w:ascii="Times New Roman" w:hAnsi="Times New Roman" w:cs="Times New Roman"/>
          <w:sz w:val="28"/>
          <w:szCs w:val="28"/>
        </w:rPr>
        <w:t xml:space="preserve"> см кабинета по охране труда (общий вид кабинета, 2-3 снимка стендов по охране труда, места руково</w:t>
      </w:r>
      <w:r w:rsidR="00075974">
        <w:rPr>
          <w:rFonts w:ascii="Times New Roman" w:hAnsi="Times New Roman" w:cs="Times New Roman"/>
          <w:sz w:val="28"/>
          <w:szCs w:val="28"/>
        </w:rPr>
        <w:t>дителя занятия, применяемой виде</w:t>
      </w:r>
      <w:r w:rsidR="00286C59">
        <w:rPr>
          <w:rFonts w:ascii="Times New Roman" w:hAnsi="Times New Roman" w:cs="Times New Roman"/>
          <w:sz w:val="28"/>
          <w:szCs w:val="28"/>
        </w:rPr>
        <w:t>отехники во время занятий), уголков по охране труда;</w:t>
      </w:r>
    </w:p>
    <w:p w:rsidR="00286C59" w:rsidRDefault="00286C59" w:rsidP="0085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(10)-</w:t>
      </w:r>
      <w:r w:rsidR="00075974">
        <w:rPr>
          <w:rFonts w:ascii="Times New Roman" w:hAnsi="Times New Roman" w:cs="Times New Roman"/>
          <w:sz w:val="28"/>
          <w:szCs w:val="28"/>
        </w:rPr>
        <w:t>копия соглашения или плана мероприятий по охране труда с указанием запланированных финансовых средств на мероприятия по охране труда;</w:t>
      </w:r>
    </w:p>
    <w:p w:rsidR="00075974" w:rsidRDefault="00075974" w:rsidP="0085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(11)- копия сводной ведомости по результатам аттестации рабочих мест;</w:t>
      </w:r>
    </w:p>
    <w:p w:rsidR="00075974" w:rsidRDefault="00075974" w:rsidP="00856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(12)- компенсации: ежегодный дополнительный отпуск, сокращенный рабочий день, повышенная оплата труда, бесплатная выдача молока, лечебно-профилактическое питание;</w:t>
      </w:r>
    </w:p>
    <w:p w:rsidR="00075974" w:rsidRDefault="00075974" w:rsidP="00592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(13)- копии заявки и информационной карты на участие в смотре-конкурсе;</w:t>
      </w:r>
    </w:p>
    <w:p w:rsidR="00075974" w:rsidRDefault="00075974" w:rsidP="00592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(14)- копия документа, дающего право на использование частичного финансирования предупредительных мер по сокращению производственного </w:t>
      </w:r>
      <w:r w:rsidR="00CB0224">
        <w:rPr>
          <w:rFonts w:ascii="Times New Roman" w:hAnsi="Times New Roman" w:cs="Times New Roman"/>
          <w:sz w:val="28"/>
          <w:szCs w:val="28"/>
        </w:rPr>
        <w:t>травма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CB0224">
        <w:rPr>
          <w:rFonts w:ascii="Times New Roman" w:hAnsi="Times New Roman" w:cs="Times New Roman"/>
          <w:sz w:val="28"/>
          <w:szCs w:val="28"/>
        </w:rPr>
        <w:t>зма и профессиональной заболевае</w:t>
      </w:r>
      <w:r>
        <w:rPr>
          <w:rFonts w:ascii="Times New Roman" w:hAnsi="Times New Roman" w:cs="Times New Roman"/>
          <w:sz w:val="28"/>
          <w:szCs w:val="28"/>
        </w:rPr>
        <w:t xml:space="preserve">мости за счет средств </w:t>
      </w:r>
      <w:r w:rsidR="00CB0224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Федерации;</w:t>
      </w:r>
    </w:p>
    <w:p w:rsidR="00CB0224" w:rsidRDefault="00CB0224" w:rsidP="00592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(15)- 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1E1103" w:rsidRDefault="001E1103" w:rsidP="00592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03" w:rsidRDefault="001E1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9E415F">
      <w:pPr>
        <w:pStyle w:val="ConsPlusNormal"/>
        <w:tabs>
          <w:tab w:val="left" w:pos="71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871D1">
        <w:rPr>
          <w:rFonts w:ascii="Times New Roman" w:hAnsi="Times New Roman" w:cs="Times New Roman"/>
          <w:sz w:val="28"/>
          <w:szCs w:val="28"/>
        </w:rPr>
        <w:t xml:space="preserve"> </w:t>
      </w:r>
      <w:r w:rsidR="00C164EE">
        <w:rPr>
          <w:rFonts w:ascii="Times New Roman" w:hAnsi="Times New Roman" w:cs="Times New Roman"/>
          <w:sz w:val="28"/>
          <w:szCs w:val="28"/>
        </w:rPr>
        <w:t xml:space="preserve">Приложение № 2                                             </w:t>
      </w:r>
    </w:p>
    <w:p w:rsidR="001E1103" w:rsidRDefault="001E1103" w:rsidP="006B2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64EE" w:rsidRDefault="006B2301" w:rsidP="006B2301">
      <w:pPr>
        <w:pStyle w:val="ConsPlusNormal"/>
        <w:tabs>
          <w:tab w:val="left" w:pos="2505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C164EE" w:rsidRDefault="006B2301" w:rsidP="006B2301">
      <w:pPr>
        <w:pStyle w:val="ConsPlusNormal"/>
        <w:tabs>
          <w:tab w:val="left" w:pos="2505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ежегодном районном смотре-конкурсе на лучшую постановку работы по охране труда</w:t>
      </w:r>
    </w:p>
    <w:p w:rsidR="001E1103" w:rsidRDefault="001E1103" w:rsidP="00CF630F">
      <w:pPr>
        <w:pStyle w:val="ConsPlusNormal"/>
        <w:tabs>
          <w:tab w:val="left" w:pos="2505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103" w:rsidRPr="00CF630F" w:rsidRDefault="001E1103" w:rsidP="00CF630F">
      <w:pPr>
        <w:pStyle w:val="ConsPlusNormal"/>
        <w:tabs>
          <w:tab w:val="left" w:pos="2505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4EE" w:rsidRDefault="00C164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зарегистрировать</w:t>
      </w:r>
    </w:p>
    <w:p w:rsidR="00C164EE" w:rsidRDefault="00C164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B02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164EE" w:rsidRDefault="00C164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(указывается полное наименование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асположенную</w:t>
      </w:r>
    </w:p>
    <w:p w:rsidR="00C164EE" w:rsidRPr="00654324" w:rsidRDefault="00C164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B023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D11C0" w:rsidRDefault="00CF63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64EE">
        <w:rPr>
          <w:rFonts w:ascii="Times New Roman" w:hAnsi="Times New Roman" w:cs="Times New Roman"/>
          <w:sz w:val="28"/>
          <w:szCs w:val="28"/>
        </w:rPr>
        <w:t xml:space="preserve"> (фактический и юридический адрес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отрасль, тел/факс)</w:t>
      </w:r>
      <w:r w:rsidR="00C164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64EE" w:rsidRDefault="008D1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B0236">
        <w:rPr>
          <w:rFonts w:ascii="Times New Roman" w:hAnsi="Times New Roman" w:cs="Times New Roman"/>
          <w:sz w:val="28"/>
          <w:szCs w:val="28"/>
        </w:rPr>
        <w:t>______________________________</w:t>
      </w:r>
      <w:r w:rsidR="00C164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630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164EE" w:rsidRDefault="00CF63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участника  ежегодного</w:t>
      </w:r>
      <w:r w:rsidR="00C164EE">
        <w:rPr>
          <w:rFonts w:ascii="Times New Roman" w:hAnsi="Times New Roman" w:cs="Times New Roman"/>
          <w:sz w:val="28"/>
          <w:szCs w:val="28"/>
        </w:rPr>
        <w:t xml:space="preserve"> краев</w:t>
      </w:r>
      <w:r>
        <w:rPr>
          <w:rFonts w:ascii="Times New Roman" w:hAnsi="Times New Roman" w:cs="Times New Roman"/>
          <w:sz w:val="28"/>
          <w:szCs w:val="28"/>
        </w:rPr>
        <w:t xml:space="preserve">ого  смотра-конкурса  на лучшую </w:t>
      </w:r>
      <w:r w:rsidR="00C164EE">
        <w:rPr>
          <w:rFonts w:ascii="Times New Roman" w:hAnsi="Times New Roman" w:cs="Times New Roman"/>
          <w:sz w:val="28"/>
          <w:szCs w:val="28"/>
        </w:rPr>
        <w:t>постановку</w:t>
      </w:r>
    </w:p>
    <w:p w:rsidR="00C164EE" w:rsidRDefault="00C164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охране труда в 2013 - 2014 годах в номинации</w:t>
      </w:r>
    </w:p>
    <w:p w:rsidR="00C164EE" w:rsidRDefault="00C164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B023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E1103" w:rsidRPr="00654324" w:rsidRDefault="001E11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64EE" w:rsidRDefault="00C164EE" w:rsidP="005925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Полноту  и  достоверность  сведений,  указанных  в  настоящей  заявке и</w:t>
      </w:r>
    </w:p>
    <w:p w:rsidR="00C164EE" w:rsidRDefault="00C164EE" w:rsidP="005925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прилагаемых к ней конкурсных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гарантируем.</w:t>
      </w:r>
    </w:p>
    <w:p w:rsidR="00C164EE" w:rsidRDefault="00C164EE" w:rsidP="005925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Уведомлены  о  том,  что   участники   смотра-конкурса,   представившие</w:t>
      </w:r>
    </w:p>
    <w:p w:rsidR="00C164EE" w:rsidRDefault="00C164EE" w:rsidP="005925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недостоверные данные, не могут быть допущены к участию в смотре-конкурсе.</w:t>
      </w:r>
    </w:p>
    <w:p w:rsidR="00C164EE" w:rsidRDefault="00C164EE" w:rsidP="005925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конкурсной заявке прилагаются:</w:t>
      </w:r>
    </w:p>
    <w:p w:rsidR="00C164EE" w:rsidRDefault="00C164EE" w:rsidP="005925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информационная карта в 1 экз.;</w:t>
      </w:r>
    </w:p>
    <w:p w:rsidR="00C164EE" w:rsidRDefault="00C164EE" w:rsidP="005925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приложения к информационной карте в 1 экз.</w:t>
      </w:r>
    </w:p>
    <w:p w:rsidR="006670CD" w:rsidRDefault="006670CD" w:rsidP="005925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64EE" w:rsidRDefault="00C164EE" w:rsidP="005925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1E1103" w:rsidRDefault="001E1103" w:rsidP="005925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64EE" w:rsidRDefault="00C164EE" w:rsidP="005925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профсоюзного  комитета                                                </w:t>
      </w:r>
      <w:r w:rsidR="00152E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E6B">
        <w:rPr>
          <w:rFonts w:ascii="Times New Roman" w:hAnsi="Times New Roman" w:cs="Times New Roman"/>
          <w:sz w:val="28"/>
          <w:szCs w:val="28"/>
        </w:rPr>
        <w:t xml:space="preserve">(или </w:t>
      </w:r>
      <w:r>
        <w:rPr>
          <w:rFonts w:ascii="Times New Roman" w:hAnsi="Times New Roman" w:cs="Times New Roman"/>
          <w:sz w:val="28"/>
          <w:szCs w:val="28"/>
        </w:rPr>
        <w:t>иного  представительного органа</w:t>
      </w:r>
      <w:r w:rsidR="006670CD">
        <w:rPr>
          <w:rFonts w:ascii="Times New Roman" w:hAnsi="Times New Roman" w:cs="Times New Roman"/>
          <w:sz w:val="28"/>
          <w:szCs w:val="28"/>
        </w:rPr>
        <w:t xml:space="preserve"> работников)</w:t>
      </w:r>
    </w:p>
    <w:p w:rsidR="00C164EE" w:rsidRDefault="00C16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1103" w:rsidRDefault="001E11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nformat"/>
        <w:tabs>
          <w:tab w:val="left" w:pos="6495"/>
        </w:tabs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</w:t>
      </w:r>
      <w:r w:rsidR="00F9549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Приложение №3</w:t>
      </w:r>
    </w:p>
    <w:p w:rsidR="00B44C85" w:rsidRDefault="00B44C85">
      <w:pPr>
        <w:pStyle w:val="ConsPlusNonformat"/>
        <w:tabs>
          <w:tab w:val="left" w:pos="6495"/>
        </w:tabs>
        <w:rPr>
          <w:rFonts w:ascii="Times New Roman" w:eastAsia="Arial Unicode MS" w:hAnsi="Times New Roman" w:cs="Times New Roman"/>
          <w:sz w:val="28"/>
          <w:szCs w:val="28"/>
        </w:rPr>
      </w:pPr>
    </w:p>
    <w:p w:rsidR="00C164EE" w:rsidRPr="00FE3D7D" w:rsidRDefault="00C164EE">
      <w:pPr>
        <w:pStyle w:val="ConsPlusNonformat"/>
        <w:tabs>
          <w:tab w:val="left" w:pos="6495"/>
        </w:tabs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164EE" w:rsidRPr="00FE3D7D" w:rsidRDefault="00C164EE">
      <w:pPr>
        <w:pStyle w:val="ConsPlusNonformat"/>
        <w:tabs>
          <w:tab w:val="left" w:pos="6495"/>
        </w:tabs>
        <w:rPr>
          <w:rFonts w:ascii="Times New Roman" w:eastAsia="Arial Unicode MS" w:hAnsi="Times New Roman" w:cs="Times New Roman"/>
          <w:b/>
          <w:sz w:val="28"/>
          <w:szCs w:val="28"/>
        </w:rPr>
      </w:pPr>
      <w:r w:rsidRPr="00FE3D7D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                   </w:t>
      </w:r>
      <w:r w:rsidR="00D070C9" w:rsidRPr="00FE3D7D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</w:t>
      </w:r>
      <w:r w:rsidRPr="00FE3D7D">
        <w:rPr>
          <w:rFonts w:ascii="Times New Roman" w:eastAsia="Arial Unicode MS" w:hAnsi="Times New Roman" w:cs="Times New Roman"/>
          <w:b/>
          <w:sz w:val="28"/>
          <w:szCs w:val="28"/>
        </w:rPr>
        <w:t xml:space="preserve"> Состав</w:t>
      </w:r>
    </w:p>
    <w:p w:rsidR="00C164EE" w:rsidRDefault="00E4588A">
      <w:pPr>
        <w:pStyle w:val="ConsPlusNonformat"/>
        <w:tabs>
          <w:tab w:val="left" w:pos="6495"/>
        </w:tabs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E3D7D">
        <w:rPr>
          <w:rFonts w:ascii="Times New Roman" w:eastAsia="Arial Unicode MS" w:hAnsi="Times New Roman" w:cs="Times New Roman"/>
          <w:b/>
          <w:sz w:val="28"/>
          <w:szCs w:val="28"/>
        </w:rPr>
        <w:t>комиссии по проведению ежегодного районного смотра-конкурса   на лучшую постановку работы по охра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не труда среди    организаций А</w:t>
      </w:r>
      <w:r w:rsidRPr="00FE3D7D">
        <w:rPr>
          <w:rFonts w:ascii="Times New Roman" w:eastAsia="Arial Unicode MS" w:hAnsi="Times New Roman" w:cs="Times New Roman"/>
          <w:b/>
          <w:sz w:val="28"/>
          <w:szCs w:val="28"/>
        </w:rPr>
        <w:t>нучинского муниципального района (по должностям)</w:t>
      </w:r>
    </w:p>
    <w:p w:rsidR="00B44C85" w:rsidRPr="00FE3D7D" w:rsidRDefault="00B44C85">
      <w:pPr>
        <w:pStyle w:val="ConsPlusNonformat"/>
        <w:tabs>
          <w:tab w:val="left" w:pos="6495"/>
        </w:tabs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164EE" w:rsidRDefault="00C164EE" w:rsidP="00352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 w:rsidP="00352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Первый заместитель главы Анучинского администрации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комиссии;</w:t>
      </w:r>
    </w:p>
    <w:p w:rsidR="00C164EE" w:rsidRDefault="00C164EE" w:rsidP="00352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Главный специалист 1 разряда по государственному управлению охраной труда Анучинского муниципального района – секретарь комиссии.</w:t>
      </w:r>
    </w:p>
    <w:p w:rsidR="00C164EE" w:rsidRDefault="00C164EE" w:rsidP="00352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164EE" w:rsidRDefault="00C164EE" w:rsidP="00352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:rsidR="005C38A7" w:rsidRDefault="005C38A7" w:rsidP="00352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 w:rsidP="00352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государственный инспектор труда в Приморском крае                                      (по     согласованию); </w:t>
      </w:r>
    </w:p>
    <w:p w:rsidR="00C164EE" w:rsidRDefault="00C164EE" w:rsidP="00352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директор фонда социального страхования филиала №1, г. Арсеньев            </w:t>
      </w:r>
    </w:p>
    <w:p w:rsidR="00C164EE" w:rsidRDefault="00C164EE" w:rsidP="00352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C164EE" w:rsidRDefault="00C164EE" w:rsidP="00352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начальник территориального отдела Управления  Роспотребнадзора по Приморскому краю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Арсеньев (по согласованию);</w:t>
      </w:r>
    </w:p>
    <w:p w:rsidR="00C164EE" w:rsidRDefault="00C164EE" w:rsidP="00352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начальник отдела надзорной деятельности Анучинского муниципального района (по согласованию).</w:t>
      </w:r>
    </w:p>
    <w:p w:rsidR="00C164EE" w:rsidRDefault="00C164EE" w:rsidP="00352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70CD" w:rsidRDefault="006670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605" w:rsidRDefault="006B76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605" w:rsidRDefault="006B76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605" w:rsidRDefault="006B76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605" w:rsidRDefault="006B76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605" w:rsidRDefault="006B76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605" w:rsidRDefault="006B76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605" w:rsidRDefault="006B76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70CD" w:rsidRPr="00654324" w:rsidRDefault="006670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C164EE" w:rsidRDefault="00C16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</w:p>
    <w:p w:rsidR="00C164EE" w:rsidRDefault="00C16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69"/>
      <w:bookmarkEnd w:id="5"/>
      <w:r>
        <w:rPr>
          <w:rFonts w:ascii="Times New Roman" w:hAnsi="Times New Roman" w:cs="Times New Roman"/>
          <w:sz w:val="28"/>
          <w:szCs w:val="28"/>
        </w:rPr>
        <w:t xml:space="preserve">ОЦЕНКИ ОСНОВНЫХ ПОКАЗАТЕЛЕЙ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164EE" w:rsidRDefault="00C16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ОХРАНЕ ТРУДА В МУНИЦИПАЛЬНОМ ОБРАЗОВАНИИ (В БАЛЛАХ)</w:t>
      </w:r>
    </w:p>
    <w:p w:rsidR="00C164EE" w:rsidRDefault="00C164EE">
      <w:pPr>
        <w:pStyle w:val="ConsPlusNormal"/>
        <w:ind w:firstLine="540"/>
        <w:jc w:val="both"/>
      </w:pP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┌─────┬──────────────────────────────────────┬──────────┬─────────┬────┐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N  │              Показатели              │Предыдущий│Отчетный │Балл│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п/п │                                      │   год    │   </w:t>
      </w:r>
      <w:proofErr w:type="gramStart"/>
      <w:r>
        <w:rPr>
          <w:rFonts w:ascii="Courier New" w:hAnsi="Courier New" w:cs="Courier New"/>
        </w:rPr>
        <w:t>год</w:t>
      </w:r>
      <w:proofErr w:type="gramEnd"/>
      <w:r>
        <w:rPr>
          <w:rFonts w:ascii="Courier New" w:hAnsi="Courier New" w:cs="Courier New"/>
        </w:rPr>
        <w:t xml:space="preserve">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1  │                  2                   │    3     │    4    │ 5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  │Наличие муниципальных правовых актов  │(да, нет) │(да, нет)│5/-5│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│по реализации </w:t>
      </w:r>
      <w:proofErr w:type="gramStart"/>
      <w:r>
        <w:rPr>
          <w:rFonts w:ascii="Courier New" w:hAnsi="Courier New" w:cs="Courier New"/>
        </w:rPr>
        <w:t>переданных</w:t>
      </w:r>
      <w:proofErr w:type="gramEnd"/>
      <w:r>
        <w:rPr>
          <w:rFonts w:ascii="Courier New" w:hAnsi="Courier New" w:cs="Courier New"/>
        </w:rPr>
        <w:t xml:space="preserve"> отдельных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│государственных полномочий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│государственному управлению охраной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│труда           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  │Наличие плана основных мероприятий    │(да, нет) │(да, нет)│5/-5│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│муниципального образования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│осуществлению </w:t>
      </w:r>
      <w:proofErr w:type="gramStart"/>
      <w:r>
        <w:rPr>
          <w:rFonts w:ascii="Courier New" w:hAnsi="Courier New" w:cs="Courier New"/>
        </w:rPr>
        <w:t>переданных</w:t>
      </w:r>
      <w:proofErr w:type="gramEnd"/>
      <w:r>
        <w:rPr>
          <w:rFonts w:ascii="Courier New" w:hAnsi="Courier New" w:cs="Courier New"/>
        </w:rPr>
        <w:t xml:space="preserve"> отдельных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│государственных полномочий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│государственному управлению охраной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│труда, с приложениями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  │Наличие плана мероприятий             │(да, нет) │(да, нет)│5/-5│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│муниципального образования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│сокращению </w:t>
      </w:r>
      <w:proofErr w:type="gramStart"/>
      <w:r>
        <w:rPr>
          <w:rFonts w:ascii="Courier New" w:hAnsi="Courier New" w:cs="Courier New"/>
        </w:rPr>
        <w:t>производственного</w:t>
      </w:r>
      <w:proofErr w:type="gramEnd"/>
      <w:r>
        <w:rPr>
          <w:rFonts w:ascii="Courier New" w:hAnsi="Courier New" w:cs="Courier New"/>
        </w:rPr>
        <w:t xml:space="preserve">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│травматизма и </w:t>
      </w:r>
      <w:proofErr w:type="gramStart"/>
      <w:r>
        <w:rPr>
          <w:rFonts w:ascii="Courier New" w:hAnsi="Courier New" w:cs="Courier New"/>
        </w:rPr>
        <w:t>профессиональной</w:t>
      </w:r>
      <w:proofErr w:type="gramEnd"/>
      <w:r>
        <w:rPr>
          <w:rFonts w:ascii="Courier New" w:hAnsi="Courier New" w:cs="Courier New"/>
        </w:rPr>
        <w:t xml:space="preserve">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│заболеваемости в организациях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  │Наличие и оборудование рабочего места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│специалиста по </w:t>
      </w:r>
      <w:proofErr w:type="gramStart"/>
      <w:r>
        <w:rPr>
          <w:rFonts w:ascii="Courier New" w:hAnsi="Courier New" w:cs="Courier New"/>
        </w:rPr>
        <w:t>государственному</w:t>
      </w:r>
      <w:proofErr w:type="gramEnd"/>
      <w:r>
        <w:rPr>
          <w:rFonts w:ascii="Courier New" w:hAnsi="Courier New" w:cs="Courier New"/>
        </w:rPr>
        <w:t xml:space="preserve">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│управлению охраной труда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│муниципального образования: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│отдельный кабинет                     │(да, нет) │(да, нет)│10/0│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 кабинете с другими специалистами    │(да, нет) │(да, нет)│5/0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│5.   │Наличие межведомственной комиссии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 │(да, нет) │(да, нет)│5/0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│охране труда (далее - МВК)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│муниципального образования.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│Количество рассмотренных вопросов МВК │ед.       │ед.      │</w:t>
      </w:r>
      <w:hyperlink w:anchor="Par422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исполнение принятых решений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  │Количество работников, прошедших      │чел.      │чел.     │</w:t>
      </w:r>
      <w:hyperlink w:anchor="Par422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│обучение и проверку знаний по охране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│труда, всего человек.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│Удельный вес </w:t>
      </w:r>
      <w:proofErr w:type="gramStart"/>
      <w:r>
        <w:rPr>
          <w:rFonts w:ascii="Courier New" w:hAnsi="Courier New" w:cs="Courier New"/>
        </w:rPr>
        <w:t>обученных</w:t>
      </w:r>
      <w:proofErr w:type="gramEnd"/>
      <w:r>
        <w:rPr>
          <w:rFonts w:ascii="Courier New" w:hAnsi="Courier New" w:cs="Courier New"/>
        </w:rPr>
        <w:t xml:space="preserve"> по охране      │%         │%        │</w:t>
      </w:r>
      <w:hyperlink w:anchor="Par424" w:history="1">
        <w:r>
          <w:rPr>
            <w:rFonts w:ascii="Courier New" w:hAnsi="Courier New" w:cs="Courier New"/>
            <w:color w:val="0000FF"/>
          </w:rPr>
          <w:t>&lt;3&gt;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│труда работников от общего количества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│работающих в организациях МО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  │Количество руководителей, главных     │чел.      │чел.     │</w:t>
      </w:r>
      <w:hyperlink w:anchor="Par422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│специалистов и специалистов,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│прошедших обучение и проверку знаний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│требований охраны труда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обучающих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организациях</w:t>
      </w:r>
      <w:proofErr w:type="gramEnd"/>
      <w:r>
        <w:rPr>
          <w:rFonts w:ascii="Courier New" w:hAnsi="Courier New" w:cs="Courier New"/>
        </w:rPr>
        <w:t>, всего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  │Общее количество на производстве: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│несчастных случаев                    │ед.       │ед.      │</w:t>
      </w:r>
      <w:hyperlink w:anchor="Par423" w:history="1">
        <w:r>
          <w:rPr>
            <w:rFonts w:ascii="Courier New" w:hAnsi="Courier New" w:cs="Courier New"/>
            <w:color w:val="0000FF"/>
          </w:rPr>
          <w:t>&lt;2&gt;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│в них пострадало                      │чел.      │чел.     │</w:t>
      </w:r>
      <w:hyperlink w:anchor="Par423" w:history="1">
        <w:r>
          <w:rPr>
            <w:rFonts w:ascii="Courier New" w:hAnsi="Courier New" w:cs="Courier New"/>
            <w:color w:val="0000FF"/>
          </w:rPr>
          <w:t>&lt;2&gt;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│Кч - коэффициент частоты случаев со   │ед.       │ед.      │</w:t>
      </w:r>
      <w:hyperlink w:anchor="Par423" w:history="1">
        <w:r>
          <w:rPr>
            <w:rFonts w:ascii="Courier New" w:hAnsi="Courier New" w:cs="Courier New"/>
            <w:color w:val="0000FF"/>
          </w:rPr>
          <w:t>&lt;2&gt;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│смертельным исходом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│впервые выявленных профессиональных   │чел.      │чел.     │</w:t>
      </w:r>
      <w:hyperlink w:anchor="Par423" w:history="1">
        <w:r>
          <w:rPr>
            <w:rFonts w:ascii="Courier New" w:hAnsi="Courier New" w:cs="Courier New"/>
            <w:color w:val="0000FF"/>
          </w:rPr>
          <w:t>&lt;2&gt;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│заболеваний     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│9.   │Участие в установленном порядке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  │(да, нет) │(да, нет)│5/0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│расследовании несчастных случаев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производстве</w:t>
      </w:r>
      <w:proofErr w:type="gramEnd"/>
      <w:r>
        <w:rPr>
          <w:rFonts w:ascii="Courier New" w:hAnsi="Courier New" w:cs="Courier New"/>
        </w:rPr>
        <w:t xml:space="preserve"> в организациях,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│осуществляющих хозяйственную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│деятельность на территории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│муниципального образования, всего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│количество раз  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  │Участие в совместных проверках        │(да, нет) │(да, нет)│5/0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│организаций, осуществляющих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│хозяйственную деятельность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│территории </w:t>
      </w:r>
      <w:proofErr w:type="gramStart"/>
      <w:r>
        <w:rPr>
          <w:rFonts w:ascii="Courier New" w:hAnsi="Courier New" w:cs="Courier New"/>
        </w:rPr>
        <w:t>муниципального</w:t>
      </w:r>
      <w:proofErr w:type="gramEnd"/>
      <w:r>
        <w:rPr>
          <w:rFonts w:ascii="Courier New" w:hAnsi="Courier New" w:cs="Courier New"/>
        </w:rPr>
        <w:t xml:space="preserve">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│образования, по вопросам охраны труда │          │         │</w:t>
      </w:r>
      <w:hyperlink w:anchor="Par422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 органами надзора и контроля, всего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│количество раз  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  │Численность работников в организациях │чел.      │чел.     │</w:t>
      </w:r>
      <w:hyperlink w:anchor="Par422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│на </w:t>
      </w:r>
      <w:proofErr w:type="gramStart"/>
      <w:r>
        <w:rPr>
          <w:rFonts w:ascii="Courier New" w:hAnsi="Courier New" w:cs="Courier New"/>
        </w:rPr>
        <w:t>аттестованных</w:t>
      </w:r>
      <w:proofErr w:type="gramEnd"/>
      <w:r>
        <w:rPr>
          <w:rFonts w:ascii="Courier New" w:hAnsi="Courier New" w:cs="Courier New"/>
        </w:rPr>
        <w:t xml:space="preserve"> по условиям труда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│рабочих местах (с учетом пятилетней   │          │         │    │</w:t>
      </w:r>
      <w:proofErr w:type="gramEnd"/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│периодичности)  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│11.1.│Удельный вес работников в             │%         │%        │</w:t>
      </w:r>
      <w:hyperlink w:anchor="Par429" w:history="1">
        <w:r>
          <w:rPr>
            <w:rFonts w:ascii="Courier New" w:hAnsi="Courier New" w:cs="Courier New"/>
            <w:color w:val="0000FF"/>
          </w:rPr>
          <w:t>&lt;4&gt;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│организациях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аттестованных по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│условиям труда рабочих местах, </w:t>
      </w:r>
      <w:proofErr w:type="gramStart"/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 xml:space="preserve">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│общему количеству </w:t>
      </w:r>
      <w:proofErr w:type="gramStart"/>
      <w:r>
        <w:rPr>
          <w:rFonts w:ascii="Courier New" w:hAnsi="Courier New" w:cs="Courier New"/>
        </w:rPr>
        <w:t>работающих</w:t>
      </w:r>
      <w:proofErr w:type="gramEnd"/>
      <w:r>
        <w:rPr>
          <w:rFonts w:ascii="Courier New" w:hAnsi="Courier New" w:cs="Courier New"/>
        </w:rPr>
        <w:t xml:space="preserve"> в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│муниципальном образовании (с учетом   │          │         │    │</w:t>
      </w:r>
      <w:proofErr w:type="gramEnd"/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│пятилетней периодичности)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  │Осуществление на территории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│муниципального образования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│установленном </w:t>
      </w:r>
      <w:proofErr w:type="gramStart"/>
      <w:r>
        <w:rPr>
          <w:rFonts w:ascii="Courier New" w:hAnsi="Courier New" w:cs="Courier New"/>
        </w:rPr>
        <w:t>порядке</w:t>
      </w:r>
      <w:proofErr w:type="gramEnd"/>
      <w:r>
        <w:rPr>
          <w:rFonts w:ascii="Courier New" w:hAnsi="Courier New" w:cs="Courier New"/>
        </w:rPr>
        <w:t xml:space="preserve"> государственной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│экспертизы условий труда.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│Проведено, всего                      │ед.       │ед.      │</w:t>
      </w:r>
      <w:hyperlink w:anchor="Par422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  │Количество работников, прошедших      │чел.      │чел.     │</w:t>
      </w:r>
      <w:hyperlink w:anchor="Par422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│периодический медицинский осмотр.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│Удельный вес работников, прошедших    │%         │%        │</w:t>
      </w:r>
      <w:hyperlink w:anchor="Par434" w:history="1">
        <w:r>
          <w:rPr>
            <w:rFonts w:ascii="Courier New" w:hAnsi="Courier New" w:cs="Courier New"/>
            <w:color w:val="0000FF"/>
          </w:rPr>
          <w:t>&lt;5&gt;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│медицинские осмотры, от общего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│количества подлежащих прохождению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│периодического медицинского осмотра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  │Наличие и реализация мероприятий      │(да, нет) │(да, нет)│15/0│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│долгосрочной муниципальной целевой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│программы по улучшению условий и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│охраны труда в организациях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│муниципального образования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  │Число организаций, использующих       │ед.       │ед.      │</w:t>
      </w:r>
      <w:hyperlink w:anchor="Par422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│частичное финансирование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│предупредительных мер по сокращению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│производственного травматизма и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│профессиональной заболеваемости </w:t>
      </w:r>
      <w:proofErr w:type="gramStart"/>
      <w:r>
        <w:rPr>
          <w:rFonts w:ascii="Courier New" w:hAnsi="Courier New" w:cs="Courier New"/>
        </w:rPr>
        <w:t>за</w:t>
      </w:r>
      <w:proofErr w:type="gramEnd"/>
      <w:r>
        <w:rPr>
          <w:rFonts w:ascii="Courier New" w:hAnsi="Courier New" w:cs="Courier New"/>
        </w:rPr>
        <w:t xml:space="preserve">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│счет Фонда социального страхования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│Российской Федерации, на сумму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│разрешено использовать                │тыс. руб. │тыс. руб.│</w:t>
      </w:r>
      <w:hyperlink w:anchor="Par422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│использовано организациями            │тыс. руб. │тыс. руб.│</w:t>
      </w:r>
      <w:hyperlink w:anchor="Par422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│16.  │Организация смотров-конкурсов         │(да, нет) │(да, нет)│10/0│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    │муниципального образования </w:t>
      </w:r>
      <w:proofErr w:type="gramStart"/>
      <w:r>
        <w:rPr>
          <w:rFonts w:ascii="Courier New" w:hAnsi="Courier New" w:cs="Courier New"/>
        </w:rPr>
        <w:t>среди</w:t>
      </w:r>
      <w:proofErr w:type="gramEnd"/>
      <w:r>
        <w:rPr>
          <w:rFonts w:ascii="Courier New" w:hAnsi="Courier New" w:cs="Courier New"/>
        </w:rPr>
        <w:t xml:space="preserve">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│организаций на улучшение условий и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│охраны труда    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 них приняли участие: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│организации, всего                    │ед.       │ед.      │</w:t>
      </w:r>
      <w:hyperlink w:anchor="Par422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│работники, всего                      │чел.      │чел.     │</w:t>
      </w:r>
      <w:hyperlink w:anchor="Par422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  │Наличие журнала учета обращений       │(да, нет) │(да, нет)│5/0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│граждан по вопросам охраны труда.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│Количество учтенных обращений         │ед.       │ед.      │</w:t>
      </w:r>
      <w:hyperlink w:anchor="Par422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  │Наличие оформленного уголка           │(да, нет) │(да, нет)│10/0│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│(информационного стенда) по охране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│труда           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  │Пропаганда вопросов улучшения условий │(да, нет) │(да, нет)│5/0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│и охраны труда в организациях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│территории </w:t>
      </w:r>
      <w:proofErr w:type="gramStart"/>
      <w:r>
        <w:rPr>
          <w:rFonts w:ascii="Courier New" w:hAnsi="Courier New" w:cs="Courier New"/>
        </w:rPr>
        <w:t>муниципального</w:t>
      </w:r>
      <w:proofErr w:type="gramEnd"/>
      <w:r>
        <w:rPr>
          <w:rFonts w:ascii="Courier New" w:hAnsi="Courier New" w:cs="Courier New"/>
        </w:rPr>
        <w:t xml:space="preserve">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│образования.    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│Количество публикаций в СМИ и на      │ед.       │ед.      │</w:t>
      </w:r>
      <w:hyperlink w:anchor="Par422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│сайте администрации </w:t>
      </w:r>
      <w:proofErr w:type="gramStart"/>
      <w:r>
        <w:rPr>
          <w:rFonts w:ascii="Courier New" w:hAnsi="Courier New" w:cs="Courier New"/>
        </w:rPr>
        <w:t>муниципального</w:t>
      </w:r>
      <w:proofErr w:type="gramEnd"/>
      <w:r>
        <w:rPr>
          <w:rFonts w:ascii="Courier New" w:hAnsi="Courier New" w:cs="Courier New"/>
        </w:rPr>
        <w:t xml:space="preserve">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│образования, всего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│20.  │Проведение мероприятий по обобщению и │(да, нет) │(да, нет)│10/0│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│распространению передового опыта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│работы в области охраны труда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│(совещания, семинары, выставки и      │          │         │    │</w:t>
      </w:r>
      <w:proofErr w:type="gramEnd"/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│т.д.), всего                          │ед.       │ед.      │</w:t>
      </w:r>
      <w:hyperlink w:anchor="Par422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└─────┴──────────────────────────────────────┴──────────┴─────────┴────┘</w:t>
      </w:r>
    </w:p>
    <w:p w:rsidR="00C164EE" w:rsidRDefault="00C164EE">
      <w:pPr>
        <w:pStyle w:val="ConsPlusNormal"/>
        <w:ind w:firstLine="540"/>
        <w:jc w:val="both"/>
      </w:pPr>
    </w:p>
    <w:p w:rsidR="00C164EE" w:rsidRDefault="00C164EE">
      <w:pPr>
        <w:pStyle w:val="ConsPlusNormal"/>
        <w:ind w:firstLine="540"/>
        <w:jc w:val="both"/>
      </w:pPr>
      <w:r>
        <w:t>--------------------------------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- При выполнении мероприятий, если показатель отчетного года выше показателя предыдущего года, то общая оценка увеличивается на 5 баллов, если показатель отчетного года ниже показателя предыдущего года - общая оценка не изменяется.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422"/>
      <w:bookmarkEnd w:id="6"/>
      <w:r>
        <w:rPr>
          <w:rFonts w:ascii="Times New Roman" w:hAnsi="Times New Roman" w:cs="Times New Roman"/>
        </w:rPr>
        <w:t>&lt;2&gt; - Если показатель отчетного года выше показателя предыдущего года, то общая оценка уменьшается на 10 баллов, если показатель отчетного года ниже показателя предыдущего года - общая оценка увеличивается на 10 баллов.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423"/>
      <w:bookmarkEnd w:id="7"/>
      <w:r>
        <w:rPr>
          <w:rFonts w:ascii="Times New Roman" w:hAnsi="Times New Roman" w:cs="Times New Roman"/>
        </w:rPr>
        <w:t>&lt;3&gt; - Если показатель отчетного года составляет: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424"/>
      <w:bookmarkEnd w:id="8"/>
      <w:r>
        <w:rPr>
          <w:rFonts w:ascii="Times New Roman" w:hAnsi="Times New Roman" w:cs="Times New Roman"/>
        </w:rPr>
        <w:t>менее 25% балльная оценка - -5;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25% до 50% балльная оценка - 5;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50% до 75% балльная оценка - 10;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75% балльная оценка - 15.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&lt;4&gt; - Если показатель отчетного года составляет: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429"/>
      <w:bookmarkEnd w:id="9"/>
      <w:r>
        <w:rPr>
          <w:rFonts w:ascii="Times New Roman" w:hAnsi="Times New Roman" w:cs="Times New Roman"/>
        </w:rPr>
        <w:t>менее 5% балльная оценка - -5;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5% до 15% балльная оценка - 5;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15% до 20% балльная оценка - 10;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20% балльная оценка - 15.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&lt;5&gt; - Если показатель отчетного года составляет: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434"/>
      <w:bookmarkEnd w:id="10"/>
      <w:r>
        <w:rPr>
          <w:rFonts w:ascii="Times New Roman" w:hAnsi="Times New Roman" w:cs="Times New Roman"/>
        </w:rPr>
        <w:t>менее 55% балльная оценка - -5;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55% до 70% балльная оценка - 5;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70% до 85% балльная оценка - 10;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85% до 100% балльная оценка - 15.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оценка увеличивается: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 наличии в организациях в соответствии с нормативом специалистов по охране</w:t>
      </w:r>
      <w:proofErr w:type="gramEnd"/>
      <w:r>
        <w:rPr>
          <w:rFonts w:ascii="Times New Roman" w:hAnsi="Times New Roman" w:cs="Times New Roman"/>
        </w:rPr>
        <w:t xml:space="preserve"> труда, освобожденных от других обязанностей: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менее 60% балльная оценка - -5;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60% до 80% балльная оценка - 5;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80% до 100% балльная оценка - 10;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100% балльная оценка - 15.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15 баллов при наличии и работе координационного совета специалистов по охране труда организаций;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10 баллов за проведение аттестации рабочих мест по условиям труда в администрации муниципального образования.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Общая оценка уменьшается: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наличии учтенных несчастных случаев: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со смертельным исходом - на 15 баллов;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групповых - на 10 баллов;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тяжелых - на 5 баллов;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наличии нескольких вышеперечисленных несчастных случаев одновременно в отчетном году - на 20 баллов.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64EE" w:rsidRDefault="00C164E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3</w:t>
      </w:r>
    </w:p>
    <w:p w:rsidR="00C164EE" w:rsidRDefault="00C164E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C164EE" w:rsidRDefault="00C164E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порядке организации</w:t>
      </w:r>
    </w:p>
    <w:p w:rsidR="00C164EE" w:rsidRDefault="00C164E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проведения ежегодного</w:t>
      </w:r>
    </w:p>
    <w:p w:rsidR="00C164EE" w:rsidRDefault="00C164E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краевого смотра-конкурса</w:t>
      </w:r>
    </w:p>
    <w:p w:rsidR="00C164EE" w:rsidRDefault="00C164E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лучшую постановку</w:t>
      </w:r>
    </w:p>
    <w:p w:rsidR="00C164EE" w:rsidRDefault="00C164E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по охране труда</w:t>
      </w:r>
    </w:p>
    <w:p w:rsidR="00C164EE" w:rsidRDefault="00C164E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2013 - 2014 годах,</w:t>
      </w:r>
    </w:p>
    <w:p w:rsidR="00C164EE" w:rsidRDefault="00C164E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утвержденному</w:t>
      </w:r>
    </w:p>
    <w:p w:rsidR="00C164EE" w:rsidRDefault="00C164E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C164EE" w:rsidRDefault="00C164E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C164EE" w:rsidRDefault="00C164E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Приморского края</w:t>
      </w:r>
    </w:p>
    <w:p w:rsidR="00C164EE" w:rsidRDefault="00C164E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27.09.2012 N 268-па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64EE" w:rsidRDefault="00C164E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64EE" w:rsidRDefault="00C164E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C164EE" w:rsidRDefault="00C164EE">
      <w:pPr>
        <w:pStyle w:val="ConsPlusTitle"/>
        <w:jc w:val="center"/>
        <w:rPr>
          <w:rFonts w:ascii="Times New Roman" w:hAnsi="Times New Roman" w:cs="Times New Roman"/>
        </w:rPr>
      </w:pPr>
      <w:bookmarkStart w:id="11" w:name="Par474"/>
      <w:bookmarkEnd w:id="11"/>
      <w:r>
        <w:rPr>
          <w:rFonts w:ascii="Times New Roman" w:hAnsi="Times New Roman" w:cs="Times New Roman"/>
        </w:rPr>
        <w:t>НА УЧАСТИЕ В ЕЖЕГОДНОМ КРАЕВОМ СМОТРЕ-КОНКУРСЕ</w:t>
      </w:r>
    </w:p>
    <w:p w:rsidR="00C164EE" w:rsidRDefault="00C164E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ЛУЧШУЮ ПОСТАНОВКУ РАБОТЫ ПО ОХРАНЕ ТРУДА</w:t>
      </w:r>
    </w:p>
    <w:p w:rsidR="00C164EE" w:rsidRDefault="00C164E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2013 - 2014 ГОДАХ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64EE" w:rsidRDefault="00C164E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Прошу зарегистрировать</w:t>
      </w:r>
    </w:p>
    <w:p w:rsidR="00C164EE" w:rsidRDefault="00C164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C164EE" w:rsidRDefault="00C164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(указывается полное наименование организации)</w:t>
      </w:r>
    </w:p>
    <w:p w:rsidR="00C164EE" w:rsidRDefault="00C164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расположенную</w:t>
      </w:r>
    </w:p>
    <w:p w:rsidR="00C164EE" w:rsidRDefault="00C164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C164EE" w:rsidRDefault="00C164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proofErr w:type="gramStart"/>
      <w:r>
        <w:rPr>
          <w:sz w:val="18"/>
          <w:szCs w:val="18"/>
        </w:rPr>
        <w:t>(фактический и юридический адрес организации,</w:t>
      </w:r>
      <w:proofErr w:type="gramEnd"/>
    </w:p>
    <w:p w:rsidR="00C164EE" w:rsidRDefault="00C164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C164EE" w:rsidRDefault="00C164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отрасль, тел./факс)</w:t>
      </w:r>
    </w:p>
    <w:p w:rsidR="00C164EE" w:rsidRDefault="00C164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как  участника  ежегодного  краевого  смотра-конкурса  на лучшую постановку</w:t>
      </w:r>
    </w:p>
    <w:p w:rsidR="00C164EE" w:rsidRDefault="00C164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работы по охране труда в 2013 - 2014 годах в номинации</w:t>
      </w:r>
    </w:p>
    <w:p w:rsidR="00C164EE" w:rsidRDefault="00C164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C164EE" w:rsidRDefault="00C164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Полноту  и  достоверность  сведений,  указанных  в  настоящей  заявке и</w:t>
      </w:r>
    </w:p>
    <w:p w:rsidR="00C164EE" w:rsidRDefault="00C164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прилагаемых к ней конкурсных </w:t>
      </w:r>
      <w:proofErr w:type="gramStart"/>
      <w:r>
        <w:rPr>
          <w:sz w:val="18"/>
          <w:szCs w:val="18"/>
        </w:rPr>
        <w:t>документах</w:t>
      </w:r>
      <w:proofErr w:type="gramEnd"/>
      <w:r>
        <w:rPr>
          <w:sz w:val="18"/>
          <w:szCs w:val="18"/>
        </w:rPr>
        <w:t>, гарантируем.</w:t>
      </w:r>
    </w:p>
    <w:p w:rsidR="00C164EE" w:rsidRDefault="00C164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Уведомлены  о  том,  что   участники   смотра-конкурса,   представившие</w:t>
      </w:r>
    </w:p>
    <w:p w:rsidR="00C164EE" w:rsidRDefault="00C164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недостоверные данные, не могут быть допущены к участию в смотре-конкурсе.</w:t>
      </w:r>
    </w:p>
    <w:p w:rsidR="00C164EE" w:rsidRDefault="00C164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 конкурсной заявке прилагаются:</w:t>
      </w:r>
    </w:p>
    <w:p w:rsidR="00C164EE" w:rsidRDefault="00C164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информационная карта в 1 экз.;</w:t>
      </w:r>
    </w:p>
    <w:p w:rsidR="00C164EE" w:rsidRDefault="00C164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приложения к информационной карте в 1 экз.</w:t>
      </w:r>
    </w:p>
    <w:p w:rsidR="00C164EE" w:rsidRDefault="00C164EE">
      <w:pPr>
        <w:pStyle w:val="ConsPlusNonformat"/>
        <w:rPr>
          <w:sz w:val="18"/>
          <w:szCs w:val="18"/>
        </w:rPr>
      </w:pPr>
    </w:p>
    <w:p w:rsidR="00C164EE" w:rsidRDefault="00C164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организации</w:t>
      </w:r>
    </w:p>
    <w:p w:rsidR="00C164EE" w:rsidRDefault="00C164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C164EE" w:rsidRDefault="00C164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(Ф.И.О., подпись, дата)</w:t>
      </w:r>
    </w:p>
    <w:p w:rsidR="00C164EE" w:rsidRDefault="00C164EE">
      <w:pPr>
        <w:pStyle w:val="ConsPlusNonformat"/>
        <w:rPr>
          <w:sz w:val="18"/>
          <w:szCs w:val="18"/>
        </w:rPr>
      </w:pPr>
    </w:p>
    <w:p w:rsidR="00C164EE" w:rsidRDefault="00C164EE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Председатель  профсоюзного  комитета  (или  иного  представительного органа</w:t>
      </w:r>
      <w:proofErr w:type="gramEnd"/>
    </w:p>
    <w:p w:rsidR="00C164EE" w:rsidRDefault="00C164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работников)</w:t>
      </w:r>
    </w:p>
    <w:p w:rsidR="00C164EE" w:rsidRDefault="00C164EE">
      <w:pPr>
        <w:pStyle w:val="ConsPlusNonformat"/>
        <w:rPr>
          <w:sz w:val="18"/>
          <w:szCs w:val="18"/>
        </w:rPr>
      </w:pPr>
    </w:p>
    <w:p w:rsidR="00C164EE" w:rsidRDefault="00C164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C164EE" w:rsidRDefault="00C164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(Ф.И.О., подпись, дата)</w:t>
      </w:r>
    </w:p>
    <w:p w:rsidR="00C164EE" w:rsidRDefault="00C164EE">
      <w:pPr>
        <w:pStyle w:val="ConsPlusNormal"/>
        <w:ind w:firstLine="540"/>
        <w:jc w:val="both"/>
        <w:rPr>
          <w:sz w:val="18"/>
          <w:szCs w:val="18"/>
        </w:rPr>
      </w:pPr>
    </w:p>
    <w:p w:rsidR="00C164EE" w:rsidRDefault="00C164EE">
      <w:pPr>
        <w:pStyle w:val="ConsPlusNormal"/>
        <w:ind w:firstLine="540"/>
        <w:jc w:val="both"/>
      </w:pPr>
      <w:r>
        <w:t>Форма разработана управлением по труду Приморского края.</w:t>
      </w:r>
    </w:p>
    <w:p w:rsidR="00C164EE" w:rsidRDefault="00C164EE">
      <w:pPr>
        <w:pStyle w:val="ConsPlusNormal"/>
        <w:ind w:firstLine="540"/>
        <w:jc w:val="both"/>
      </w:pPr>
    </w:p>
    <w:p w:rsidR="00C164EE" w:rsidRDefault="00C164EE">
      <w:pPr>
        <w:pStyle w:val="ConsPlusNormal"/>
        <w:ind w:firstLine="540"/>
        <w:jc w:val="both"/>
      </w:pPr>
    </w:p>
    <w:p w:rsidR="00C164EE" w:rsidRDefault="00C164EE">
      <w:pPr>
        <w:pStyle w:val="ConsPlusNormal"/>
        <w:ind w:firstLine="540"/>
        <w:jc w:val="both"/>
      </w:pPr>
    </w:p>
    <w:p w:rsidR="00C164EE" w:rsidRDefault="00C164EE">
      <w:pPr>
        <w:pStyle w:val="ConsPlusNormal"/>
        <w:ind w:firstLine="540"/>
        <w:jc w:val="both"/>
      </w:pPr>
    </w:p>
    <w:p w:rsidR="00C164EE" w:rsidRDefault="00C164EE">
      <w:pPr>
        <w:pStyle w:val="ConsPlusNormal"/>
        <w:ind w:firstLine="540"/>
        <w:jc w:val="both"/>
      </w:pPr>
    </w:p>
    <w:p w:rsidR="00C164EE" w:rsidRDefault="00C164EE">
      <w:pPr>
        <w:pStyle w:val="ConsPlusNormal"/>
        <w:jc w:val="right"/>
        <w:outlineLvl w:val="1"/>
      </w:pPr>
      <w:r>
        <w:t>Приложение N 4</w:t>
      </w:r>
    </w:p>
    <w:p w:rsidR="00C164EE" w:rsidRDefault="00C164EE">
      <w:pPr>
        <w:pStyle w:val="ConsPlusNormal"/>
        <w:jc w:val="right"/>
      </w:pPr>
      <w:r>
        <w:t>к Положению</w:t>
      </w:r>
    </w:p>
    <w:p w:rsidR="00C164EE" w:rsidRDefault="00C164EE">
      <w:pPr>
        <w:pStyle w:val="ConsPlusNormal"/>
        <w:jc w:val="right"/>
      </w:pPr>
      <w:r>
        <w:t>о порядке организации</w:t>
      </w:r>
    </w:p>
    <w:p w:rsidR="00C164EE" w:rsidRDefault="00C164EE">
      <w:pPr>
        <w:pStyle w:val="ConsPlusNormal"/>
        <w:jc w:val="right"/>
      </w:pPr>
      <w:r>
        <w:t>и проведения ежегодного</w:t>
      </w:r>
    </w:p>
    <w:p w:rsidR="00C164EE" w:rsidRDefault="00C164EE">
      <w:pPr>
        <w:pStyle w:val="ConsPlusNormal"/>
        <w:jc w:val="right"/>
      </w:pPr>
      <w:r>
        <w:t>краевого смотра-конкурса</w:t>
      </w:r>
    </w:p>
    <w:p w:rsidR="00C164EE" w:rsidRDefault="00C164EE">
      <w:pPr>
        <w:pStyle w:val="ConsPlusNormal"/>
        <w:jc w:val="right"/>
      </w:pPr>
      <w:r>
        <w:t>на лучшую постановку</w:t>
      </w:r>
    </w:p>
    <w:p w:rsidR="00C164EE" w:rsidRDefault="00C164EE">
      <w:pPr>
        <w:pStyle w:val="ConsPlusNormal"/>
        <w:jc w:val="right"/>
      </w:pPr>
      <w:r>
        <w:t>работы по охране труда</w:t>
      </w:r>
    </w:p>
    <w:p w:rsidR="00C164EE" w:rsidRDefault="00C164EE">
      <w:pPr>
        <w:pStyle w:val="ConsPlusNormal"/>
        <w:jc w:val="right"/>
      </w:pPr>
      <w:r>
        <w:t>в 2013 - 2014 годах,</w:t>
      </w:r>
    </w:p>
    <w:p w:rsidR="00C164EE" w:rsidRDefault="00C164EE">
      <w:pPr>
        <w:pStyle w:val="ConsPlusNormal"/>
        <w:jc w:val="right"/>
      </w:pPr>
      <w:r>
        <w:t>утвержденному</w:t>
      </w:r>
    </w:p>
    <w:p w:rsidR="00C164EE" w:rsidRDefault="00C164EE">
      <w:pPr>
        <w:pStyle w:val="ConsPlusNormal"/>
        <w:jc w:val="right"/>
      </w:pPr>
      <w:r>
        <w:t>постановлением</w:t>
      </w:r>
    </w:p>
    <w:p w:rsidR="00C164EE" w:rsidRDefault="00C164EE">
      <w:pPr>
        <w:pStyle w:val="ConsPlusNormal"/>
        <w:jc w:val="right"/>
      </w:pPr>
      <w:r>
        <w:t>Администрации</w:t>
      </w:r>
    </w:p>
    <w:p w:rsidR="00C164EE" w:rsidRDefault="00C164EE">
      <w:pPr>
        <w:pStyle w:val="ConsPlusNormal"/>
        <w:jc w:val="right"/>
      </w:pPr>
      <w:r>
        <w:t>Приморского края</w:t>
      </w:r>
    </w:p>
    <w:p w:rsidR="00C164EE" w:rsidRDefault="00C164EE">
      <w:pPr>
        <w:pStyle w:val="ConsPlusNormal"/>
        <w:jc w:val="right"/>
      </w:pPr>
      <w:r>
        <w:t>от 27.09.2012 N 268-па</w:t>
      </w:r>
    </w:p>
    <w:p w:rsidR="00C164EE" w:rsidRDefault="00C164EE">
      <w:pPr>
        <w:pStyle w:val="ConsPlusNormal"/>
        <w:ind w:firstLine="540"/>
        <w:jc w:val="both"/>
      </w:pPr>
    </w:p>
    <w:p w:rsidR="00C164EE" w:rsidRDefault="00C164EE">
      <w:pPr>
        <w:pStyle w:val="ConsPlusNormal"/>
        <w:jc w:val="right"/>
      </w:pPr>
      <w:r>
        <w:t>Форма</w:t>
      </w:r>
    </w:p>
    <w:p w:rsidR="00C164EE" w:rsidRDefault="00C164EE">
      <w:pPr>
        <w:pStyle w:val="ConsPlusNormal"/>
        <w:ind w:firstLine="540"/>
        <w:jc w:val="both"/>
      </w:pPr>
    </w:p>
    <w:p w:rsidR="00C164EE" w:rsidRDefault="00C164E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ИНФОРМАЦИОННАЯ КАРТА</w:t>
      </w:r>
    </w:p>
    <w:p w:rsidR="00C164EE" w:rsidRDefault="00C164EE">
      <w:pPr>
        <w:pStyle w:val="ConsPlusTitle"/>
        <w:jc w:val="center"/>
        <w:rPr>
          <w:rFonts w:ascii="Times New Roman" w:hAnsi="Times New Roman" w:cs="Times New Roman"/>
        </w:rPr>
      </w:pPr>
      <w:bookmarkStart w:id="12" w:name="Par530"/>
      <w:bookmarkEnd w:id="12"/>
      <w:r>
        <w:rPr>
          <w:rFonts w:ascii="Times New Roman" w:hAnsi="Times New Roman" w:cs="Times New Roman"/>
        </w:rPr>
        <w:t>УЧАСТНИКА ЕЖЕГОДНОГО КРАЕВОГО СМОТРА-КОНКУРСА</w:t>
      </w:r>
    </w:p>
    <w:p w:rsidR="00C164EE" w:rsidRDefault="00C164E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ЛУЧШУЮ ПОСТАНОВКУ РАБОТЫ ПО ОХРАНЕ ТРУДА</w:t>
      </w:r>
    </w:p>
    <w:p w:rsidR="00C164EE" w:rsidRDefault="00C164E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2013 - 2014 ГОДАХ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64EE" w:rsidRDefault="00C164E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ОБЩИЕ СВЕДЕНИЯ</w:t>
      </w:r>
    </w:p>
    <w:p w:rsidR="00C164EE" w:rsidRDefault="00C164EE">
      <w:pPr>
        <w:pStyle w:val="ConsPlusNormal"/>
        <w:ind w:firstLine="54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040"/>
        <w:gridCol w:w="2380"/>
      </w:tblGrid>
      <w:tr w:rsidR="00C164EE" w:rsidRPr="000955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Наименование организации       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C164EE" w:rsidRPr="0009559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Юридический адрес  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C164EE" w:rsidRPr="0009559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Телефон/факс       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C164EE" w:rsidRPr="0009559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Вид экономической деятельности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C164EE" w:rsidRPr="0009559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Организационно-правовая форма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C164EE" w:rsidRPr="0009559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Ф.И.О. руководителя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C164EE" w:rsidRPr="00095599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Ф.И.О. руководителя (специалиста) </w:t>
            </w:r>
            <w:r w:rsidRPr="00095599">
              <w:rPr>
                <w:rFonts w:ascii="Courier New" w:eastAsiaTheme="minorEastAsia" w:hAnsi="Courier New" w:cs="Courier New"/>
              </w:rPr>
              <w:br/>
              <w:t xml:space="preserve">службы охраны труда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C164EE" w:rsidRPr="0009559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Ф.И.О. председателя профкома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C164EE" w:rsidRPr="00095599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Среднесписочная численность       </w:t>
            </w:r>
            <w:r w:rsidRPr="00095599">
              <w:rPr>
                <w:rFonts w:ascii="Courier New" w:eastAsiaTheme="minorEastAsia" w:hAnsi="Courier New" w:cs="Courier New"/>
              </w:rPr>
              <w:br/>
              <w:t xml:space="preserve">работников, из них: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C164EE" w:rsidRPr="0009559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женщин             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C164EE" w:rsidRPr="0009559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лиц, не достигших возраста 18 лет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C164EE" w:rsidRPr="0009559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Номинация          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</w:tbl>
    <w:p w:rsidR="00C164EE" w:rsidRPr="0046571F" w:rsidRDefault="00C164EE">
      <w:pPr>
        <w:pStyle w:val="ConsPlusNormal"/>
        <w:ind w:firstLine="540"/>
        <w:jc w:val="both"/>
        <w:rPr>
          <w:sz w:val="24"/>
        </w:rPr>
      </w:pPr>
    </w:p>
    <w:p w:rsidR="00C164EE" w:rsidRPr="0046571F" w:rsidRDefault="0046571F">
      <w:pPr>
        <w:pStyle w:val="ConsPlusNormal"/>
        <w:jc w:val="center"/>
        <w:outlineLvl w:val="2"/>
        <w:rPr>
          <w:sz w:val="24"/>
        </w:rPr>
      </w:pPr>
      <w:r w:rsidRPr="0046571F">
        <w:rPr>
          <w:sz w:val="24"/>
        </w:rPr>
        <w:t>раздел 2. основные показатели</w:t>
      </w:r>
    </w:p>
    <w:p w:rsidR="00C164EE" w:rsidRPr="0046571F" w:rsidRDefault="0046571F">
      <w:pPr>
        <w:pStyle w:val="ConsPlusNormal"/>
        <w:jc w:val="center"/>
        <w:rPr>
          <w:sz w:val="24"/>
        </w:rPr>
      </w:pPr>
      <w:r w:rsidRPr="0046571F">
        <w:rPr>
          <w:sz w:val="24"/>
        </w:rPr>
        <w:t>работы по охране труда в организации</w:t>
      </w:r>
    </w:p>
    <w:p w:rsidR="00C164EE" w:rsidRDefault="00C164EE">
      <w:pPr>
        <w:pStyle w:val="ConsPlusNormal"/>
        <w:ind w:firstLine="540"/>
        <w:jc w:val="both"/>
      </w:pP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┌─────┬───────────────────────────────────────┬──────────┬─────────┬────┐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│              Показатели               │Предыдущий│Отчетный │Балл│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п/п │                                       │   год    │   </w:t>
      </w:r>
      <w:proofErr w:type="gramStart"/>
      <w:r>
        <w:rPr>
          <w:rFonts w:ascii="Courier New" w:hAnsi="Courier New" w:cs="Courier New"/>
          <w:sz w:val="18"/>
          <w:szCs w:val="18"/>
        </w:rPr>
        <w:t>год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  │                   2                   │    3     │    4    │ 5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  │Наличие Положения (приказа) о системе  │(да, нет) │(да, нет)│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│управления охраной труда </w:t>
      </w:r>
      <w:hyperlink w:anchor="Par676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  │Наличие службы охраны труда или        │чел.      │чел.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│специалиста по охране труда </w:t>
      </w:r>
      <w:hyperlink w:anchor="Par677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│3.   │Наличие коллективного договора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│(да, нет) │(да, нет)│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│разделом "Условия и охрана труда" или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│соглашения об охране труда </w:t>
      </w:r>
      <w:hyperlink w:anchor="Par678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79" w:history="1">
        <w:r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  │Наличие комитета (комиссии) по охране  │(да, нет) │(да, нет)│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│труда </w:t>
      </w:r>
      <w:hyperlink w:anchor="Par680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  │Количество прошедших обучение и        │чел.      │чел.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│проверку знаний по охране труда членов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│комитета (комиссии) по охране труда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│обучающих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, всего человек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</w:t>
      </w:r>
      <w:hyperlink w:anchor="Par681" w:history="1">
        <w:r>
          <w:rPr>
            <w:rFonts w:ascii="Courier New" w:hAnsi="Courier New" w:cs="Courier New"/>
            <w:color w:val="0000FF"/>
            <w:sz w:val="18"/>
            <w:szCs w:val="18"/>
          </w:rPr>
          <w:t>&lt;6&gt;</w:t>
        </w:r>
      </w:hyperlink>
      <w:r>
        <w:rPr>
          <w:rFonts w:ascii="Courier New" w:hAnsi="Courier New" w:cs="Courier New"/>
          <w:sz w:val="18"/>
          <w:szCs w:val="18"/>
        </w:rPr>
        <w:t>.             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│Удельный вес </w:t>
      </w:r>
      <w:proofErr w:type="gramStart"/>
      <w:r>
        <w:rPr>
          <w:rFonts w:ascii="Courier New" w:hAnsi="Courier New" w:cs="Courier New"/>
          <w:sz w:val="18"/>
          <w:szCs w:val="18"/>
        </w:rPr>
        <w:t>обученных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по охране труда │%         │%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 общего количества подлежащих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│обучению         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  │Количество прошедших обучение и        │чел.      │чел.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│проверку знаний требований охраны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│труда руководителей и специалистов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681" w:history="1">
        <w:r>
          <w:rPr>
            <w:rFonts w:ascii="Courier New" w:hAnsi="Courier New" w:cs="Courier New"/>
            <w:color w:val="0000FF"/>
            <w:sz w:val="18"/>
            <w:szCs w:val="18"/>
          </w:rPr>
          <w:t>&lt;6&gt;</w:t>
        </w:r>
      </w:hyperlink>
      <w:r>
        <w:rPr>
          <w:rFonts w:ascii="Courier New" w:hAnsi="Courier New" w:cs="Courier New"/>
          <w:sz w:val="18"/>
          <w:szCs w:val="18"/>
        </w:rPr>
        <w:t>.             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│Удельный вес </w:t>
      </w:r>
      <w:proofErr w:type="gramStart"/>
      <w:r>
        <w:rPr>
          <w:rFonts w:ascii="Courier New" w:hAnsi="Courier New" w:cs="Courier New"/>
          <w:sz w:val="18"/>
          <w:szCs w:val="18"/>
        </w:rPr>
        <w:t>обученных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по охране труда │%         │%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 общего количества подлежащих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│обучению         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  │Количество работников, прошедших       │чел.      │чел.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│периодический медицинский осмотр.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│Удельный вес работников, прошедших     │%         │%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│медицинские осмотры, от общего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│количества подлежащих прохождению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│периодического медицинского осмотра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│8.   │</w:t>
      </w:r>
      <w:proofErr w:type="gramStart"/>
      <w:r>
        <w:rPr>
          <w:rFonts w:ascii="Courier New" w:hAnsi="Courier New" w:cs="Courier New"/>
          <w:sz w:val="18"/>
          <w:szCs w:val="18"/>
        </w:rPr>
        <w:t>Наличие распорядительной (приказы,     │в наличии │в наличии│    │</w:t>
      </w:r>
      <w:proofErr w:type="gramEnd"/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│инструкции), учетной (журналы,         │частично  │</w:t>
      </w:r>
      <w:proofErr w:type="gramStart"/>
      <w:r>
        <w:rPr>
          <w:rFonts w:ascii="Courier New" w:hAnsi="Courier New" w:cs="Courier New"/>
          <w:sz w:val="18"/>
          <w:szCs w:val="18"/>
        </w:rPr>
        <w:t>частично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│перечни) документации по охране труда  │нет       │</w:t>
      </w:r>
      <w:proofErr w:type="gramStart"/>
      <w:r>
        <w:rPr>
          <w:rFonts w:ascii="Courier New" w:hAnsi="Courier New" w:cs="Courier New"/>
          <w:sz w:val="18"/>
          <w:szCs w:val="18"/>
        </w:rPr>
        <w:t>нет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682" w:history="1">
        <w:r>
          <w:rPr>
            <w:rFonts w:ascii="Courier New" w:hAnsi="Courier New" w:cs="Courier New"/>
            <w:color w:val="0000FF"/>
            <w:sz w:val="18"/>
            <w:szCs w:val="18"/>
          </w:rPr>
          <w:t>&lt;7&gt;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83" w:history="1">
        <w:r>
          <w:rPr>
            <w:rFonts w:ascii="Courier New" w:hAnsi="Courier New" w:cs="Courier New"/>
            <w:color w:val="0000FF"/>
            <w:sz w:val="18"/>
            <w:szCs w:val="18"/>
          </w:rPr>
          <w:t>&lt;8&gt;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  │Наличие кабинета по охране труда,      │(да, нет) │(да, нет)│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│уголка по охране труда </w:t>
      </w:r>
      <w:hyperlink w:anchor="Par684" w:history="1">
        <w:r>
          <w:rPr>
            <w:rFonts w:ascii="Courier New" w:hAnsi="Courier New" w:cs="Courier New"/>
            <w:color w:val="0000FF"/>
            <w:sz w:val="18"/>
            <w:szCs w:val="18"/>
          </w:rPr>
          <w:t>&lt;9&gt;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 │Общее количество несчастных случаев и  │(кол-во)  │(кол-во)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│профессиональных заболеваний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производстве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них пострадало                       │чел.      │чел.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│Кч - коэффициент частоты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│11.  │Материальные затраты на мероприятия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│охране труда, всего (тыс. руб.) </w:t>
      </w:r>
      <w:hyperlink w:anchor="Par685" w:history="1">
        <w:r>
          <w:rPr>
            <w:rFonts w:ascii="Courier New" w:hAnsi="Courier New" w:cs="Courier New"/>
            <w:color w:val="0000FF"/>
            <w:sz w:val="18"/>
            <w:szCs w:val="18"/>
          </w:rPr>
          <w:t>&lt;10&gt;</w:t>
        </w:r>
      </w:hyperlink>
      <w:r>
        <w:rPr>
          <w:rFonts w:ascii="Courier New" w:hAnsi="Courier New" w:cs="Courier New"/>
          <w:sz w:val="18"/>
          <w:szCs w:val="18"/>
        </w:rPr>
        <w:t xml:space="preserve">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│запланировано                          │руб.      │руб.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│фактически использовано                │руб.      │руб.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│11.1.│в т.ч. на одного работника             │руб.      │руб.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  │Удельный вес рабочих мест, на которых  │%         │%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│проведена аттестация по условиям труда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686" w:history="1">
        <w:r>
          <w:rPr>
            <w:rFonts w:ascii="Courier New" w:hAnsi="Courier New" w:cs="Courier New"/>
            <w:color w:val="0000FF"/>
            <w:sz w:val="18"/>
            <w:szCs w:val="18"/>
          </w:rPr>
          <w:t>&lt;11&gt;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│13.  │Численность работников, занятых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│чел.      │чел.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│работах с </w:t>
      </w:r>
      <w:proofErr w:type="gramStart"/>
      <w:r>
        <w:rPr>
          <w:rFonts w:ascii="Courier New" w:hAnsi="Courier New" w:cs="Courier New"/>
          <w:sz w:val="18"/>
          <w:szCs w:val="18"/>
        </w:rPr>
        <w:t>вредными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(или) опасными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│условиями труда, из них: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│женщин                                 │чел.      │чел.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│лиц, не достигших возраста 18 лет      │чел.      │чел.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  │Численность работников, получающих     │чел.      │чел.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│компенсации за работу с </w:t>
      </w:r>
      <w:proofErr w:type="gramStart"/>
      <w:r>
        <w:rPr>
          <w:rFonts w:ascii="Courier New" w:hAnsi="Courier New" w:cs="Courier New"/>
          <w:sz w:val="18"/>
          <w:szCs w:val="18"/>
        </w:rPr>
        <w:t>тяжелыми</w:t>
      </w:r>
      <w:proofErr w:type="gramEnd"/>
      <w:r>
        <w:rPr>
          <w:rFonts w:ascii="Courier New" w:hAnsi="Courier New" w:cs="Courier New"/>
          <w:sz w:val="18"/>
          <w:szCs w:val="18"/>
        </w:rPr>
        <w:t>,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│вредными или опасными условиями труда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687" w:history="1">
        <w:r>
          <w:rPr>
            <w:rFonts w:ascii="Courier New" w:hAnsi="Courier New" w:cs="Courier New"/>
            <w:color w:val="0000FF"/>
            <w:sz w:val="18"/>
            <w:szCs w:val="18"/>
          </w:rPr>
          <w:t>&lt;12&gt;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  │Участие в смотрах-конкурсах            │(да, нет) │(да, нет)│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│муниципального образования на </w:t>
      </w:r>
      <w:proofErr w:type="gramStart"/>
      <w:r>
        <w:rPr>
          <w:rFonts w:ascii="Courier New" w:hAnsi="Courier New" w:cs="Courier New"/>
          <w:sz w:val="18"/>
          <w:szCs w:val="18"/>
        </w:rPr>
        <w:t>лучшую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│постановку работы по охране труда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688" w:history="1">
        <w:r>
          <w:rPr>
            <w:rFonts w:ascii="Courier New" w:hAnsi="Courier New" w:cs="Courier New"/>
            <w:color w:val="0000FF"/>
            <w:sz w:val="18"/>
            <w:szCs w:val="18"/>
          </w:rPr>
          <w:t>&lt;13&gt;</w:t>
        </w:r>
      </w:hyperlink>
      <w:r>
        <w:rPr>
          <w:rFonts w:ascii="Courier New" w:hAnsi="Courier New" w:cs="Courier New"/>
          <w:sz w:val="18"/>
          <w:szCs w:val="18"/>
        </w:rPr>
        <w:t>.            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│Удельный вес работников, участвовавших │%         │%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смотрах-конкурсах к их общему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│количеству в организации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│16.  │Использование </w:t>
      </w:r>
      <w:proofErr w:type="gramStart"/>
      <w:r>
        <w:rPr>
          <w:rFonts w:ascii="Courier New" w:hAnsi="Courier New" w:cs="Courier New"/>
          <w:sz w:val="18"/>
          <w:szCs w:val="18"/>
        </w:rPr>
        <w:t>частичного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│(да, нет) │(да, нет)│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│финансирования предупредительных мер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 сокращению </w:t>
      </w:r>
      <w:proofErr w:type="gramStart"/>
      <w:r>
        <w:rPr>
          <w:rFonts w:ascii="Courier New" w:hAnsi="Courier New" w:cs="Courier New"/>
          <w:sz w:val="18"/>
          <w:szCs w:val="18"/>
        </w:rPr>
        <w:t>производственного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│травматизма и </w:t>
      </w:r>
      <w:proofErr w:type="gramStart"/>
      <w:r>
        <w:rPr>
          <w:rFonts w:ascii="Courier New" w:hAnsi="Courier New" w:cs="Courier New"/>
          <w:sz w:val="18"/>
          <w:szCs w:val="18"/>
        </w:rPr>
        <w:t>профессиональной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│заболеваемости за счет средств Фонда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│социального страхования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│Федерации </w:t>
      </w:r>
      <w:hyperlink w:anchor="Par689" w:history="1">
        <w:r>
          <w:rPr>
            <w:rFonts w:ascii="Courier New" w:hAnsi="Courier New" w:cs="Courier New"/>
            <w:color w:val="0000FF"/>
            <w:sz w:val="18"/>
            <w:szCs w:val="18"/>
          </w:rPr>
          <w:t>&lt;14&gt;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│тыс. руб. │тыс. руб.│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  │За получение скидки (надбавки) к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  │Н</w:t>
      </w:r>
      <w:proofErr w:type="gramEnd"/>
      <w:r>
        <w:rPr>
          <w:rFonts w:ascii="Courier New" w:hAnsi="Courier New" w:cs="Courier New"/>
          <w:sz w:val="18"/>
          <w:szCs w:val="18"/>
        </w:rPr>
        <w:t>е        │Не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│страховым тарифам на обязательное      │устана</w:t>
      </w:r>
      <w:proofErr w:type="gramStart"/>
      <w:r>
        <w:rPr>
          <w:rFonts w:ascii="Courier New" w:hAnsi="Courier New" w:cs="Courier New"/>
          <w:sz w:val="18"/>
          <w:szCs w:val="18"/>
        </w:rPr>
        <w:t>в-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│устанав-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│социальное страхование от несчастных   │ливалась  │ливалась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│случаев на производстве и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│профессиональных заболеваний </w:t>
      </w:r>
      <w:hyperlink w:anchor="Par690" w:history="1">
        <w:r>
          <w:rPr>
            <w:rFonts w:ascii="Courier New" w:hAnsi="Courier New" w:cs="Courier New"/>
            <w:color w:val="0000FF"/>
            <w:sz w:val="18"/>
            <w:szCs w:val="18"/>
          </w:rPr>
          <w:t>&lt;15&gt;</w:t>
        </w:r>
      </w:hyperlink>
      <w:r>
        <w:rPr>
          <w:rFonts w:ascii="Courier New" w:hAnsi="Courier New" w:cs="Courier New"/>
          <w:sz w:val="18"/>
          <w:szCs w:val="18"/>
        </w:rPr>
        <w:t>: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│получение скидки                       │(да,  нет)│(да, нет)│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│получение надбавки                     │(да, нет) │(да, нет)│    │</w:t>
      </w:r>
    </w:p>
    <w:p w:rsidR="00C164EE" w:rsidRDefault="00C164E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└─────┴───────────────────────────────────────┴──────────┴─────────┴────┘</w:t>
      </w:r>
    </w:p>
    <w:p w:rsidR="00C164EE" w:rsidRDefault="00C164EE">
      <w:pPr>
        <w:pStyle w:val="ConsPlusNormal"/>
        <w:pBdr>
          <w:bottom w:val="single" w:sz="6" w:space="1" w:color="auto"/>
        </w:pBdr>
        <w:ind w:firstLine="540"/>
        <w:jc w:val="both"/>
        <w:rPr>
          <w:sz w:val="18"/>
          <w:szCs w:val="18"/>
        </w:rPr>
      </w:pPr>
    </w:p>
    <w:p w:rsidR="00C164EE" w:rsidRDefault="00C164EE">
      <w:pPr>
        <w:pStyle w:val="ConsPlusNormal"/>
        <w:ind w:firstLine="540"/>
        <w:jc w:val="both"/>
      </w:pPr>
    </w:p>
    <w:p w:rsidR="00C164EE" w:rsidRDefault="00C164EE">
      <w:pPr>
        <w:pStyle w:val="ConsPlusNormal"/>
        <w:ind w:firstLine="540"/>
        <w:jc w:val="both"/>
      </w:pP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Работодателем вместе с информационной картой </w:t>
      </w:r>
      <w:proofErr w:type="gramStart"/>
      <w:r>
        <w:rPr>
          <w:rFonts w:ascii="Times New Roman" w:hAnsi="Times New Roman" w:cs="Times New Roman"/>
        </w:rPr>
        <w:t>предоставляются следующие документы</w:t>
      </w:r>
      <w:proofErr w:type="gramEnd"/>
      <w:r>
        <w:rPr>
          <w:rFonts w:ascii="Times New Roman" w:hAnsi="Times New Roman" w:cs="Times New Roman"/>
        </w:rPr>
        <w:t>: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- копия Положения (приказа) о системе управления охраной труда;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ar676"/>
      <w:bookmarkEnd w:id="13"/>
      <w:r>
        <w:rPr>
          <w:rFonts w:ascii="Times New Roman" w:hAnsi="Times New Roman" w:cs="Times New Roman"/>
        </w:rPr>
        <w:t>&lt;2&gt; - копия приказа или договора о приеме на работу специалиста по охране труда;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ar677"/>
      <w:bookmarkEnd w:id="14"/>
      <w:r>
        <w:rPr>
          <w:rFonts w:ascii="Times New Roman" w:hAnsi="Times New Roman" w:cs="Times New Roman"/>
        </w:rPr>
        <w:t>&lt;3&gt; - копия справки об уведомительной регистрации коллективного договора или титульный лист соглашения об охране труда;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ar678"/>
      <w:bookmarkEnd w:id="15"/>
      <w:r>
        <w:rPr>
          <w:rFonts w:ascii="Times New Roman" w:hAnsi="Times New Roman" w:cs="Times New Roman"/>
        </w:rPr>
        <w:t>&lt;4&gt; - копия раздела "Условия и охрана труда" в коллективном договоре;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ar679"/>
      <w:bookmarkEnd w:id="16"/>
      <w:r>
        <w:rPr>
          <w:rFonts w:ascii="Times New Roman" w:hAnsi="Times New Roman" w:cs="Times New Roman"/>
        </w:rPr>
        <w:t>&lt;5&gt; - копия приказа о создании комитета (комиссии) по охране труда;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ar680"/>
      <w:bookmarkEnd w:id="17"/>
      <w:r>
        <w:rPr>
          <w:rFonts w:ascii="Times New Roman" w:hAnsi="Times New Roman" w:cs="Times New Roman"/>
        </w:rPr>
        <w:t xml:space="preserve">&lt;6&gt; - копии удостоверений о прохождении </w:t>
      </w:r>
      <w:proofErr w:type="gramStart"/>
      <w:r>
        <w:rPr>
          <w:rFonts w:ascii="Times New Roman" w:hAnsi="Times New Roman" w:cs="Times New Roman"/>
        </w:rPr>
        <w:t>обучения по охране</w:t>
      </w:r>
      <w:proofErr w:type="gramEnd"/>
      <w:r>
        <w:rPr>
          <w:rFonts w:ascii="Times New Roman" w:hAnsi="Times New Roman" w:cs="Times New Roman"/>
        </w:rPr>
        <w:t xml:space="preserve"> труда (или копии протоколов);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ar681"/>
      <w:bookmarkEnd w:id="18"/>
      <w:r>
        <w:rPr>
          <w:rFonts w:ascii="Times New Roman" w:hAnsi="Times New Roman" w:cs="Times New Roman"/>
        </w:rPr>
        <w:t>&lt;7&gt; - перечень имеющихся в наличии нормативных правовых актов, содержащих государственные нормативные требования охраны труда;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ar682"/>
      <w:bookmarkEnd w:id="19"/>
      <w:r>
        <w:rPr>
          <w:rFonts w:ascii="Times New Roman" w:hAnsi="Times New Roman" w:cs="Times New Roman"/>
        </w:rPr>
        <w:t>&lt;8&gt; - перечень имеющейся в наличии распорядительной (приказы, инструкции), учетной (журналы, перечни) документации по охране труда;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ar683"/>
      <w:bookmarkEnd w:id="20"/>
      <w:r>
        <w:rPr>
          <w:rFonts w:ascii="Times New Roman" w:hAnsi="Times New Roman" w:cs="Times New Roman"/>
        </w:rPr>
        <w:t>&lt;9&gt; - фотографии размером 9 x 14 см кабинета по охране труда (общий вид кабинета, 2 - 3 снимка стендов по охране труда, места руководителя занятия, применяемой видеотехники во время занятий), уголков по охране труда;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ar684"/>
      <w:bookmarkEnd w:id="21"/>
      <w:r>
        <w:rPr>
          <w:rFonts w:ascii="Times New Roman" w:hAnsi="Times New Roman" w:cs="Times New Roman"/>
        </w:rPr>
        <w:t>&lt;10&gt; - копия соглашения или плана мероприятий по охране труда с указанием запланированных финансовых средств на мероприятия по охране труда;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ar685"/>
      <w:bookmarkEnd w:id="22"/>
      <w:r>
        <w:rPr>
          <w:rFonts w:ascii="Times New Roman" w:hAnsi="Times New Roman" w:cs="Times New Roman"/>
        </w:rPr>
        <w:t>&lt;11&gt; - копия сводной ведомости по результатам аттестации рабочих мест;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ar686"/>
      <w:bookmarkEnd w:id="23"/>
      <w:r>
        <w:rPr>
          <w:rFonts w:ascii="Times New Roman" w:hAnsi="Times New Roman" w:cs="Times New Roman"/>
        </w:rPr>
        <w:t>&lt;12&gt; - компенсации: ежегодный дополнительный отпуск, сокращенный рабочий день, повышенная оплата труда, бесплатная выдача молока, лечебно-профилактическое питание;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ar687"/>
      <w:bookmarkEnd w:id="24"/>
      <w:r>
        <w:rPr>
          <w:rFonts w:ascii="Times New Roman" w:hAnsi="Times New Roman" w:cs="Times New Roman"/>
        </w:rPr>
        <w:t>&lt;13&gt; - копии заявки и информационной карты на участие в смотре-конкурсе;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ar688"/>
      <w:bookmarkEnd w:id="25"/>
      <w:r>
        <w:rPr>
          <w:rFonts w:ascii="Times New Roman" w:hAnsi="Times New Roman" w:cs="Times New Roman"/>
        </w:rPr>
        <w:t>&lt;14&gt; - копия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ar689"/>
      <w:bookmarkEnd w:id="26"/>
      <w:r>
        <w:rPr>
          <w:rFonts w:ascii="Times New Roman" w:hAnsi="Times New Roman" w:cs="Times New Roman"/>
        </w:rPr>
        <w:t>&lt;15&gt; - 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ar690"/>
      <w:bookmarkEnd w:id="27"/>
    </w:p>
    <w:p w:rsidR="00C164EE" w:rsidRDefault="00C164E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      _________________________________</w:t>
      </w:r>
    </w:p>
    <w:p w:rsidR="00C164EE" w:rsidRDefault="00C164E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(Ф.И.О., подпись, дата)</w:t>
      </w:r>
    </w:p>
    <w:p w:rsidR="00C164EE" w:rsidRDefault="00C164E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профкома</w:t>
      </w:r>
    </w:p>
    <w:p w:rsidR="00C164EE" w:rsidRDefault="00C164EE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(или иного представительного</w:t>
      </w:r>
      <w:proofErr w:type="gramEnd"/>
    </w:p>
    <w:p w:rsidR="00C164EE" w:rsidRDefault="00C164E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 работников)            _________________________________</w:t>
      </w:r>
    </w:p>
    <w:p w:rsidR="00C164EE" w:rsidRDefault="00C164E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(Ф.И.О., подпись, дата)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3E60" w:rsidRDefault="00983E60" w:rsidP="00205780">
      <w:pPr>
        <w:pStyle w:val="ConsPlusNormal"/>
        <w:jc w:val="both"/>
        <w:rPr>
          <w:rFonts w:ascii="Times New Roman" w:hAnsi="Times New Roman" w:cs="Times New Roman"/>
        </w:rPr>
      </w:pPr>
    </w:p>
    <w:p w:rsidR="00205780" w:rsidRDefault="00205780" w:rsidP="00205780">
      <w:pPr>
        <w:pStyle w:val="ConsPlusNormal"/>
        <w:jc w:val="both"/>
        <w:rPr>
          <w:rFonts w:ascii="Times New Roman" w:hAnsi="Times New Roman" w:cs="Times New Roman"/>
        </w:rPr>
      </w:pPr>
    </w:p>
    <w:p w:rsidR="00205780" w:rsidRDefault="00205780" w:rsidP="00205780">
      <w:pPr>
        <w:pStyle w:val="ConsPlusNormal"/>
        <w:jc w:val="both"/>
        <w:rPr>
          <w:rFonts w:ascii="Times New Roman" w:hAnsi="Times New Roman" w:cs="Times New Roman"/>
        </w:rPr>
      </w:pPr>
    </w:p>
    <w:p w:rsidR="00205780" w:rsidRDefault="00205780" w:rsidP="00205780">
      <w:pPr>
        <w:pStyle w:val="ConsPlusNormal"/>
        <w:jc w:val="both"/>
        <w:rPr>
          <w:rFonts w:ascii="Times New Roman" w:hAnsi="Times New Roman" w:cs="Times New Roman"/>
        </w:rPr>
      </w:pPr>
    </w:p>
    <w:p w:rsidR="00205780" w:rsidRDefault="00205780" w:rsidP="00205780">
      <w:pPr>
        <w:pStyle w:val="ConsPlusNormal"/>
        <w:jc w:val="both"/>
        <w:rPr>
          <w:rFonts w:ascii="Times New Roman" w:hAnsi="Times New Roman" w:cs="Times New Roman"/>
        </w:rPr>
      </w:pPr>
    </w:p>
    <w:p w:rsidR="00205780" w:rsidRDefault="00205780" w:rsidP="00205780">
      <w:pPr>
        <w:pStyle w:val="ConsPlusNormal"/>
        <w:jc w:val="both"/>
        <w:rPr>
          <w:rFonts w:ascii="Times New Roman" w:hAnsi="Times New Roman" w:cs="Times New Roman"/>
        </w:rPr>
      </w:pPr>
    </w:p>
    <w:p w:rsidR="00205780" w:rsidRDefault="00205780" w:rsidP="00205780">
      <w:pPr>
        <w:pStyle w:val="ConsPlusNormal"/>
        <w:jc w:val="both"/>
        <w:rPr>
          <w:rFonts w:ascii="Times New Roman" w:hAnsi="Times New Roman" w:cs="Times New Roman"/>
        </w:rPr>
      </w:pPr>
    </w:p>
    <w:p w:rsidR="00205780" w:rsidRDefault="00205780" w:rsidP="00205780">
      <w:pPr>
        <w:pStyle w:val="ConsPlusNormal"/>
        <w:jc w:val="both"/>
        <w:rPr>
          <w:rFonts w:ascii="Times New Roman" w:hAnsi="Times New Roman" w:cs="Times New Roman"/>
        </w:rPr>
      </w:pPr>
    </w:p>
    <w:p w:rsidR="00205780" w:rsidRPr="00F51D6C" w:rsidRDefault="00205780" w:rsidP="00205780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p w:rsidR="00205780" w:rsidRDefault="00205780" w:rsidP="00205780">
      <w:pPr>
        <w:pStyle w:val="ConsPlusNormal"/>
        <w:jc w:val="both"/>
        <w:rPr>
          <w:rFonts w:ascii="Times New Roman" w:hAnsi="Times New Roman" w:cs="Times New Roman"/>
        </w:rPr>
      </w:pPr>
    </w:p>
    <w:p w:rsidR="00205780" w:rsidRDefault="00205780" w:rsidP="00205780">
      <w:pPr>
        <w:pStyle w:val="ConsPlusNormal"/>
        <w:jc w:val="both"/>
        <w:rPr>
          <w:rFonts w:ascii="Times New Roman" w:hAnsi="Times New Roman" w:cs="Times New Roman"/>
        </w:rPr>
      </w:pPr>
    </w:p>
    <w:p w:rsidR="00205780" w:rsidRDefault="00205780" w:rsidP="00205780">
      <w:pPr>
        <w:pStyle w:val="ConsPlusNormal"/>
        <w:jc w:val="both"/>
        <w:rPr>
          <w:rFonts w:ascii="Times New Roman" w:hAnsi="Times New Roman" w:cs="Times New Roman"/>
        </w:rPr>
      </w:pPr>
    </w:p>
    <w:p w:rsidR="00205780" w:rsidRDefault="00205780" w:rsidP="00205780">
      <w:pPr>
        <w:pStyle w:val="ConsPlusNormal"/>
        <w:jc w:val="both"/>
        <w:rPr>
          <w:rFonts w:ascii="Times New Roman" w:hAnsi="Times New Roman" w:cs="Times New Roman"/>
        </w:rPr>
      </w:pPr>
    </w:p>
    <w:p w:rsidR="00205780" w:rsidRDefault="00205780" w:rsidP="00205780">
      <w:pPr>
        <w:pStyle w:val="ConsPlusNormal"/>
        <w:jc w:val="both"/>
        <w:rPr>
          <w:rFonts w:ascii="Times New Roman" w:hAnsi="Times New Roman" w:cs="Times New Roman"/>
        </w:rPr>
      </w:pP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64EE" w:rsidRPr="00F51D6C" w:rsidRDefault="00F51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F51D6C">
        <w:rPr>
          <w:rFonts w:ascii="Times New Roman" w:hAnsi="Times New Roman" w:cs="Times New Roman"/>
          <w:sz w:val="28"/>
          <w:szCs w:val="28"/>
        </w:rPr>
        <w:t>аявка</w:t>
      </w:r>
    </w:p>
    <w:p w:rsidR="00C164EE" w:rsidRPr="00F51D6C" w:rsidRDefault="00F51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721"/>
      <w:bookmarkEnd w:id="28"/>
      <w:r w:rsidRPr="00F51D6C">
        <w:rPr>
          <w:rFonts w:ascii="Times New Roman" w:hAnsi="Times New Roman" w:cs="Times New Roman"/>
          <w:sz w:val="28"/>
          <w:szCs w:val="28"/>
        </w:rPr>
        <w:t>на участие в ежегодном краевом смотре-конкурсе</w:t>
      </w:r>
    </w:p>
    <w:p w:rsidR="00C164EE" w:rsidRPr="00F51D6C" w:rsidRDefault="00F51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1D6C">
        <w:rPr>
          <w:rFonts w:ascii="Times New Roman" w:hAnsi="Times New Roman" w:cs="Times New Roman"/>
          <w:sz w:val="28"/>
          <w:szCs w:val="28"/>
        </w:rPr>
        <w:t>на лучшую постановку работы по охране</w:t>
      </w:r>
    </w:p>
    <w:p w:rsidR="00C164EE" w:rsidRPr="00F51D6C" w:rsidRDefault="00F51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1D6C">
        <w:rPr>
          <w:rFonts w:ascii="Times New Roman" w:hAnsi="Times New Roman" w:cs="Times New Roman"/>
          <w:sz w:val="28"/>
          <w:szCs w:val="28"/>
        </w:rPr>
        <w:t>труда в 2013 - 2014 годах</w:t>
      </w:r>
    </w:p>
    <w:p w:rsidR="00C164EE" w:rsidRPr="00F51D6C" w:rsidRDefault="00C16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64EE" w:rsidRDefault="0020578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4EE">
        <w:rPr>
          <w:rFonts w:ascii="Times New Roman" w:hAnsi="Times New Roman" w:cs="Times New Roman"/>
          <w:sz w:val="28"/>
          <w:szCs w:val="28"/>
        </w:rPr>
        <w:t xml:space="preserve">  Прошу зарегистрировать администрацию Анучинского муниципального района расположенную: Приморский край, Анучинский район, село Анучино, улица Лазо,6.тел/факс (42362)91-201, как  участника  ежегодного  краевого  смотра-конкурса  на лучшую постановку работы по охране труда в 2013 - 2014 годах в номинации «Лучший муниципальный район».</w:t>
      </w:r>
    </w:p>
    <w:p w:rsidR="00C164EE" w:rsidRDefault="00C164E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Полноту  и  достоверность  сведений,  указанных  в  настоящей  заявке и прилагаемых к ней конкурсных документах, гарантируем.</w:t>
      </w:r>
    </w:p>
    <w:p w:rsidR="00C164EE" w:rsidRDefault="00C164E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Уведомлены  о  том,  что   участники   смотра-конкурса,   представившие недостоверные данные, не могут быть допущены к участию в смотре-конкурсе.</w:t>
      </w:r>
    </w:p>
    <w:p w:rsidR="00C164EE" w:rsidRDefault="00C164E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164EE" w:rsidRDefault="00C164EE">
      <w:pPr>
        <w:pStyle w:val="ConsPlusNonformat"/>
        <w:tabs>
          <w:tab w:val="left" w:pos="66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В.И.Морозов</w:t>
      </w:r>
    </w:p>
    <w:p w:rsidR="00C164EE" w:rsidRDefault="00C164EE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4EE" w:rsidRDefault="00C164EE">
      <w:pPr>
        <w:pStyle w:val="ConsPlusNonforma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C164EE" w:rsidRDefault="00C164EE">
      <w:pPr>
        <w:pStyle w:val="ConsPlusNormal"/>
        <w:ind w:firstLine="540"/>
        <w:jc w:val="both"/>
      </w:pPr>
    </w:p>
    <w:p w:rsidR="00C164EE" w:rsidRDefault="00C164EE">
      <w:pPr>
        <w:pStyle w:val="ConsPlusNormal"/>
        <w:ind w:firstLine="540"/>
        <w:jc w:val="both"/>
      </w:pPr>
    </w:p>
    <w:p w:rsidR="00C164EE" w:rsidRDefault="00C164EE">
      <w:pPr>
        <w:pStyle w:val="ConsPlusNormal"/>
        <w:ind w:firstLine="540"/>
        <w:jc w:val="both"/>
      </w:pPr>
    </w:p>
    <w:p w:rsidR="00C164EE" w:rsidRDefault="00C164EE">
      <w:pPr>
        <w:pStyle w:val="ConsPlusNormal"/>
        <w:ind w:firstLine="540"/>
        <w:jc w:val="both"/>
      </w:pPr>
    </w:p>
    <w:p w:rsidR="00C164EE" w:rsidRDefault="00C164EE">
      <w:pPr>
        <w:pStyle w:val="ConsPlusNormal"/>
        <w:ind w:firstLine="540"/>
        <w:jc w:val="both"/>
      </w:pPr>
    </w:p>
    <w:p w:rsidR="00C164EE" w:rsidRDefault="00C164EE">
      <w:pPr>
        <w:pStyle w:val="ConsPlusNormal"/>
        <w:ind w:firstLine="540"/>
        <w:jc w:val="both"/>
      </w:pPr>
    </w:p>
    <w:p w:rsidR="00C164EE" w:rsidRDefault="00C164EE">
      <w:pPr>
        <w:pStyle w:val="ConsPlusNormal"/>
        <w:ind w:firstLine="540"/>
        <w:jc w:val="both"/>
      </w:pPr>
    </w:p>
    <w:p w:rsidR="00C164EE" w:rsidRPr="00654324" w:rsidRDefault="00C164EE">
      <w:pPr>
        <w:pStyle w:val="ConsPlusNormal"/>
        <w:jc w:val="both"/>
      </w:pPr>
    </w:p>
    <w:p w:rsidR="00C164EE" w:rsidRPr="00654324" w:rsidRDefault="00C164EE">
      <w:pPr>
        <w:pStyle w:val="ConsPlusNormal"/>
        <w:jc w:val="both"/>
      </w:pPr>
    </w:p>
    <w:p w:rsidR="00C164EE" w:rsidRPr="00654324" w:rsidRDefault="00C164EE">
      <w:pPr>
        <w:pStyle w:val="ConsPlusNormal"/>
        <w:jc w:val="both"/>
      </w:pPr>
    </w:p>
    <w:p w:rsidR="00C164EE" w:rsidRPr="00654324" w:rsidRDefault="00C164EE">
      <w:pPr>
        <w:pStyle w:val="ConsPlusNormal"/>
        <w:jc w:val="both"/>
      </w:pPr>
    </w:p>
    <w:p w:rsidR="00C164EE" w:rsidRPr="00654324" w:rsidRDefault="00C164EE">
      <w:pPr>
        <w:pStyle w:val="ConsPlusNormal"/>
        <w:jc w:val="both"/>
      </w:pPr>
    </w:p>
    <w:p w:rsidR="00C164EE" w:rsidRPr="00654324" w:rsidRDefault="00C164EE">
      <w:pPr>
        <w:pStyle w:val="ConsPlusNormal"/>
        <w:jc w:val="both"/>
      </w:pPr>
    </w:p>
    <w:p w:rsidR="00C164EE" w:rsidRPr="00654324" w:rsidRDefault="00C164EE">
      <w:pPr>
        <w:pStyle w:val="ConsPlusNormal"/>
        <w:jc w:val="both"/>
      </w:pPr>
    </w:p>
    <w:p w:rsidR="00C164EE" w:rsidRPr="00654324" w:rsidRDefault="00C164EE">
      <w:pPr>
        <w:pStyle w:val="ConsPlusNormal"/>
        <w:jc w:val="both"/>
      </w:pPr>
    </w:p>
    <w:p w:rsidR="00C164EE" w:rsidRDefault="00C164EE">
      <w:pPr>
        <w:pStyle w:val="ConsPlusNormal"/>
        <w:jc w:val="both"/>
      </w:pPr>
    </w:p>
    <w:p w:rsidR="00983E60" w:rsidRDefault="00983E60">
      <w:pPr>
        <w:pStyle w:val="ConsPlusNormal"/>
        <w:jc w:val="both"/>
      </w:pPr>
    </w:p>
    <w:p w:rsidR="00BC1988" w:rsidRDefault="00BC1988">
      <w:pPr>
        <w:pStyle w:val="ConsPlusNormal"/>
        <w:jc w:val="both"/>
      </w:pPr>
    </w:p>
    <w:p w:rsidR="00983E60" w:rsidRDefault="00983E60">
      <w:pPr>
        <w:pStyle w:val="ConsPlusNormal"/>
        <w:jc w:val="both"/>
      </w:pPr>
    </w:p>
    <w:p w:rsidR="00C164EE" w:rsidRDefault="00C164EE">
      <w:pPr>
        <w:pStyle w:val="ConsPlusNormal"/>
        <w:ind w:firstLine="540"/>
        <w:jc w:val="both"/>
      </w:pPr>
    </w:p>
    <w:p w:rsidR="00C164EE" w:rsidRDefault="00C164E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ИНФОРМАЦИОННАЯ КАРТА</w:t>
      </w:r>
    </w:p>
    <w:p w:rsidR="00C164EE" w:rsidRDefault="00C164EE">
      <w:pPr>
        <w:pStyle w:val="ConsPlusTitle"/>
        <w:jc w:val="center"/>
        <w:rPr>
          <w:rFonts w:ascii="Times New Roman" w:hAnsi="Times New Roman" w:cs="Times New Roman"/>
        </w:rPr>
      </w:pPr>
      <w:bookmarkStart w:id="29" w:name="Par772"/>
      <w:bookmarkEnd w:id="29"/>
      <w:r>
        <w:rPr>
          <w:rFonts w:ascii="Times New Roman" w:hAnsi="Times New Roman" w:cs="Times New Roman"/>
        </w:rPr>
        <w:t>УЧАСТНИКА ЕЖЕГОДНОГО КРАЕВОГО СМОТРА-КОНКУРСА</w:t>
      </w:r>
    </w:p>
    <w:p w:rsidR="00C164EE" w:rsidRDefault="00C164E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ЛУЧШУЮ ПОСТАНОВКУ РАБОТЫ ПО ОХРАНЕ</w:t>
      </w:r>
    </w:p>
    <w:p w:rsidR="00C164EE" w:rsidRDefault="00C164E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ТРУДА В 2013 - 2014 ГОДАХ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64EE" w:rsidRDefault="00C164EE">
      <w:pPr>
        <w:pStyle w:val="ConsPlusNormal"/>
        <w:jc w:val="center"/>
        <w:outlineLvl w:val="2"/>
      </w:pPr>
      <w:r>
        <w:rPr>
          <w:rFonts w:ascii="Times New Roman" w:hAnsi="Times New Roman" w:cs="Times New Roman"/>
        </w:rPr>
        <w:t>Раздел 1. ОБЩИЕ СВЕДЕНИЯ</w:t>
      </w:r>
    </w:p>
    <w:p w:rsidR="00C164EE" w:rsidRDefault="00C164EE">
      <w:pPr>
        <w:pStyle w:val="ConsPlusNormal"/>
        <w:ind w:firstLine="54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80"/>
        <w:gridCol w:w="2380"/>
      </w:tblGrid>
      <w:tr w:rsidR="00C164EE" w:rsidRPr="0009559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Наименование муниципального образования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C164EE" w:rsidRPr="0009559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Юридический адрес        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C164EE" w:rsidRPr="0009559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Телефон/факс             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C164EE" w:rsidRPr="00095599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Ф.И.О. главы администрации              </w:t>
            </w:r>
            <w:r w:rsidRPr="00095599">
              <w:rPr>
                <w:rFonts w:ascii="Courier New" w:eastAsiaTheme="minorEastAsia" w:hAnsi="Courier New" w:cs="Courier New"/>
              </w:rPr>
              <w:br/>
              <w:t xml:space="preserve">муниципального образования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C164EE" w:rsidRPr="00095599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Ф.И.О. должностного лица администрации  </w:t>
            </w:r>
            <w:r w:rsidRPr="00095599">
              <w:rPr>
                <w:rFonts w:ascii="Courier New" w:eastAsiaTheme="minorEastAsia" w:hAnsi="Courier New" w:cs="Courier New"/>
              </w:rPr>
              <w:br/>
              <w:t xml:space="preserve">муниципального образования, курирующего </w:t>
            </w:r>
            <w:r w:rsidRPr="00095599">
              <w:rPr>
                <w:rFonts w:ascii="Courier New" w:eastAsiaTheme="minorEastAsia" w:hAnsi="Courier New" w:cs="Courier New"/>
              </w:rPr>
              <w:br/>
              <w:t xml:space="preserve">вопросы охраны труда     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C164EE" w:rsidRPr="00095599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Ф.И.О. специалиста муниципального       </w:t>
            </w:r>
            <w:r w:rsidRPr="00095599">
              <w:rPr>
                <w:rFonts w:ascii="Courier New" w:eastAsiaTheme="minorEastAsia" w:hAnsi="Courier New" w:cs="Courier New"/>
              </w:rPr>
              <w:br/>
              <w:t xml:space="preserve">образования по государственному         </w:t>
            </w:r>
            <w:r w:rsidRPr="00095599">
              <w:rPr>
                <w:rFonts w:ascii="Courier New" w:eastAsiaTheme="minorEastAsia" w:hAnsi="Courier New" w:cs="Courier New"/>
              </w:rPr>
              <w:br/>
              <w:t xml:space="preserve">управлению охраной труда 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C164EE" w:rsidRPr="00095599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Ф.И.О. должность председателя МВК       </w:t>
            </w:r>
            <w:r w:rsidRPr="00095599">
              <w:rPr>
                <w:rFonts w:ascii="Courier New" w:eastAsiaTheme="minorEastAsia" w:hAnsi="Courier New" w:cs="Courier New"/>
              </w:rPr>
              <w:br/>
              <w:t xml:space="preserve">муниципального образования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C164EE" w:rsidRPr="00095599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proofErr w:type="gramStart"/>
            <w:r w:rsidRPr="00095599">
              <w:rPr>
                <w:rFonts w:ascii="Courier New" w:eastAsiaTheme="minorEastAsia" w:hAnsi="Courier New" w:cs="Courier New"/>
              </w:rPr>
              <w:t xml:space="preserve">Численность работающих в организациях   </w:t>
            </w:r>
            <w:r w:rsidRPr="00095599">
              <w:rPr>
                <w:rFonts w:ascii="Courier New" w:eastAsiaTheme="minorEastAsia" w:hAnsi="Courier New" w:cs="Courier New"/>
              </w:rPr>
              <w:br/>
              <w:t xml:space="preserve">муниципального образования              </w:t>
            </w:r>
            <w:proofErr w:type="gram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C164EE" w:rsidRPr="00095599">
        <w:trPr>
          <w:cantSplit/>
          <w:trHeight w:val="10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Количество организаций, работодателей - </w:t>
            </w:r>
            <w:r w:rsidRPr="00095599">
              <w:rPr>
                <w:rFonts w:ascii="Courier New" w:eastAsiaTheme="minorEastAsia" w:hAnsi="Courier New" w:cs="Courier New"/>
              </w:rPr>
              <w:br/>
              <w:t xml:space="preserve">физических лиц, имеющих право найма     </w:t>
            </w:r>
            <w:r w:rsidRPr="00095599">
              <w:rPr>
                <w:rFonts w:ascii="Courier New" w:eastAsiaTheme="minorEastAsia" w:hAnsi="Courier New" w:cs="Courier New"/>
              </w:rPr>
              <w:br/>
              <w:t xml:space="preserve">работников в муниципальном образовании, </w:t>
            </w:r>
            <w:r w:rsidRPr="00095599">
              <w:rPr>
                <w:rFonts w:ascii="Courier New" w:eastAsiaTheme="minorEastAsia" w:hAnsi="Courier New" w:cs="Courier New"/>
              </w:rPr>
              <w:br/>
              <w:t xml:space="preserve">всего, из них имеют:     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C164EE" w:rsidRPr="00095599">
        <w:trPr>
          <w:cantSplit/>
          <w:trHeight w:val="4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численность работающих более 50 человек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C164EE" w:rsidRPr="00095599">
        <w:trPr>
          <w:cantSplit/>
          <w:trHeight w:val="4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службу охраны труда      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C164EE" w:rsidRPr="00095599">
        <w:trPr>
          <w:cantSplit/>
          <w:trHeight w:val="4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специалиста по охране труда,            </w:t>
            </w:r>
            <w:r w:rsidRPr="00095599">
              <w:rPr>
                <w:rFonts w:ascii="Courier New" w:eastAsiaTheme="minorEastAsia" w:hAnsi="Courier New" w:cs="Courier New"/>
              </w:rPr>
              <w:br/>
              <w:t xml:space="preserve">освобожденного от других обязанностей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C164EE" w:rsidRPr="00095599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Количество рабочих мест в организациях  </w:t>
            </w:r>
            <w:r w:rsidRPr="00095599">
              <w:rPr>
                <w:rFonts w:ascii="Courier New" w:eastAsiaTheme="minorEastAsia" w:hAnsi="Courier New" w:cs="Courier New"/>
              </w:rPr>
              <w:br/>
              <w:t xml:space="preserve">муниципального образования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C164EE" w:rsidRPr="00095599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095599">
              <w:rPr>
                <w:rFonts w:ascii="Courier New" w:eastAsiaTheme="minorEastAsia" w:hAnsi="Courier New" w:cs="Courier New"/>
              </w:rPr>
              <w:t xml:space="preserve">Номинация                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EE" w:rsidRPr="00095599" w:rsidRDefault="00C164EE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</w:tbl>
    <w:p w:rsidR="00C164EE" w:rsidRDefault="00C164EE">
      <w:pPr>
        <w:pStyle w:val="ConsPlusNormal"/>
        <w:ind w:firstLine="540"/>
        <w:jc w:val="both"/>
      </w:pPr>
    </w:p>
    <w:p w:rsidR="00C164EE" w:rsidRDefault="00C164EE">
      <w:pPr>
        <w:pStyle w:val="ConsPlusNormal"/>
        <w:jc w:val="center"/>
        <w:outlineLvl w:val="2"/>
      </w:pPr>
      <w:r>
        <w:t xml:space="preserve">Раздел 2. ОСНОВНЫЕ ПОКАЗАТЕЛИ </w:t>
      </w:r>
      <w:proofErr w:type="gramStart"/>
      <w:r>
        <w:t>МУНИЦИПАЛЬНОГО</w:t>
      </w:r>
      <w:proofErr w:type="gramEnd"/>
    </w:p>
    <w:p w:rsidR="00C164EE" w:rsidRDefault="00C164EE">
      <w:pPr>
        <w:pStyle w:val="ConsPlusNormal"/>
        <w:jc w:val="center"/>
      </w:pPr>
      <w:r>
        <w:t xml:space="preserve">ОБРАЗОВАНИЯ ПО ОСУЩЕСТВЛЕНИЮ </w:t>
      </w:r>
      <w:proofErr w:type="gramStart"/>
      <w:r>
        <w:t>ПЕРЕДАННЫХ</w:t>
      </w:r>
      <w:proofErr w:type="gramEnd"/>
      <w:r>
        <w:t xml:space="preserve"> ОТДЕЛЬНЫХ</w:t>
      </w:r>
    </w:p>
    <w:p w:rsidR="00C164EE" w:rsidRDefault="00C164EE">
      <w:pPr>
        <w:pStyle w:val="ConsPlusNormal"/>
        <w:jc w:val="center"/>
      </w:pPr>
      <w:r>
        <w:t xml:space="preserve">ГОСУДАРСТВЕННЫХ ПОЛНОМОЧИЙ ПО </w:t>
      </w:r>
      <w:proofErr w:type="gramStart"/>
      <w:r>
        <w:t>ГОСУДАРСТВЕННОМУ</w:t>
      </w:r>
      <w:proofErr w:type="gramEnd"/>
    </w:p>
    <w:p w:rsidR="00C164EE" w:rsidRDefault="00C164EE">
      <w:pPr>
        <w:pStyle w:val="ConsPlusNormal"/>
        <w:jc w:val="center"/>
      </w:pPr>
      <w:r>
        <w:t>УПРАВЛЕНИЮ ОХРАНОЙ ТРУДА</w:t>
      </w:r>
    </w:p>
    <w:p w:rsidR="00C164EE" w:rsidRDefault="00C164EE">
      <w:pPr>
        <w:pStyle w:val="ConsPlusNormal"/>
        <w:ind w:firstLine="540"/>
        <w:jc w:val="both"/>
      </w:pP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┌───┬────────────────────────────────────────┬──────────┬─────────┬────┐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               Показатели               │Предыдущий│Отчетный │Балл│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│п/п│                                        │   год    │   </w:t>
      </w:r>
      <w:proofErr w:type="gramStart"/>
      <w:r>
        <w:rPr>
          <w:rFonts w:ascii="Courier New" w:hAnsi="Courier New" w:cs="Courier New"/>
        </w:rPr>
        <w:t>год</w:t>
      </w:r>
      <w:proofErr w:type="gramEnd"/>
      <w:r>
        <w:rPr>
          <w:rFonts w:ascii="Courier New" w:hAnsi="Courier New" w:cs="Courier New"/>
        </w:rPr>
        <w:t xml:space="preserve">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│                   2                    │    3     │    4    │ 5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│1. │Наличие муниципальных правовых актов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│(да, нет) │(да, нет)│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│реализации </w:t>
      </w:r>
      <w:proofErr w:type="gramStart"/>
      <w:r>
        <w:rPr>
          <w:rFonts w:ascii="Courier New" w:hAnsi="Courier New" w:cs="Courier New"/>
        </w:rPr>
        <w:t>переданных</w:t>
      </w:r>
      <w:proofErr w:type="gramEnd"/>
      <w:r>
        <w:rPr>
          <w:rFonts w:ascii="Courier New" w:hAnsi="Courier New" w:cs="Courier New"/>
        </w:rPr>
        <w:t xml:space="preserve"> отдельных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│государственных полномочий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│государственному управлению охраной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│труда </w:t>
      </w:r>
      <w:hyperlink w:anchor="Par968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      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│Наличие плана основных мероприятий      │(да, нет) │(да, нет)│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│муниципального образования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│осуществлению </w:t>
      </w:r>
      <w:proofErr w:type="gramStart"/>
      <w:r>
        <w:rPr>
          <w:rFonts w:ascii="Courier New" w:hAnsi="Courier New" w:cs="Courier New"/>
        </w:rPr>
        <w:t>переданных</w:t>
      </w:r>
      <w:proofErr w:type="gramEnd"/>
      <w:r>
        <w:rPr>
          <w:rFonts w:ascii="Courier New" w:hAnsi="Courier New" w:cs="Courier New"/>
        </w:rPr>
        <w:t xml:space="preserve"> отдельных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│государственных полномочий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│государственному управлению охраной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│труда, с приложениями </w:t>
      </w:r>
      <w:hyperlink w:anchor="Par969" w:history="1">
        <w:r>
          <w:rPr>
            <w:rFonts w:ascii="Courier New" w:hAnsi="Courier New" w:cs="Courier New"/>
            <w:color w:val="0000FF"/>
          </w:rPr>
          <w:t>&lt;2&gt;</w:t>
        </w:r>
      </w:hyperlink>
      <w:r>
        <w:rPr>
          <w:rFonts w:ascii="Courier New" w:hAnsi="Courier New" w:cs="Courier New"/>
        </w:rPr>
        <w:t xml:space="preserve">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│Наличие плана мероприятий               │(да, нет) │(да, нет)│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proofErr w:type="gramStart"/>
      <w:r>
        <w:rPr>
          <w:rFonts w:ascii="Courier New" w:hAnsi="Courier New" w:cs="Courier New"/>
        </w:rPr>
        <w:t>муниципального</w:t>
      </w:r>
      <w:proofErr w:type="gramEnd"/>
      <w:r>
        <w:rPr>
          <w:rFonts w:ascii="Courier New" w:hAnsi="Courier New" w:cs="Courier New"/>
        </w:rPr>
        <w:t xml:space="preserve"> образований по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│сокращению </w:t>
      </w:r>
      <w:proofErr w:type="gramStart"/>
      <w:r>
        <w:rPr>
          <w:rFonts w:ascii="Courier New" w:hAnsi="Courier New" w:cs="Courier New"/>
        </w:rPr>
        <w:t>производственного</w:t>
      </w:r>
      <w:proofErr w:type="gramEnd"/>
      <w:r>
        <w:rPr>
          <w:rFonts w:ascii="Courier New" w:hAnsi="Courier New" w:cs="Courier New"/>
        </w:rPr>
        <w:t xml:space="preserve">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│травматизма и </w:t>
      </w:r>
      <w:proofErr w:type="gramStart"/>
      <w:r>
        <w:rPr>
          <w:rFonts w:ascii="Courier New" w:hAnsi="Courier New" w:cs="Courier New"/>
        </w:rPr>
        <w:t>профессиональной</w:t>
      </w:r>
      <w:proofErr w:type="gramEnd"/>
      <w:r>
        <w:rPr>
          <w:rFonts w:ascii="Courier New" w:hAnsi="Courier New" w:cs="Courier New"/>
        </w:rPr>
        <w:t xml:space="preserve">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  │заболеваемости в организациях </w:t>
      </w:r>
      <w:hyperlink w:anchor="Par970" w:history="1">
        <w:r>
          <w:rPr>
            <w:rFonts w:ascii="Courier New" w:hAnsi="Courier New" w:cs="Courier New"/>
            <w:color w:val="0000FF"/>
          </w:rPr>
          <w:t>&lt;3&gt;</w:t>
        </w:r>
      </w:hyperlink>
      <w:r>
        <w:rPr>
          <w:rFonts w:ascii="Courier New" w:hAnsi="Courier New" w:cs="Courier New"/>
        </w:rPr>
        <w:t xml:space="preserve">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│Наличие и оборудование рабочего места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│специалиста по </w:t>
      </w:r>
      <w:proofErr w:type="gramStart"/>
      <w:r>
        <w:rPr>
          <w:rFonts w:ascii="Courier New" w:hAnsi="Courier New" w:cs="Courier New"/>
        </w:rPr>
        <w:t>государственному</w:t>
      </w:r>
      <w:proofErr w:type="gramEnd"/>
      <w:r>
        <w:rPr>
          <w:rFonts w:ascii="Courier New" w:hAnsi="Courier New" w:cs="Courier New"/>
        </w:rPr>
        <w:t xml:space="preserve">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│управлению охраной труда </w:t>
      </w:r>
      <w:hyperlink w:anchor="Par981" w:history="1">
        <w:r>
          <w:rPr>
            <w:rFonts w:ascii="Courier New" w:hAnsi="Courier New" w:cs="Courier New"/>
            <w:color w:val="0000FF"/>
          </w:rPr>
          <w:t>&lt;14&gt;</w:t>
        </w:r>
      </w:hyperlink>
      <w:r>
        <w:rPr>
          <w:rFonts w:ascii="Courier New" w:hAnsi="Courier New" w:cs="Courier New"/>
        </w:rPr>
        <w:t>: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│отдельный кабинет                       │(да, нет) │(да, нет)│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 кабинете с другими специалистами      │(да, нет) │(да, нет)│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│Наличие МВК муниципального образования  │(да, нет) │(да, нет)│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hyperlink w:anchor="Par971" w:history="1">
        <w:r>
          <w:rPr>
            <w:rFonts w:ascii="Courier New" w:hAnsi="Courier New" w:cs="Courier New"/>
            <w:color w:val="0000FF"/>
          </w:rPr>
          <w:t>&lt;4&gt;</w:t>
        </w:r>
      </w:hyperlink>
      <w:r>
        <w:rPr>
          <w:rFonts w:ascii="Courier New" w:hAnsi="Courier New" w:cs="Courier New"/>
        </w:rPr>
        <w:t>.              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│Количество рассмотренных вопросов по    │ед.       │ед.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│охране труда МВК муниципального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│образования       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│Количество работников, прошедших        │чел.      │чел.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│обучение и проверку знаний по охране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│труда, всего человек </w:t>
      </w:r>
      <w:hyperlink w:anchor="Par972" w:history="1">
        <w:r>
          <w:rPr>
            <w:rFonts w:ascii="Courier New" w:hAnsi="Courier New" w:cs="Courier New"/>
            <w:color w:val="0000FF"/>
          </w:rPr>
          <w:t>&lt;5&gt;</w:t>
        </w:r>
      </w:hyperlink>
      <w:r>
        <w:rPr>
          <w:rFonts w:ascii="Courier New" w:hAnsi="Courier New" w:cs="Courier New"/>
        </w:rPr>
        <w:t xml:space="preserve">, </w:t>
      </w:r>
      <w:hyperlink w:anchor="Par973" w:history="1">
        <w:r>
          <w:rPr>
            <w:rFonts w:ascii="Courier New" w:hAnsi="Courier New" w:cs="Courier New"/>
            <w:color w:val="0000FF"/>
          </w:rPr>
          <w:t>&lt;6&gt;</w:t>
        </w:r>
      </w:hyperlink>
      <w:r>
        <w:rPr>
          <w:rFonts w:ascii="Courier New" w:hAnsi="Courier New" w:cs="Courier New"/>
        </w:rPr>
        <w:t>.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│Удельный вес </w:t>
      </w:r>
      <w:proofErr w:type="gramStart"/>
      <w:r>
        <w:rPr>
          <w:rFonts w:ascii="Courier New" w:hAnsi="Courier New" w:cs="Courier New"/>
        </w:rPr>
        <w:t>обученных</w:t>
      </w:r>
      <w:proofErr w:type="gramEnd"/>
      <w:r>
        <w:rPr>
          <w:rFonts w:ascii="Courier New" w:hAnsi="Courier New" w:cs="Courier New"/>
        </w:rPr>
        <w:t xml:space="preserve"> по охране труда  │%         │%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│работников от общего количества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│работающих в организациях МО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│Количество руководителей, главных       │чел.      │чел.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│специалистов и специалистов, прошедших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│обучение и проверку знаний требований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│охраны труда в обучающих организациях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│&lt;6&gt;, всего        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│Общее количество на производстве: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│несчастных случаев                      │ед.       │ед.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 них пострадало                        │чел.      │чел.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│Кч - коэффициент частоты случаев со     │ед.       │ед.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│смертельным исходом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│впервые выявленных профессиональных     │чел.      │чел.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│заболеваний       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│Участие в установленном порядке в       │ед.       │ед.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│расследовании несчастных случаев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proofErr w:type="gramStart"/>
      <w:r>
        <w:rPr>
          <w:rFonts w:ascii="Courier New" w:hAnsi="Courier New" w:cs="Courier New"/>
        </w:rPr>
        <w:t>производстве</w:t>
      </w:r>
      <w:proofErr w:type="gramEnd"/>
      <w:r>
        <w:rPr>
          <w:rFonts w:ascii="Courier New" w:hAnsi="Courier New" w:cs="Courier New"/>
        </w:rPr>
        <w:t xml:space="preserve"> в организациях,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│осуществляющих хозяйственную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│деятельность на территории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│муниципального образования, всего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│количество раз </w:t>
      </w:r>
      <w:hyperlink w:anchor="Par974" w:history="1">
        <w:r>
          <w:rPr>
            <w:rFonts w:ascii="Courier New" w:hAnsi="Courier New" w:cs="Courier New"/>
            <w:color w:val="0000FF"/>
          </w:rPr>
          <w:t>&lt;7&gt;</w:t>
        </w:r>
      </w:hyperlink>
      <w:r>
        <w:rPr>
          <w:rFonts w:ascii="Courier New" w:hAnsi="Courier New" w:cs="Courier New"/>
        </w:rPr>
        <w:t xml:space="preserve">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│10.│Участие в совместных проверках          │ед.       │ед.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│организаций, осуществляющих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│хозяйственную деятельность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│территории муниципального образования,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 вопросам охраны труда с органами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│надзора и контроля, всего раз </w:t>
      </w:r>
      <w:hyperlink w:anchor="Par975" w:history="1">
        <w:r>
          <w:rPr>
            <w:rFonts w:ascii="Courier New" w:hAnsi="Courier New" w:cs="Courier New"/>
            <w:color w:val="0000FF"/>
          </w:rPr>
          <w:t>&lt;8&gt;</w:t>
        </w:r>
      </w:hyperlink>
      <w:r>
        <w:rPr>
          <w:rFonts w:ascii="Courier New" w:hAnsi="Courier New" w:cs="Courier New"/>
        </w:rPr>
        <w:t xml:space="preserve">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│11.│Численность работников в организациях   │чел.      │чел.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│на </w:t>
      </w:r>
      <w:proofErr w:type="gramStart"/>
      <w:r>
        <w:rPr>
          <w:rFonts w:ascii="Courier New" w:hAnsi="Courier New" w:cs="Courier New"/>
        </w:rPr>
        <w:t>аттестованных</w:t>
      </w:r>
      <w:proofErr w:type="gramEnd"/>
      <w:r>
        <w:rPr>
          <w:rFonts w:ascii="Courier New" w:hAnsi="Courier New" w:cs="Courier New"/>
        </w:rPr>
        <w:t xml:space="preserve"> по условиям труда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│рабочих местах (с учетом пятилетней     │          │         │    │</w:t>
      </w:r>
      <w:proofErr w:type="gramEnd"/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│периодичности) </w:t>
      </w:r>
      <w:hyperlink w:anchor="Par976" w:history="1">
        <w:r>
          <w:rPr>
            <w:rFonts w:ascii="Courier New" w:hAnsi="Courier New" w:cs="Courier New"/>
            <w:color w:val="0000FF"/>
          </w:rPr>
          <w:t>&lt;9&gt;</w:t>
        </w:r>
      </w:hyperlink>
      <w:r>
        <w:rPr>
          <w:rFonts w:ascii="Courier New" w:hAnsi="Courier New" w:cs="Courier New"/>
        </w:rPr>
        <w:t>.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│Удельный вес работников в организациях  │%         │%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│на </w:t>
      </w:r>
      <w:proofErr w:type="gramStart"/>
      <w:r>
        <w:rPr>
          <w:rFonts w:ascii="Courier New" w:hAnsi="Courier New" w:cs="Courier New"/>
        </w:rPr>
        <w:t>аттестованных</w:t>
      </w:r>
      <w:proofErr w:type="gramEnd"/>
      <w:r>
        <w:rPr>
          <w:rFonts w:ascii="Courier New" w:hAnsi="Courier New" w:cs="Courier New"/>
        </w:rPr>
        <w:t xml:space="preserve"> по условиям труда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│рабочих местах к общему количеству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proofErr w:type="gramStart"/>
      <w:r>
        <w:rPr>
          <w:rFonts w:ascii="Courier New" w:hAnsi="Courier New" w:cs="Courier New"/>
        </w:rPr>
        <w:t>работающих</w:t>
      </w:r>
      <w:proofErr w:type="gramEnd"/>
      <w:r>
        <w:rPr>
          <w:rFonts w:ascii="Courier New" w:hAnsi="Courier New" w:cs="Courier New"/>
        </w:rPr>
        <w:t xml:space="preserve"> в муниципальном образовании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│(с учетом пятилетней периодичности)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│12.│Осуществление на территории             │ед.       │ед.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│муниципального образования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│установленном </w:t>
      </w:r>
      <w:proofErr w:type="gramStart"/>
      <w:r>
        <w:rPr>
          <w:rFonts w:ascii="Courier New" w:hAnsi="Courier New" w:cs="Courier New"/>
        </w:rPr>
        <w:t>порядке</w:t>
      </w:r>
      <w:proofErr w:type="gramEnd"/>
      <w:r>
        <w:rPr>
          <w:rFonts w:ascii="Courier New" w:hAnsi="Courier New" w:cs="Courier New"/>
        </w:rPr>
        <w:t xml:space="preserve"> государственной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│экспертизы условий труда. Количество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│проведенных оценок, всего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│13.│Количество работников, прошедших        │чел.      │чел.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│периодический медицинский осмотр </w:t>
      </w:r>
      <w:hyperlink w:anchor="Par977" w:history="1">
        <w:r>
          <w:rPr>
            <w:rFonts w:ascii="Courier New" w:hAnsi="Courier New" w:cs="Courier New"/>
            <w:color w:val="0000FF"/>
          </w:rPr>
          <w:t>&lt;10&gt;</w:t>
        </w:r>
      </w:hyperlink>
      <w:r>
        <w:rPr>
          <w:rFonts w:ascii="Courier New" w:hAnsi="Courier New" w:cs="Courier New"/>
        </w:rPr>
        <w:t>.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│Удельный вес работников, прошедших      │%         │%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│медицинские осмотры, от общего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│количества подлежащих прохождению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│периодического медицинского осмотра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│14.│Наличие и реализация </w:t>
      </w:r>
      <w:proofErr w:type="gramStart"/>
      <w:r>
        <w:rPr>
          <w:rFonts w:ascii="Courier New" w:hAnsi="Courier New" w:cs="Courier New"/>
        </w:rPr>
        <w:t>муниципальной</w:t>
      </w:r>
      <w:proofErr w:type="gramEnd"/>
      <w:r>
        <w:rPr>
          <w:rFonts w:ascii="Courier New" w:hAnsi="Courier New" w:cs="Courier New"/>
        </w:rPr>
        <w:t xml:space="preserve">      │(да, нет) │(да, нет)│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│целевой программы по улучшению условий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│и охраны труда в организациях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│муниципального образования </w:t>
      </w:r>
      <w:hyperlink w:anchor="Par978" w:history="1">
        <w:r>
          <w:rPr>
            <w:rFonts w:ascii="Courier New" w:hAnsi="Courier New" w:cs="Courier New"/>
            <w:color w:val="0000FF"/>
          </w:rPr>
          <w:t>&lt;11&gt;</w:t>
        </w:r>
      </w:hyperlink>
      <w:r>
        <w:rPr>
          <w:rFonts w:ascii="Courier New" w:hAnsi="Courier New" w:cs="Courier New"/>
        </w:rPr>
        <w:t xml:space="preserve">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│15.│Число организаций, использующих         │ед.       │ед.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│частичное финансирование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│предупредительных мер по сокращению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│производственного травматизма и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│профессиональной заболеваемости за счет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│Фонда социального страхования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│Российской Федерации, на сумму </w:t>
      </w:r>
      <w:hyperlink w:anchor="Par979" w:history="1">
        <w:r>
          <w:rPr>
            <w:rFonts w:ascii="Courier New" w:hAnsi="Courier New" w:cs="Courier New"/>
            <w:color w:val="0000FF"/>
          </w:rPr>
          <w:t>&lt;12&gt;</w:t>
        </w:r>
      </w:hyperlink>
      <w:r>
        <w:rPr>
          <w:rFonts w:ascii="Courier New" w:hAnsi="Courier New" w:cs="Courier New"/>
        </w:rPr>
        <w:t xml:space="preserve">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│разрешено использовать                  │тыс. руб. │тыс. руб.│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│использовано организациями              │тыс. руб. │тыс. руб.│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│16.│Наличие журнала учета обращений граждан │(да, нет) │(да, нет)│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│по вопросам охраны труда </w:t>
      </w:r>
      <w:hyperlink w:anchor="Par980" w:history="1">
        <w:r>
          <w:rPr>
            <w:rFonts w:ascii="Courier New" w:hAnsi="Courier New" w:cs="Courier New"/>
            <w:color w:val="0000FF"/>
          </w:rPr>
          <w:t>&lt;13&gt;</w:t>
        </w:r>
      </w:hyperlink>
      <w:r>
        <w:rPr>
          <w:rFonts w:ascii="Courier New" w:hAnsi="Courier New" w:cs="Courier New"/>
        </w:rPr>
        <w:t>.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│Количество учтенных обращений           │ед.       │ед.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│17.│Наличие уголка (информационного стенда) │(да, нет) │(да, нет)│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│по охране труда </w:t>
      </w:r>
      <w:hyperlink w:anchor="Par981" w:history="1">
        <w:r>
          <w:rPr>
            <w:rFonts w:ascii="Courier New" w:hAnsi="Courier New" w:cs="Courier New"/>
            <w:color w:val="0000FF"/>
          </w:rPr>
          <w:t>&lt;14&gt;</w:t>
        </w:r>
      </w:hyperlink>
      <w:r>
        <w:rPr>
          <w:rFonts w:ascii="Courier New" w:hAnsi="Courier New" w:cs="Courier New"/>
        </w:rPr>
        <w:t xml:space="preserve">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│18.│Пропаганда вопросов улучшения условий и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│охраны труда в организациях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│территории муниципального образования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hyperlink w:anchor="Par982" w:history="1">
        <w:r>
          <w:rPr>
            <w:rFonts w:ascii="Courier New" w:hAnsi="Courier New" w:cs="Courier New"/>
            <w:color w:val="0000FF"/>
          </w:rPr>
          <w:t>&lt;15&gt;</w:t>
        </w:r>
      </w:hyperlink>
      <w:r>
        <w:rPr>
          <w:rFonts w:ascii="Courier New" w:hAnsi="Courier New" w:cs="Courier New"/>
        </w:rPr>
        <w:t>.             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│Количество публикаций в СМИ и на сайте  │ед.       │ед.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│администрации </w:t>
      </w:r>
      <w:proofErr w:type="gramStart"/>
      <w:r>
        <w:rPr>
          <w:rFonts w:ascii="Courier New" w:hAnsi="Courier New" w:cs="Courier New"/>
        </w:rPr>
        <w:t>муниципального</w:t>
      </w:r>
      <w:proofErr w:type="gramEnd"/>
      <w:r>
        <w:rPr>
          <w:rFonts w:ascii="Courier New" w:hAnsi="Courier New" w:cs="Courier New"/>
        </w:rPr>
        <w:t xml:space="preserve">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│образования, всего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│19.│Организация смотров-конкурсов           │(да, нет) │(да, нет)│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│муниципального образования </w:t>
      </w:r>
      <w:proofErr w:type="gramStart"/>
      <w:r>
        <w:rPr>
          <w:rFonts w:ascii="Courier New" w:hAnsi="Courier New" w:cs="Courier New"/>
        </w:rPr>
        <w:t>среди</w:t>
      </w:r>
      <w:proofErr w:type="gramEnd"/>
      <w:r>
        <w:rPr>
          <w:rFonts w:ascii="Courier New" w:hAnsi="Courier New" w:cs="Courier New"/>
        </w:rPr>
        <w:t xml:space="preserve">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│организаций на улучшение условий и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│охраны труда </w:t>
      </w:r>
      <w:hyperlink w:anchor="Par983" w:history="1">
        <w:r>
          <w:rPr>
            <w:rFonts w:ascii="Courier New" w:hAnsi="Courier New" w:cs="Courier New"/>
            <w:color w:val="0000FF"/>
          </w:rPr>
          <w:t>&lt;16&gt;</w:t>
        </w:r>
      </w:hyperlink>
      <w:r>
        <w:rPr>
          <w:rFonts w:ascii="Courier New" w:hAnsi="Courier New" w:cs="Courier New"/>
        </w:rPr>
        <w:t>.    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 них приняли участие:             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│организации, всего                      │ед.       │ед.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│работники, всего                        │чел.      │чел.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├───┼────────────────────────────────────────┼──────────┼─────────┼────┤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│20.│Проведение мероприятий по обобщению и   │ед.       │ед.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│внедрению передового опыта работы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│области охраны труда (совещания,        │          │         │    │</w:t>
      </w:r>
      <w:proofErr w:type="gramEnd"/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│семинары, выставки и т.д.) </w:t>
      </w:r>
      <w:hyperlink w:anchor="Par984" w:history="1">
        <w:r>
          <w:rPr>
            <w:rFonts w:ascii="Courier New" w:hAnsi="Courier New" w:cs="Courier New"/>
            <w:color w:val="0000FF"/>
          </w:rPr>
          <w:t>&lt;17&gt;</w:t>
        </w:r>
      </w:hyperlink>
      <w:r>
        <w:rPr>
          <w:rFonts w:ascii="Courier New" w:hAnsi="Courier New" w:cs="Courier New"/>
        </w:rPr>
        <w:t>, всего  │          │         │    │</w:t>
      </w:r>
    </w:p>
    <w:p w:rsidR="00C164EE" w:rsidRDefault="00C164E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└───┴────────────────────────────────────────┴──────────┴─────────┴────┘</w:t>
      </w:r>
    </w:p>
    <w:p w:rsidR="00C164EE" w:rsidRDefault="00C164EE">
      <w:pPr>
        <w:pStyle w:val="ConsPlusNormal"/>
        <w:ind w:firstLine="540"/>
        <w:jc w:val="both"/>
      </w:pPr>
    </w:p>
    <w:p w:rsidR="00C164EE" w:rsidRDefault="00C164EE">
      <w:pPr>
        <w:pStyle w:val="ConsPlusNormal"/>
        <w:ind w:firstLine="540"/>
        <w:jc w:val="both"/>
      </w:pPr>
      <w:r>
        <w:t>--------------------------------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Администрацией муниципального образования вместе с информационной картой </w:t>
      </w:r>
      <w:proofErr w:type="gramStart"/>
      <w:r>
        <w:rPr>
          <w:rFonts w:ascii="Times New Roman" w:hAnsi="Times New Roman" w:cs="Times New Roman"/>
        </w:rPr>
        <w:t>предоставляются следующие документы</w:t>
      </w:r>
      <w:proofErr w:type="gramEnd"/>
      <w:r>
        <w:rPr>
          <w:rFonts w:ascii="Times New Roman" w:hAnsi="Times New Roman" w:cs="Times New Roman"/>
        </w:rPr>
        <w:t>: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- копия (копии) муниципального правового акта по реализации переданных отдельных государственных полномочий по государственному управлению охраной труда;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ar968"/>
      <w:bookmarkEnd w:id="30"/>
      <w:r>
        <w:rPr>
          <w:rFonts w:ascii="Times New Roman" w:hAnsi="Times New Roman" w:cs="Times New Roman"/>
        </w:rPr>
        <w:t>&lt;2&gt; - копия титульного листа плана основных мероприятий по осуществлению переданных отдельных полномочий по государственному управлению охраной труда с отметкой о согласовании с управлением по труду Приморского края;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" w:name="Par969"/>
      <w:bookmarkEnd w:id="31"/>
      <w:r>
        <w:rPr>
          <w:rFonts w:ascii="Times New Roman" w:hAnsi="Times New Roman" w:cs="Times New Roman"/>
        </w:rPr>
        <w:t>&lt;3&gt; - копия титульного листа с отметкой об утверждении плана мероприятий муниципального образований по сокращению производственного травматизма и профессиональной заболеваемости в организациях;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" w:name="Par970"/>
      <w:bookmarkEnd w:id="32"/>
      <w:r>
        <w:rPr>
          <w:rFonts w:ascii="Times New Roman" w:hAnsi="Times New Roman" w:cs="Times New Roman"/>
        </w:rPr>
        <w:lastRenderedPageBreak/>
        <w:t>&lt;4&gt; - копия муниципального правового акта о создании межведомственной комиссии по охране труда муниципального образования;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" w:name="Par971"/>
      <w:bookmarkEnd w:id="33"/>
      <w:r>
        <w:rPr>
          <w:rFonts w:ascii="Times New Roman" w:hAnsi="Times New Roman" w:cs="Times New Roman"/>
        </w:rPr>
        <w:t xml:space="preserve">&lt;5&gt; - копии предоставленной информации от обучающих организаций, прошедших уведомительную аккредитацию и внесенных в федеральный реестр организаций, оказывающих услуги в области охраны труда, и протоколов </w:t>
      </w:r>
      <w:proofErr w:type="gramStart"/>
      <w:r>
        <w:rPr>
          <w:rFonts w:ascii="Times New Roman" w:hAnsi="Times New Roman" w:cs="Times New Roman"/>
        </w:rPr>
        <w:t>проверки знаний требований охраны труда организаций</w:t>
      </w:r>
      <w:proofErr w:type="gramEnd"/>
      <w:r>
        <w:rPr>
          <w:rFonts w:ascii="Times New Roman" w:hAnsi="Times New Roman" w:cs="Times New Roman"/>
        </w:rPr>
        <w:t xml:space="preserve"> о количестве обученных по охране труда;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" w:name="Par972"/>
      <w:bookmarkEnd w:id="34"/>
      <w:r>
        <w:rPr>
          <w:rFonts w:ascii="Times New Roman" w:hAnsi="Times New Roman" w:cs="Times New Roman"/>
        </w:rPr>
        <w:t>&lt;6&gt; - копии предоставленной информации от обучающих организаций, прошедших уведомительную аккредитацию и внесенных в федеральный реестр организаций, оказывающих услуги в области охраны труда, о количестве обученных по охране труда;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" w:name="Par973"/>
      <w:bookmarkEnd w:id="35"/>
      <w:r>
        <w:rPr>
          <w:rFonts w:ascii="Times New Roman" w:hAnsi="Times New Roman" w:cs="Times New Roman"/>
        </w:rPr>
        <w:t>&lt;7&gt; - копия приказа о включении в состав комиссии по расследованию несчастного случая на производстве;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" w:name="Par974"/>
      <w:bookmarkEnd w:id="36"/>
      <w:r>
        <w:rPr>
          <w:rFonts w:ascii="Times New Roman" w:hAnsi="Times New Roman" w:cs="Times New Roman"/>
        </w:rPr>
        <w:t>&lt;8&gt; - копии актов по проверке вопросов охраны труда в организациях на территории муниципального образования;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" w:name="Par975"/>
      <w:bookmarkEnd w:id="37"/>
      <w:r>
        <w:rPr>
          <w:rFonts w:ascii="Times New Roman" w:hAnsi="Times New Roman" w:cs="Times New Roman"/>
        </w:rPr>
        <w:t>&lt;9&gt; - копии предоставленной информации исследовательскими лабораториями, прошедшими уведомительную аккредитацию и внесенными в федеральный реестр организаций, оказывающих услуги в области проведения аттестации рабочих мест по условиям труда, о количестве аттестованных рабочих мест по условиям труда в организациях муниципального образования;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8" w:name="Par976"/>
      <w:bookmarkEnd w:id="38"/>
      <w:r>
        <w:rPr>
          <w:rFonts w:ascii="Times New Roman" w:hAnsi="Times New Roman" w:cs="Times New Roman"/>
        </w:rPr>
        <w:t>&lt;10&gt; - копии предоставленной информации о количестве работников, прошедших (подлежащих) периодический медицинский осмотр;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9" w:name="Par977"/>
      <w:bookmarkEnd w:id="39"/>
      <w:r>
        <w:rPr>
          <w:rFonts w:ascii="Times New Roman" w:hAnsi="Times New Roman" w:cs="Times New Roman"/>
        </w:rPr>
        <w:t>&lt;11&gt; - копия муниципального правового акта о муниципальной целевой программе по улучшению условий и охраны труда в организациях муниципального образования;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" w:name="Par978"/>
      <w:bookmarkEnd w:id="40"/>
      <w:r>
        <w:rPr>
          <w:rFonts w:ascii="Times New Roman" w:hAnsi="Times New Roman" w:cs="Times New Roman"/>
        </w:rPr>
        <w:t>&lt;12&gt; - копия предоставленной информации Фондом социального страхования Российской Федерации о числе организаций, использующих частичное финансирование предупредительных мер по сокращению производственного травматизма и профессиональной заболеваемости за счет него;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" w:name="Par979"/>
      <w:bookmarkEnd w:id="41"/>
      <w:r>
        <w:rPr>
          <w:rFonts w:ascii="Times New Roman" w:hAnsi="Times New Roman" w:cs="Times New Roman"/>
        </w:rPr>
        <w:t>&lt;13&gt; - копия титульного листа, журнала учета обращений граждан по вопросам охраны труда;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2" w:name="Par980"/>
      <w:bookmarkEnd w:id="42"/>
      <w:r>
        <w:rPr>
          <w:rFonts w:ascii="Times New Roman" w:hAnsi="Times New Roman" w:cs="Times New Roman"/>
        </w:rPr>
        <w:t>&lt;14&gt; - фотографии 9 x 14 см кабинета специалиста по государственному управлению охраной труда (вход в кабинет, общий вид рабочего места с двух точек внутри кабинета, обеспеченность оргтехникой и средствами связи, место хранения документации, место для письменного обращения граждан, сейф для хранения служебных документов, уголка (информационного стенда) по охране труда;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" w:name="Par981"/>
      <w:bookmarkEnd w:id="43"/>
      <w:r>
        <w:rPr>
          <w:rFonts w:ascii="Times New Roman" w:hAnsi="Times New Roman" w:cs="Times New Roman"/>
        </w:rPr>
        <w:t>&lt;15&gt; - копии публикаций в СМИ и на сайте администрации муниципального образования по вопросам охраны труда;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4" w:name="Par982"/>
      <w:bookmarkEnd w:id="44"/>
      <w:r>
        <w:rPr>
          <w:rFonts w:ascii="Times New Roman" w:hAnsi="Times New Roman" w:cs="Times New Roman"/>
        </w:rPr>
        <w:t>&lt;16&gt; - копия муниципального правового акта об организации и проведении смотров-конкурсов среди организаций на улучшение условий и охраны труда на территории муниципального образования;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5" w:name="Par983"/>
      <w:bookmarkEnd w:id="45"/>
      <w:r>
        <w:rPr>
          <w:rFonts w:ascii="Times New Roman" w:hAnsi="Times New Roman" w:cs="Times New Roman"/>
        </w:rPr>
        <w:t>&lt;17&gt; - копии материалов проведения совещаний, семинаров, выставок и т.д. по обобщению и распространению передового опыта работы в области охраны труда.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6" w:name="Par984"/>
      <w:bookmarkEnd w:id="46"/>
    </w:p>
    <w:p w:rsidR="00C164EE" w:rsidRDefault="00C164E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C164EE" w:rsidRDefault="00C164E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            _______________________________</w:t>
      </w:r>
    </w:p>
    <w:p w:rsidR="00C164EE" w:rsidRDefault="00C164E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(Ф.И.О., подпись, дата)</w:t>
      </w:r>
    </w:p>
    <w:p w:rsidR="00C164EE" w:rsidRDefault="00C164E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по </w:t>
      </w:r>
      <w:proofErr w:type="gramStart"/>
      <w:r>
        <w:rPr>
          <w:rFonts w:ascii="Times New Roman" w:hAnsi="Times New Roman" w:cs="Times New Roman"/>
        </w:rPr>
        <w:t>государственному</w:t>
      </w:r>
      <w:proofErr w:type="gramEnd"/>
    </w:p>
    <w:p w:rsidR="00C164EE" w:rsidRDefault="00C164E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управлению охраной труда</w:t>
      </w:r>
    </w:p>
    <w:p w:rsidR="00C164EE" w:rsidRDefault="00C164E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            _______________________________</w:t>
      </w:r>
    </w:p>
    <w:p w:rsidR="00C164EE" w:rsidRDefault="00C164E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(Ф.И.О., подпись, дата)</w:t>
      </w:r>
    </w:p>
    <w:p w:rsidR="00C164EE" w:rsidRDefault="00C164EE" w:rsidP="001F64F0">
      <w:pPr>
        <w:pStyle w:val="ConsPlusNormal"/>
        <w:jc w:val="both"/>
        <w:rPr>
          <w:rFonts w:ascii="Times New Roman" w:hAnsi="Times New Roman" w:cs="Times New Roman"/>
        </w:rPr>
      </w:pPr>
    </w:p>
    <w:p w:rsidR="001F64F0" w:rsidRDefault="001F64F0" w:rsidP="001F64F0">
      <w:pPr>
        <w:pStyle w:val="ConsPlusNormal"/>
        <w:jc w:val="both"/>
        <w:rPr>
          <w:rFonts w:ascii="Times New Roman" w:hAnsi="Times New Roman" w:cs="Times New Roman"/>
        </w:rPr>
      </w:pPr>
    </w:p>
    <w:p w:rsidR="001F64F0" w:rsidRPr="00654324" w:rsidRDefault="001F64F0" w:rsidP="001F64F0">
      <w:pPr>
        <w:pStyle w:val="ConsPlusNormal"/>
        <w:jc w:val="both"/>
        <w:rPr>
          <w:rFonts w:ascii="Times New Roman" w:hAnsi="Times New Roman" w:cs="Times New Roman"/>
        </w:rPr>
      </w:pPr>
    </w:p>
    <w:p w:rsidR="00C164EE" w:rsidRDefault="00C164E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</w:t>
      </w:r>
    </w:p>
    <w:p w:rsidR="00C164EE" w:rsidRDefault="00C164EE">
      <w:pPr>
        <w:pStyle w:val="ConsPlusTitle"/>
        <w:jc w:val="center"/>
        <w:rPr>
          <w:rFonts w:ascii="Times New Roman" w:hAnsi="Times New Roman" w:cs="Times New Roman"/>
        </w:rPr>
      </w:pPr>
      <w:bookmarkStart w:id="47" w:name="Par1006"/>
      <w:bookmarkEnd w:id="47"/>
      <w:r>
        <w:rPr>
          <w:rFonts w:ascii="Times New Roman" w:hAnsi="Times New Roman" w:cs="Times New Roman"/>
        </w:rPr>
        <w:t xml:space="preserve">КОМИССИИ ПО ПРОВЕДЕНИЮ </w:t>
      </w:r>
      <w:proofErr w:type="gramStart"/>
      <w:r>
        <w:rPr>
          <w:rFonts w:ascii="Times New Roman" w:hAnsi="Times New Roman" w:cs="Times New Roman"/>
        </w:rPr>
        <w:t>ЕЖЕГОДНОГО</w:t>
      </w:r>
      <w:proofErr w:type="gramEnd"/>
      <w:r>
        <w:rPr>
          <w:rFonts w:ascii="Times New Roman" w:hAnsi="Times New Roman" w:cs="Times New Roman"/>
        </w:rPr>
        <w:t xml:space="preserve"> КРАЕВОГО</w:t>
      </w:r>
    </w:p>
    <w:p w:rsidR="00C164EE" w:rsidRDefault="00C164E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СМОТРА-КОНКУРСА НА ЛУЧШУЮ ПОСТАНОВКУ РАБОТЫ ПО ОХРАНЕ</w:t>
      </w:r>
    </w:p>
    <w:p w:rsidR="00C164EE" w:rsidRDefault="00C164E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ТРУДА СРЕДИ МУНИЦИПАЛЬНЫХ РАЙОНОВ И ГОРОДСКИХ ОКРУГОВ</w:t>
      </w:r>
    </w:p>
    <w:p w:rsidR="00C164EE" w:rsidRDefault="00C164E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ПРИМОРСКОГО КРАЯ, СРЕДИ РАБОТОДАТЕЛЕЙ</w:t>
      </w:r>
    </w:p>
    <w:p w:rsidR="00C164EE" w:rsidRDefault="00C164E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ПРИМОРСКОГО КРАЯ (ПО ДОЛЖНОСТЯМ)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по труду Приморского края (в случае его отсутствия - заместитель начальника управления по труду Приморского края), председатель комиссии;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специалист-эксперт отдела охраны труда управления по труду Приморского края, в должностные обязанности которого относятся функции секретаря комиссии по проведению ежегодного краевого смотра-конкурса на лучшую постановку работы по охране труда среди муниципальных районов и городских округов на территории Приморского края, среди работодателей на территории Приморского края, секретарь комиссии.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охраны труда управления по труду Приморского края;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начальник отдела социально-трудовых отношений управления по труду Приморского края;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Государственной инспекции труда в Приморском крае, осуществляющий государственный надзор и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соблюдением законодательства об охране труда (по согласованию);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Управления Федеральной службы по надзору в сфере защиты прав потребителей и благополучия человека по Приморскому краю (по согласованию);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государственного учреждения "Приморское региональное отделение Фонда социального страхования Российской Федерации" (по согласованию);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межведомственной комиссии по охране труда в Приморском крае (по согласованию);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общественной организации "Федерация профсоюзов Приморского края" (по согласованию);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научно-методического совета по </w:t>
      </w:r>
      <w:proofErr w:type="gramStart"/>
      <w:r>
        <w:rPr>
          <w:rFonts w:ascii="Times New Roman" w:hAnsi="Times New Roman" w:cs="Times New Roman"/>
        </w:rPr>
        <w:t>обучению по охране</w:t>
      </w:r>
      <w:proofErr w:type="gramEnd"/>
      <w:r>
        <w:rPr>
          <w:rFonts w:ascii="Times New Roman" w:hAnsi="Times New Roman" w:cs="Times New Roman"/>
        </w:rPr>
        <w:t xml:space="preserve"> труда при управлении по труду Приморского края (по согласованию).</w:t>
      </w:r>
    </w:p>
    <w:p w:rsidR="00C164EE" w:rsidRDefault="00C16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64EE" w:rsidRDefault="00C164EE">
      <w:pPr>
        <w:pStyle w:val="ConsPlusNormal"/>
        <w:ind w:firstLine="540"/>
        <w:jc w:val="both"/>
      </w:pPr>
    </w:p>
    <w:p w:rsidR="00C164EE" w:rsidRDefault="00C164EE">
      <w:pPr>
        <w:pStyle w:val="a3"/>
        <w:tabs>
          <w:tab w:val="clear" w:pos="4677"/>
          <w:tab w:val="clear" w:pos="9355"/>
        </w:tabs>
      </w:pPr>
      <w:bookmarkStart w:id="48" w:name="_GoBack"/>
      <w:bookmarkEnd w:id="48"/>
    </w:p>
    <w:sectPr w:rsidR="00C164EE" w:rsidSect="00AA00DC">
      <w:headerReference w:type="default" r:id="rId9"/>
      <w:pgSz w:w="11906" w:h="16838"/>
      <w:pgMar w:top="993" w:right="849" w:bottom="1134" w:left="184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9E" w:rsidRDefault="008F469E">
      <w:r>
        <w:separator/>
      </w:r>
    </w:p>
  </w:endnote>
  <w:endnote w:type="continuationSeparator" w:id="0">
    <w:p w:rsidR="008F469E" w:rsidRDefault="008F4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9E" w:rsidRDefault="008F469E">
      <w:r>
        <w:separator/>
      </w:r>
    </w:p>
  </w:footnote>
  <w:footnote w:type="continuationSeparator" w:id="0">
    <w:p w:rsidR="008F469E" w:rsidRDefault="008F4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F0" w:rsidRDefault="005535F0">
    <w:pPr>
      <w:pStyle w:val="a3"/>
    </w:pPr>
    <w:r>
      <w:t xml:space="preserve">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619DE"/>
    <w:multiLevelType w:val="hybridMultilevel"/>
    <w:tmpl w:val="17BA8A46"/>
    <w:lvl w:ilvl="0" w:tplc="93B2A82C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4EE"/>
    <w:rsid w:val="0003106C"/>
    <w:rsid w:val="00035ACF"/>
    <w:rsid w:val="0005705D"/>
    <w:rsid w:val="00075974"/>
    <w:rsid w:val="00091C39"/>
    <w:rsid w:val="00095599"/>
    <w:rsid w:val="00152E6B"/>
    <w:rsid w:val="00170726"/>
    <w:rsid w:val="001A532E"/>
    <w:rsid w:val="001E1103"/>
    <w:rsid w:val="001E4448"/>
    <w:rsid w:val="001F64F0"/>
    <w:rsid w:val="00205780"/>
    <w:rsid w:val="00256CE0"/>
    <w:rsid w:val="00286C59"/>
    <w:rsid w:val="002951EC"/>
    <w:rsid w:val="002B2FD8"/>
    <w:rsid w:val="002D246C"/>
    <w:rsid w:val="002E57DB"/>
    <w:rsid w:val="0030323B"/>
    <w:rsid w:val="00352CBD"/>
    <w:rsid w:val="0046571F"/>
    <w:rsid w:val="004D0768"/>
    <w:rsid w:val="004D40DA"/>
    <w:rsid w:val="005535F0"/>
    <w:rsid w:val="0059257E"/>
    <w:rsid w:val="005C38A7"/>
    <w:rsid w:val="005F7FBE"/>
    <w:rsid w:val="00613593"/>
    <w:rsid w:val="00615CCA"/>
    <w:rsid w:val="00622AA4"/>
    <w:rsid w:val="00654324"/>
    <w:rsid w:val="006670CD"/>
    <w:rsid w:val="006B2301"/>
    <w:rsid w:val="006B7605"/>
    <w:rsid w:val="006D68D0"/>
    <w:rsid w:val="00835B9E"/>
    <w:rsid w:val="00847CB1"/>
    <w:rsid w:val="008565CD"/>
    <w:rsid w:val="00863DAF"/>
    <w:rsid w:val="008871D1"/>
    <w:rsid w:val="008D11C0"/>
    <w:rsid w:val="008F469E"/>
    <w:rsid w:val="00983E60"/>
    <w:rsid w:val="009E415F"/>
    <w:rsid w:val="00A33C03"/>
    <w:rsid w:val="00AA00DC"/>
    <w:rsid w:val="00AF59E7"/>
    <w:rsid w:val="00B16333"/>
    <w:rsid w:val="00B44C85"/>
    <w:rsid w:val="00B948C9"/>
    <w:rsid w:val="00BB0236"/>
    <w:rsid w:val="00BC1988"/>
    <w:rsid w:val="00BD4646"/>
    <w:rsid w:val="00C164EE"/>
    <w:rsid w:val="00C443D0"/>
    <w:rsid w:val="00CB0224"/>
    <w:rsid w:val="00CF630F"/>
    <w:rsid w:val="00D070C9"/>
    <w:rsid w:val="00D073BD"/>
    <w:rsid w:val="00D22E8C"/>
    <w:rsid w:val="00D86194"/>
    <w:rsid w:val="00E4588A"/>
    <w:rsid w:val="00F34052"/>
    <w:rsid w:val="00F51D6C"/>
    <w:rsid w:val="00F95494"/>
    <w:rsid w:val="00FC2186"/>
    <w:rsid w:val="00FE3D7D"/>
    <w:rsid w:val="00FE6668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464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D464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D464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BD464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D4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4646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BD46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4646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rsid w:val="00BD46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D46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5EE1F-0A4F-4003-ADD7-FE7F6DFD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24</Pages>
  <Words>10456</Words>
  <Characters>59601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69918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Макарова</dc:creator>
  <cp:keywords/>
  <dc:description/>
  <cp:lastModifiedBy>Евгений Ф. Гамзов</cp:lastModifiedBy>
  <cp:revision>140</cp:revision>
  <cp:lastPrinted>2012-12-06T05:36:00Z</cp:lastPrinted>
  <dcterms:created xsi:type="dcterms:W3CDTF">2012-10-18T22:54:00Z</dcterms:created>
  <dcterms:modified xsi:type="dcterms:W3CDTF">2013-05-21T03:28:00Z</dcterms:modified>
</cp:coreProperties>
</file>