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99" w:rsidRDefault="000D3AA0" w:rsidP="00FE3099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000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99" w:rsidRDefault="00FE3099" w:rsidP="00FE3099">
      <w:pPr>
        <w:shd w:val="clear" w:color="auto" w:fill="FFFFFF"/>
        <w:spacing w:before="227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АДМИНИСТРАЦИЯ                                            АНУЧИНСКОГО МУНИЦИПАЛЬНОГО РАЙОНА</w:t>
      </w:r>
    </w:p>
    <w:p w:rsidR="00FE3099" w:rsidRDefault="00FE3099" w:rsidP="00FE3099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FE3099" w:rsidRDefault="00FE3099" w:rsidP="00FE3099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FE3099" w:rsidRDefault="00FE3099" w:rsidP="00FE309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E3099" w:rsidRDefault="00FE3099" w:rsidP="00FE3099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FE3099" w:rsidRDefault="00FE3099" w:rsidP="00FE3099">
      <w:pPr>
        <w:shd w:val="clear" w:color="auto" w:fill="FFFFFF"/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FE309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099" w:rsidRDefault="009A0B22" w:rsidP="00FE3099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31.12</w:t>
            </w:r>
            <w:r w:rsidR="00435758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  <w:r w:rsidR="00435758">
              <w:rPr>
                <w:color w:val="000000"/>
              </w:rPr>
              <w:t xml:space="preserve"> 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E3099" w:rsidRDefault="00FE3099" w:rsidP="00FE3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099" w:rsidRDefault="009A0B22" w:rsidP="00FE3099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657</w:t>
            </w:r>
          </w:p>
        </w:tc>
      </w:tr>
    </w:tbl>
    <w:p w:rsidR="00FE3099" w:rsidRDefault="00FE3099" w:rsidP="00FE3099">
      <w:pPr>
        <w:jc w:val="both"/>
      </w:pPr>
    </w:p>
    <w:p w:rsidR="00B127CD" w:rsidRDefault="00B127CD">
      <w:pPr>
        <w:pStyle w:val="ConsPlusTitle"/>
        <w:widowControl/>
        <w:jc w:val="center"/>
      </w:pP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E3099">
        <w:rPr>
          <w:rFonts w:ascii="Times New Roman" w:hAnsi="Times New Roman" w:cs="Times New Roman"/>
          <w:sz w:val="28"/>
          <w:szCs w:val="28"/>
        </w:rPr>
        <w:t>б утверждении</w:t>
      </w:r>
      <w:r w:rsidR="007E1CF4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E3099">
        <w:rPr>
          <w:rFonts w:ascii="Times New Roman" w:hAnsi="Times New Roman" w:cs="Times New Roman"/>
          <w:sz w:val="28"/>
          <w:szCs w:val="28"/>
        </w:rPr>
        <w:t xml:space="preserve"> целевой программы</w:t>
      </w: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099">
        <w:rPr>
          <w:rFonts w:ascii="Times New Roman" w:hAnsi="Times New Roman" w:cs="Times New Roman"/>
          <w:sz w:val="28"/>
          <w:szCs w:val="28"/>
        </w:rPr>
        <w:t>ротиводействие коррупции в администрации</w:t>
      </w:r>
    </w:p>
    <w:p w:rsidR="00B127CD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3099">
        <w:rPr>
          <w:rFonts w:ascii="Times New Roman" w:hAnsi="Times New Roman" w:cs="Times New Roman"/>
          <w:sz w:val="28"/>
          <w:szCs w:val="28"/>
        </w:rPr>
        <w:t>нучинского муниципального района на 201</w:t>
      </w:r>
      <w:r w:rsidR="009A0B22">
        <w:rPr>
          <w:rFonts w:ascii="Times New Roman" w:hAnsi="Times New Roman" w:cs="Times New Roman"/>
          <w:sz w:val="28"/>
          <w:szCs w:val="28"/>
        </w:rPr>
        <w:t>4</w:t>
      </w:r>
      <w:r w:rsidR="009C2E07">
        <w:rPr>
          <w:rFonts w:ascii="Times New Roman" w:hAnsi="Times New Roman" w:cs="Times New Roman"/>
          <w:sz w:val="28"/>
          <w:szCs w:val="28"/>
        </w:rPr>
        <w:t>- 201</w:t>
      </w:r>
      <w:r w:rsidR="000A7FE5">
        <w:rPr>
          <w:rFonts w:ascii="Times New Roman" w:hAnsi="Times New Roman" w:cs="Times New Roman"/>
          <w:sz w:val="28"/>
          <w:szCs w:val="28"/>
        </w:rPr>
        <w:t>5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</w:t>
      </w:r>
      <w:r w:rsidR="009C2E07">
        <w:rPr>
          <w:rFonts w:ascii="Times New Roman" w:hAnsi="Times New Roman" w:cs="Times New Roman"/>
          <w:sz w:val="28"/>
          <w:szCs w:val="28"/>
        </w:rPr>
        <w:t>ы</w:t>
      </w:r>
      <w:r w:rsidRPr="00FE3099">
        <w:rPr>
          <w:rFonts w:ascii="Times New Roman" w:hAnsi="Times New Roman" w:cs="Times New Roman"/>
          <w:sz w:val="28"/>
          <w:szCs w:val="28"/>
        </w:rPr>
        <w:t>"</w:t>
      </w:r>
    </w:p>
    <w:p w:rsidR="00815C39" w:rsidRPr="00FE3099" w:rsidRDefault="00815C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27CD" w:rsidRDefault="00B127CD">
      <w:pPr>
        <w:pStyle w:val="ConsPlusNormal"/>
        <w:widowControl/>
        <w:ind w:firstLine="540"/>
        <w:jc w:val="both"/>
      </w:pPr>
    </w:p>
    <w:p w:rsidR="009C2E07" w:rsidRPr="009A0B22" w:rsidRDefault="00B127CD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В целях реализации антикоррупционной политики в администрации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6" w:history="1">
        <w:r w:rsidRPr="009A0B2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A0B22">
        <w:rPr>
          <w:rFonts w:ascii="Times New Roman" w:hAnsi="Times New Roman" w:cs="Times New Roman"/>
          <w:sz w:val="28"/>
          <w:szCs w:val="28"/>
        </w:rPr>
        <w:t xml:space="preserve"> Приморского края от 10 марта 2009 года N 387-КЗ "О противодействии коррупции в Приморском крае", руководствуясь </w:t>
      </w:r>
      <w:hyperlink r:id="rId7" w:history="1">
        <w:r w:rsidRPr="009A0B2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</w:p>
    <w:p w:rsidR="009C2E07" w:rsidRDefault="009C2E07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E07" w:rsidRDefault="009C2E07" w:rsidP="009C2E0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2E07" w:rsidRPr="00FE3099" w:rsidRDefault="009C2E07" w:rsidP="009C2E07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9A0B22" w:rsidRDefault="00B127CD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7E1CF4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Pr="009A0B22">
        <w:rPr>
          <w:rFonts w:ascii="Times New Roman" w:hAnsi="Times New Roman" w:cs="Times New Roman"/>
          <w:sz w:val="28"/>
          <w:szCs w:val="28"/>
        </w:rPr>
        <w:t xml:space="preserve">целевую </w:t>
      </w:r>
      <w:hyperlink r:id="rId8" w:history="1">
        <w:r w:rsidRPr="009A0B22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A0B22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администрации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 xml:space="preserve"> на 201</w:t>
      </w:r>
      <w:r w:rsidR="009A0B22">
        <w:rPr>
          <w:rFonts w:ascii="Times New Roman" w:hAnsi="Times New Roman" w:cs="Times New Roman"/>
          <w:sz w:val="28"/>
          <w:szCs w:val="28"/>
        </w:rPr>
        <w:t>4</w:t>
      </w:r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="00B26DDF" w:rsidRPr="009A0B22">
        <w:rPr>
          <w:rFonts w:ascii="Times New Roman" w:hAnsi="Times New Roman" w:cs="Times New Roman"/>
          <w:sz w:val="28"/>
          <w:szCs w:val="28"/>
        </w:rPr>
        <w:t>-</w:t>
      </w:r>
      <w:r w:rsidR="00413DDF">
        <w:rPr>
          <w:rFonts w:ascii="Times New Roman" w:hAnsi="Times New Roman" w:cs="Times New Roman"/>
          <w:sz w:val="28"/>
          <w:szCs w:val="28"/>
        </w:rPr>
        <w:t xml:space="preserve"> </w:t>
      </w:r>
      <w:r w:rsidR="00B26DDF" w:rsidRPr="009A0B22">
        <w:rPr>
          <w:rFonts w:ascii="Times New Roman" w:hAnsi="Times New Roman" w:cs="Times New Roman"/>
          <w:sz w:val="28"/>
          <w:szCs w:val="28"/>
        </w:rPr>
        <w:t>201</w:t>
      </w:r>
      <w:r w:rsidR="000A7FE5">
        <w:rPr>
          <w:rFonts w:ascii="Times New Roman" w:hAnsi="Times New Roman" w:cs="Times New Roman"/>
          <w:sz w:val="28"/>
          <w:szCs w:val="28"/>
        </w:rPr>
        <w:t>5</w:t>
      </w:r>
      <w:r w:rsidRPr="009A0B22">
        <w:rPr>
          <w:rFonts w:ascii="Times New Roman" w:hAnsi="Times New Roman" w:cs="Times New Roman"/>
          <w:sz w:val="28"/>
          <w:szCs w:val="28"/>
        </w:rPr>
        <w:t>год</w:t>
      </w:r>
      <w:r w:rsidR="00B26DDF" w:rsidRPr="009A0B22">
        <w:rPr>
          <w:rFonts w:ascii="Times New Roman" w:hAnsi="Times New Roman" w:cs="Times New Roman"/>
          <w:sz w:val="28"/>
          <w:szCs w:val="28"/>
        </w:rPr>
        <w:t>ы</w:t>
      </w:r>
      <w:r w:rsidRPr="009A0B22">
        <w:rPr>
          <w:rFonts w:ascii="Times New Roman" w:hAnsi="Times New Roman" w:cs="Times New Roman"/>
          <w:sz w:val="28"/>
          <w:szCs w:val="28"/>
        </w:rPr>
        <w:t>".</w:t>
      </w:r>
      <w:r w:rsidR="002417BF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B127CD" w:rsidRPr="009A0B22" w:rsidRDefault="00B127CD" w:rsidP="00FE309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 xml:space="preserve">2. </w:t>
      </w:r>
      <w:r w:rsidR="00F43690">
        <w:rPr>
          <w:rFonts w:ascii="Times New Roman" w:hAnsi="Times New Roman" w:cs="Times New Roman"/>
          <w:sz w:val="28"/>
          <w:szCs w:val="28"/>
        </w:rPr>
        <w:t>И.о.н</w:t>
      </w:r>
      <w:r w:rsidR="00FE3099" w:rsidRPr="009A0B22">
        <w:rPr>
          <w:rFonts w:ascii="Times New Roman" w:hAnsi="Times New Roman" w:cs="Times New Roman"/>
          <w:sz w:val="28"/>
          <w:szCs w:val="28"/>
        </w:rPr>
        <w:t>ачальник</w:t>
      </w:r>
      <w:r w:rsidR="00F43690">
        <w:rPr>
          <w:rFonts w:ascii="Times New Roman" w:hAnsi="Times New Roman" w:cs="Times New Roman"/>
          <w:sz w:val="28"/>
          <w:szCs w:val="28"/>
        </w:rPr>
        <w:t>а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 общего отдела  администрации Анучинского муниципального района </w:t>
      </w:r>
      <w:r w:rsidR="00F43690">
        <w:rPr>
          <w:rFonts w:ascii="Times New Roman" w:hAnsi="Times New Roman" w:cs="Times New Roman"/>
          <w:sz w:val="28"/>
          <w:szCs w:val="28"/>
        </w:rPr>
        <w:t>(Мартыновой Л.П</w:t>
      </w:r>
      <w:r w:rsidR="00FE3099" w:rsidRPr="009A0B22">
        <w:rPr>
          <w:rFonts w:ascii="Times New Roman" w:hAnsi="Times New Roman" w:cs="Times New Roman"/>
          <w:sz w:val="28"/>
          <w:szCs w:val="28"/>
        </w:rPr>
        <w:t>.</w:t>
      </w:r>
      <w:r w:rsidR="00F43690">
        <w:rPr>
          <w:rFonts w:ascii="Times New Roman" w:hAnsi="Times New Roman" w:cs="Times New Roman"/>
          <w:sz w:val="28"/>
          <w:szCs w:val="28"/>
        </w:rPr>
        <w:t>)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Pr="009A0B22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администрации </w:t>
      </w:r>
      <w:r w:rsidR="00FE3099" w:rsidRPr="009A0B22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9A0B22">
        <w:rPr>
          <w:rFonts w:ascii="Times New Roman" w:hAnsi="Times New Roman" w:cs="Times New Roman"/>
          <w:sz w:val="28"/>
          <w:szCs w:val="28"/>
        </w:rPr>
        <w:t>.</w:t>
      </w:r>
    </w:p>
    <w:p w:rsidR="00FE3099" w:rsidRPr="009A0B22" w:rsidRDefault="00B127CD" w:rsidP="009C2E07">
      <w:pPr>
        <w:pStyle w:val="ConsPlusNormal"/>
        <w:widowControl/>
        <w:spacing w:line="360" w:lineRule="auto"/>
        <w:ind w:firstLine="540"/>
        <w:jc w:val="both"/>
      </w:pPr>
      <w:r w:rsidRPr="009A0B2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</w:t>
      </w:r>
      <w:r w:rsidRPr="009A0B22">
        <w:t>.</w:t>
      </w:r>
    </w:p>
    <w:p w:rsidR="009A0B22" w:rsidRDefault="009A0B22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E3099" w:rsidRPr="009A0B22" w:rsidRDefault="00FE3099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FE3099" w:rsidRPr="009A0B22" w:rsidRDefault="00413DDF" w:rsidP="00FE30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E3099" w:rsidRPr="009A0B22">
        <w:rPr>
          <w:rFonts w:ascii="Times New Roman" w:hAnsi="Times New Roman" w:cs="Times New Roman"/>
          <w:sz w:val="28"/>
          <w:szCs w:val="28"/>
        </w:rPr>
        <w:t xml:space="preserve">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E3099" w:rsidRPr="009A0B22">
        <w:rPr>
          <w:rFonts w:ascii="Times New Roman" w:hAnsi="Times New Roman" w:cs="Times New Roman"/>
          <w:sz w:val="28"/>
          <w:szCs w:val="28"/>
        </w:rPr>
        <w:t>В.И.Морозов</w:t>
      </w:r>
    </w:p>
    <w:p w:rsidR="00B127CD" w:rsidRPr="009A0B22" w:rsidRDefault="00B127CD" w:rsidP="009C4E8D">
      <w:pPr>
        <w:pStyle w:val="ConsPlusNormal"/>
        <w:widowControl/>
        <w:ind w:firstLine="0"/>
        <w:jc w:val="both"/>
      </w:pPr>
    </w:p>
    <w:p w:rsidR="00413DDF" w:rsidRDefault="00413DD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127CD" w:rsidRPr="009A0B22" w:rsidRDefault="00B127C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B127CD" w:rsidRPr="009A0B22" w:rsidRDefault="00FE30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0B22">
        <w:rPr>
          <w:rFonts w:ascii="Times New Roman" w:hAnsi="Times New Roman" w:cs="Times New Roman"/>
          <w:sz w:val="28"/>
          <w:szCs w:val="28"/>
        </w:rPr>
        <w:t>П</w:t>
      </w:r>
      <w:r w:rsidR="00B127CD" w:rsidRPr="009A0B22">
        <w:rPr>
          <w:rFonts w:ascii="Times New Roman" w:hAnsi="Times New Roman" w:cs="Times New Roman"/>
          <w:sz w:val="28"/>
          <w:szCs w:val="28"/>
        </w:rPr>
        <w:t>остановлением</w:t>
      </w:r>
      <w:r w:rsidRPr="009A0B22">
        <w:rPr>
          <w:rFonts w:ascii="Times New Roman" w:hAnsi="Times New Roman" w:cs="Times New Roman"/>
          <w:sz w:val="28"/>
          <w:szCs w:val="28"/>
        </w:rPr>
        <w:t xml:space="preserve"> </w:t>
      </w:r>
      <w:r w:rsidR="00B127CD" w:rsidRPr="009A0B2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127CD" w:rsidRPr="00FE3099" w:rsidRDefault="00FE309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</w:p>
    <w:p w:rsidR="00B127CD" w:rsidRPr="00FE3099" w:rsidRDefault="00B127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от </w:t>
      </w:r>
      <w:r w:rsidR="009A0B22">
        <w:rPr>
          <w:rFonts w:ascii="Times New Roman" w:hAnsi="Times New Roman" w:cs="Times New Roman"/>
          <w:sz w:val="28"/>
          <w:szCs w:val="28"/>
        </w:rPr>
        <w:t>31.12.2013</w:t>
      </w:r>
      <w:r w:rsidR="00435758">
        <w:rPr>
          <w:rFonts w:ascii="Times New Roman" w:hAnsi="Times New Roman" w:cs="Times New Roman"/>
          <w:sz w:val="28"/>
          <w:szCs w:val="28"/>
        </w:rPr>
        <w:t xml:space="preserve"> г</w:t>
      </w:r>
      <w:r w:rsidR="00FE3099">
        <w:rPr>
          <w:rFonts w:ascii="Times New Roman" w:hAnsi="Times New Roman" w:cs="Times New Roman"/>
          <w:sz w:val="28"/>
          <w:szCs w:val="28"/>
        </w:rPr>
        <w:t xml:space="preserve"> </w:t>
      </w:r>
      <w:r w:rsidRPr="00FE3099">
        <w:rPr>
          <w:rFonts w:ascii="Times New Roman" w:hAnsi="Times New Roman" w:cs="Times New Roman"/>
          <w:sz w:val="28"/>
          <w:szCs w:val="28"/>
        </w:rPr>
        <w:t xml:space="preserve"> N </w:t>
      </w:r>
      <w:r w:rsidR="009A0B22">
        <w:rPr>
          <w:rFonts w:ascii="Times New Roman" w:hAnsi="Times New Roman" w:cs="Times New Roman"/>
          <w:sz w:val="28"/>
          <w:szCs w:val="28"/>
        </w:rPr>
        <w:t>657</w:t>
      </w:r>
    </w:p>
    <w:p w:rsidR="00B127CD" w:rsidRDefault="00B127CD">
      <w:pPr>
        <w:pStyle w:val="ConsPlusNormal"/>
        <w:widowControl/>
        <w:ind w:firstLine="540"/>
        <w:jc w:val="both"/>
      </w:pPr>
    </w:p>
    <w:p w:rsidR="00B127CD" w:rsidRPr="00FE3099" w:rsidRDefault="009C4E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ц</w:t>
      </w:r>
      <w:r w:rsidR="00FE3099" w:rsidRPr="00FE3099">
        <w:rPr>
          <w:rFonts w:ascii="Times New Roman" w:hAnsi="Times New Roman" w:cs="Times New Roman"/>
          <w:sz w:val="28"/>
          <w:szCs w:val="28"/>
        </w:rPr>
        <w:t xml:space="preserve">елевая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3099" w:rsidRPr="00FE3099">
        <w:rPr>
          <w:rFonts w:ascii="Times New Roman" w:hAnsi="Times New Roman" w:cs="Times New Roman"/>
          <w:sz w:val="28"/>
          <w:szCs w:val="28"/>
        </w:rPr>
        <w:t>рограмма</w:t>
      </w: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3099">
        <w:rPr>
          <w:rFonts w:ascii="Times New Roman" w:hAnsi="Times New Roman" w:cs="Times New Roman"/>
          <w:sz w:val="28"/>
          <w:szCs w:val="28"/>
        </w:rPr>
        <w:t>ротиводействие коррупции в администрации</w:t>
      </w:r>
    </w:p>
    <w:p w:rsidR="00B127CD" w:rsidRPr="00FE3099" w:rsidRDefault="00FE309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E3099">
        <w:rPr>
          <w:rFonts w:ascii="Times New Roman" w:hAnsi="Times New Roman" w:cs="Times New Roman"/>
          <w:sz w:val="28"/>
          <w:szCs w:val="28"/>
        </w:rPr>
        <w:t>нучинского муниципального района на 201</w:t>
      </w:r>
      <w:r w:rsidR="009A0B22">
        <w:rPr>
          <w:rFonts w:ascii="Times New Roman" w:hAnsi="Times New Roman" w:cs="Times New Roman"/>
          <w:sz w:val="28"/>
          <w:szCs w:val="28"/>
        </w:rPr>
        <w:t>4</w:t>
      </w:r>
      <w:r w:rsidR="00B26DDF">
        <w:rPr>
          <w:rFonts w:ascii="Times New Roman" w:hAnsi="Times New Roman" w:cs="Times New Roman"/>
          <w:sz w:val="28"/>
          <w:szCs w:val="28"/>
        </w:rPr>
        <w:t>- 201</w:t>
      </w:r>
      <w:r w:rsidR="007A1B0B">
        <w:rPr>
          <w:rFonts w:ascii="Times New Roman" w:hAnsi="Times New Roman" w:cs="Times New Roman"/>
          <w:sz w:val="28"/>
          <w:szCs w:val="28"/>
        </w:rPr>
        <w:t>5</w:t>
      </w:r>
      <w:r w:rsidR="009C4E8D">
        <w:rPr>
          <w:rFonts w:ascii="Times New Roman" w:hAnsi="Times New Roman" w:cs="Times New Roman"/>
          <w:sz w:val="28"/>
          <w:szCs w:val="28"/>
        </w:rPr>
        <w:t xml:space="preserve"> </w:t>
      </w:r>
      <w:r w:rsidRPr="00FE3099">
        <w:rPr>
          <w:rFonts w:ascii="Times New Roman" w:hAnsi="Times New Roman" w:cs="Times New Roman"/>
          <w:sz w:val="28"/>
          <w:szCs w:val="28"/>
        </w:rPr>
        <w:t>год</w:t>
      </w:r>
      <w:r w:rsidR="00B26DDF">
        <w:rPr>
          <w:rFonts w:ascii="Times New Roman" w:hAnsi="Times New Roman" w:cs="Times New Roman"/>
          <w:sz w:val="28"/>
          <w:szCs w:val="28"/>
        </w:rPr>
        <w:t>ы</w:t>
      </w:r>
      <w:r w:rsidRPr="00FE3099">
        <w:rPr>
          <w:rFonts w:ascii="Times New Roman" w:hAnsi="Times New Roman" w:cs="Times New Roman"/>
          <w:sz w:val="28"/>
          <w:szCs w:val="28"/>
        </w:rPr>
        <w:t>"</w:t>
      </w:r>
    </w:p>
    <w:p w:rsidR="00B127CD" w:rsidRDefault="00B127CD">
      <w:pPr>
        <w:pStyle w:val="ConsPlusNormal"/>
        <w:widowControl/>
        <w:ind w:firstLine="540"/>
        <w:jc w:val="both"/>
      </w:pPr>
    </w:p>
    <w:p w:rsidR="00B127CD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FE3099" w:rsidRDefault="00FE309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3181"/>
        <w:gridCol w:w="6191"/>
      </w:tblGrid>
      <w:tr w:rsidR="00FE3099">
        <w:tc>
          <w:tcPr>
            <w:tcW w:w="3227" w:type="dxa"/>
          </w:tcPr>
          <w:p w:rsidR="00FE3099" w:rsidRDefault="00FE309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9C4E8D" w:rsidRDefault="00FE309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коррупции в администрации Анучинского муниципального района </w:t>
            </w:r>
          </w:p>
          <w:p w:rsidR="00FE3099" w:rsidRDefault="00FE309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9A0B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6DDF">
              <w:rPr>
                <w:rFonts w:ascii="Times New Roman" w:hAnsi="Times New Roman" w:cs="Times New Roman"/>
                <w:sz w:val="28"/>
                <w:szCs w:val="28"/>
              </w:rPr>
              <w:t xml:space="preserve"> – 201</w:t>
            </w:r>
            <w:r w:rsidR="007A1B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DDF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FE3099">
        <w:tc>
          <w:tcPr>
            <w:tcW w:w="3227" w:type="dxa"/>
          </w:tcPr>
          <w:p w:rsidR="00FE3099" w:rsidRDefault="00FE3099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разработки программы</w:t>
            </w:r>
          </w:p>
        </w:tc>
        <w:tc>
          <w:tcPr>
            <w:tcW w:w="6344" w:type="dxa"/>
          </w:tcPr>
          <w:p w:rsidR="00F31BBB" w:rsidRDefault="009C4E8D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>Федеральные законы</w:t>
            </w:r>
            <w:r w:rsidR="00F31B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от 6 октября 2003 года  </w:t>
            </w:r>
            <w:hyperlink r:id="rId9" w:history="1">
              <w:r w:rsidR="008E3258" w:rsidRPr="009A0B22">
                <w:rPr>
                  <w:rFonts w:ascii="Times New Roman" w:hAnsi="Times New Roman" w:cs="Times New Roman"/>
                  <w:sz w:val="28"/>
                  <w:szCs w:val="28"/>
                </w:rPr>
                <w:t>N  131-ФЗ</w:t>
              </w:r>
            </w:hyperlink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«Об    общих    принципах    организации    местного самоуправл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>ения  в  Российской  Федерации";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от   25 декабря  2008  года  </w:t>
            </w:r>
            <w:hyperlink r:id="rId10" w:history="1">
              <w:r w:rsidR="008E3258" w:rsidRPr="009A0B22">
                <w:rPr>
                  <w:rFonts w:ascii="Times New Roman" w:hAnsi="Times New Roman" w:cs="Times New Roman"/>
                  <w:sz w:val="28"/>
                  <w:szCs w:val="28"/>
                </w:rPr>
                <w:t>N  273-ФЗ</w:t>
              </w:r>
            </w:hyperlink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 "О</w:t>
            </w:r>
            <w:r w:rsidR="00B26DDF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>противодействии коррупции";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7FE5">
              <w:rPr>
                <w:rFonts w:ascii="Times New Roman" w:hAnsi="Times New Roman" w:cs="Times New Roman"/>
                <w:sz w:val="28"/>
                <w:szCs w:val="28"/>
              </w:rPr>
              <w:t>от 02.03.2007г. №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FE5">
              <w:rPr>
                <w:rFonts w:ascii="Times New Roman" w:hAnsi="Times New Roman" w:cs="Times New Roman"/>
                <w:sz w:val="28"/>
                <w:szCs w:val="28"/>
              </w:rPr>
              <w:t>25-ФЗ « О муниципальной службе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 xml:space="preserve"> 03.12.2012г. № 230-ФЗ «О контроле за соответствием расходов лиц, замещающих государственные должности, и иных лиц их доходам»;</w:t>
            </w:r>
          </w:p>
          <w:p w:rsidR="00F31BBB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1" w:history="1">
              <w:r w:rsidR="008E3258" w:rsidRPr="009A0B22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Приморског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 xml:space="preserve">о края от 10 марта 2009 года № 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>387-КЗ  "О противодейств</w:t>
            </w:r>
            <w:r w:rsidR="009121E1">
              <w:rPr>
                <w:rFonts w:ascii="Times New Roman" w:hAnsi="Times New Roman" w:cs="Times New Roman"/>
                <w:sz w:val="28"/>
                <w:szCs w:val="28"/>
              </w:rPr>
              <w:t>ии коррупции в Приморском крае";</w:t>
            </w:r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E3258" w:rsidRPr="009A0B22" w:rsidRDefault="00F31BBB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2" w:history="1">
              <w:r w:rsidR="008E3258" w:rsidRPr="009A0B22">
                <w:rPr>
                  <w:rFonts w:ascii="Times New Roman" w:hAnsi="Times New Roman" w:cs="Times New Roman"/>
                  <w:sz w:val="28"/>
                  <w:szCs w:val="28"/>
                </w:rPr>
                <w:t>Устав</w:t>
              </w:r>
            </w:hyperlink>
            <w:r w:rsidR="008E3258" w:rsidRPr="009A0B22"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 района</w:t>
            </w:r>
          </w:p>
        </w:tc>
      </w:tr>
      <w:tr w:rsidR="008E3258">
        <w:tc>
          <w:tcPr>
            <w:tcW w:w="3227" w:type="dxa"/>
          </w:tcPr>
          <w:p w:rsidR="009C4E8D" w:rsidRDefault="008E3258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</w:p>
          <w:p w:rsidR="008E3258" w:rsidRPr="00F0060E" w:rsidRDefault="008E3258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(главный  координатор программы) </w:t>
            </w:r>
          </w:p>
        </w:tc>
        <w:tc>
          <w:tcPr>
            <w:tcW w:w="6344" w:type="dxa"/>
          </w:tcPr>
          <w:p w:rsidR="008E3258" w:rsidRPr="00F0060E" w:rsidRDefault="009C4E8D" w:rsidP="009C4E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E3258" w:rsidRPr="00F0060E">
              <w:rPr>
                <w:rFonts w:ascii="Times New Roman" w:hAnsi="Times New Roman" w:cs="Times New Roman"/>
                <w:sz w:val="28"/>
                <w:szCs w:val="28"/>
              </w:rPr>
              <w:t>Администрация Анучинского муниципального района</w:t>
            </w:r>
          </w:p>
        </w:tc>
      </w:tr>
      <w:tr w:rsidR="00666A98">
        <w:tc>
          <w:tcPr>
            <w:tcW w:w="3227" w:type="dxa"/>
          </w:tcPr>
          <w:p w:rsidR="00666A98" w:rsidRPr="00F0060E" w:rsidRDefault="00666A98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Ответственные программы</w:t>
            </w:r>
          </w:p>
        </w:tc>
        <w:tc>
          <w:tcPr>
            <w:tcW w:w="6344" w:type="dxa"/>
          </w:tcPr>
          <w:p w:rsidR="00666A98" w:rsidRPr="00F0060E" w:rsidRDefault="009C4E8D" w:rsidP="009C4E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66A98" w:rsidRPr="00F0060E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Анучинского муниципального района</w:t>
            </w:r>
          </w:p>
        </w:tc>
      </w:tr>
      <w:tr w:rsidR="00666A98">
        <w:tc>
          <w:tcPr>
            <w:tcW w:w="3227" w:type="dxa"/>
          </w:tcPr>
          <w:p w:rsidR="00666A98" w:rsidRPr="00F0060E" w:rsidRDefault="00666A98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344" w:type="dxa"/>
          </w:tcPr>
          <w:p w:rsidR="00F04BAE" w:rsidRPr="009121E1" w:rsidRDefault="00F04BAE" w:rsidP="009C4E8D">
            <w:pPr>
              <w:pStyle w:val="ConsPlusNormal"/>
              <w:widowControl/>
              <w:ind w:firstLine="34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1">
              <w:rPr>
                <w:rFonts w:ascii="Times New Roman" w:hAnsi="Times New Roman" w:cs="Times New Roman"/>
                <w:sz w:val="28"/>
                <w:szCs w:val="28"/>
              </w:rPr>
              <w:t>-  П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редотвращение   коррупции   в администрации Ан</w:t>
            </w:r>
            <w:r w:rsidR="003851AD" w:rsidRPr="009121E1">
              <w:rPr>
                <w:rFonts w:ascii="Times New Roman" w:hAnsi="Times New Roman" w:cs="Times New Roman"/>
                <w:sz w:val="28"/>
                <w:szCs w:val="28"/>
              </w:rPr>
              <w:t>учинского муниципального района;</w:t>
            </w:r>
          </w:p>
          <w:p w:rsidR="00F04BAE" w:rsidRPr="009121E1" w:rsidRDefault="00F04BAE" w:rsidP="009C4E8D">
            <w:pPr>
              <w:spacing w:before="12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121E1">
              <w:rPr>
                <w:sz w:val="28"/>
                <w:szCs w:val="28"/>
              </w:rPr>
              <w:t>- Совершенствование механизма контроля  соблюдения ограничений и запретов, связанных  с прохождением муниципальной службы, требований к служебному поведению</w:t>
            </w:r>
            <w:r w:rsidR="003851AD" w:rsidRPr="009121E1">
              <w:rPr>
                <w:sz w:val="28"/>
                <w:szCs w:val="28"/>
              </w:rPr>
              <w:t>;</w:t>
            </w:r>
          </w:p>
          <w:p w:rsidR="00666A98" w:rsidRPr="009121E1" w:rsidRDefault="00666A98" w:rsidP="009C4E8D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C6B" w:rsidRPr="009121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Обеспеч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и  прозрачност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органов   местного   самоуправления    Ан</w:t>
            </w:r>
            <w:r w:rsidR="003851AD" w:rsidRPr="009121E1">
              <w:rPr>
                <w:rFonts w:ascii="Times New Roman" w:hAnsi="Times New Roman" w:cs="Times New Roman"/>
                <w:sz w:val="28"/>
                <w:szCs w:val="28"/>
              </w:rPr>
              <w:t>учинского муниципального района;</w:t>
            </w:r>
          </w:p>
          <w:p w:rsidR="00666A98" w:rsidRPr="009121E1" w:rsidRDefault="00990C6B" w:rsidP="000E1028">
            <w:pPr>
              <w:pStyle w:val="ConsPlusNormal"/>
              <w:widowControl/>
              <w:spacing w:before="120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>Вовлеч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 гражданско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  обществ</w:t>
            </w:r>
            <w:r w:rsidR="009A68A7" w:rsidRPr="009121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  в   реализацию антикоррупционной</w:t>
            </w:r>
            <w:r w:rsidR="00EA5744"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A98" w:rsidRPr="009121E1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  <w:p w:rsidR="00F04BAE" w:rsidRPr="009121E1" w:rsidRDefault="00F04BAE" w:rsidP="009C4E8D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C6B" w:rsidRPr="009121E1" w:rsidRDefault="00990C6B" w:rsidP="009C4E8D">
            <w:pPr>
              <w:spacing w:after="20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121E1">
              <w:rPr>
                <w:sz w:val="28"/>
                <w:szCs w:val="28"/>
              </w:rPr>
              <w:t xml:space="preserve">- </w:t>
            </w:r>
            <w:r w:rsidR="009A68A7" w:rsidRPr="009121E1">
              <w:rPr>
                <w:sz w:val="28"/>
                <w:szCs w:val="28"/>
              </w:rPr>
              <w:t xml:space="preserve"> </w:t>
            </w:r>
            <w:r w:rsidRPr="009121E1">
              <w:rPr>
                <w:sz w:val="28"/>
                <w:szCs w:val="28"/>
              </w:rPr>
              <w:t>Противодействие коррупции в сфере закупок товаров, работ, услуг   для муниципальных нужд;</w:t>
            </w:r>
          </w:p>
          <w:p w:rsidR="00990C6B" w:rsidRPr="009121E1" w:rsidRDefault="00413DDF" w:rsidP="009121E1">
            <w:pPr>
              <w:spacing w:after="20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121E1">
              <w:rPr>
                <w:sz w:val="28"/>
                <w:szCs w:val="28"/>
              </w:rPr>
              <w:t xml:space="preserve">- </w:t>
            </w:r>
            <w:r w:rsidR="00990C6B" w:rsidRPr="009121E1">
              <w:rPr>
                <w:sz w:val="28"/>
                <w:szCs w:val="28"/>
              </w:rPr>
              <w:t>Организация антикоррупционного образования и пропаганды, формирование</w:t>
            </w:r>
            <w:r w:rsidR="00F04BAE" w:rsidRPr="009121E1">
              <w:rPr>
                <w:sz w:val="28"/>
                <w:szCs w:val="28"/>
              </w:rPr>
              <w:t xml:space="preserve"> у общественности</w:t>
            </w:r>
            <w:r w:rsidR="00990C6B" w:rsidRPr="009121E1">
              <w:rPr>
                <w:sz w:val="28"/>
                <w:szCs w:val="28"/>
              </w:rPr>
              <w:t xml:space="preserve"> нетерпимого отношения к</w:t>
            </w:r>
            <w:r w:rsidR="00F04BAE" w:rsidRPr="009121E1">
              <w:rPr>
                <w:sz w:val="28"/>
                <w:szCs w:val="28"/>
              </w:rPr>
              <w:t xml:space="preserve"> проявлению</w:t>
            </w:r>
            <w:r w:rsidR="00990C6B" w:rsidRPr="009121E1">
              <w:rPr>
                <w:sz w:val="28"/>
                <w:szCs w:val="28"/>
              </w:rPr>
              <w:t xml:space="preserve"> коррупции</w:t>
            </w:r>
            <w:r w:rsidR="003851AD" w:rsidRPr="009121E1">
              <w:rPr>
                <w:sz w:val="28"/>
                <w:szCs w:val="28"/>
              </w:rPr>
              <w:t>.</w:t>
            </w:r>
          </w:p>
        </w:tc>
      </w:tr>
      <w:tr w:rsidR="00666A98">
        <w:tc>
          <w:tcPr>
            <w:tcW w:w="3227" w:type="dxa"/>
          </w:tcPr>
          <w:p w:rsidR="00666A98" w:rsidRPr="00F0060E" w:rsidRDefault="00666A98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6344" w:type="dxa"/>
          </w:tcPr>
          <w:p w:rsidR="00666A98" w:rsidRPr="00F0060E" w:rsidRDefault="003E223E" w:rsidP="003E223E">
            <w:pPr>
              <w:pStyle w:val="ConsPlusNormal"/>
              <w:widowControl/>
              <w:ind w:left="34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666A98" w:rsidRPr="00F0060E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муниципальных правовых  актов по   результатам    проведенной    антикоррупционной экспертизы в 201</w:t>
            </w:r>
            <w:r w:rsidR="005A13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6A98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3B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E36AE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3B6">
              <w:rPr>
                <w:rFonts w:ascii="Times New Roman" w:hAnsi="Times New Roman" w:cs="Times New Roman"/>
                <w:sz w:val="28"/>
                <w:szCs w:val="28"/>
              </w:rPr>
              <w:t>90 единиц</w:t>
            </w:r>
            <w:r w:rsidR="007E36AE">
              <w:rPr>
                <w:rFonts w:ascii="Times New Roman" w:hAnsi="Times New Roman" w:cs="Times New Roman"/>
                <w:sz w:val="28"/>
                <w:szCs w:val="28"/>
              </w:rPr>
              <w:t>, в 2015году-100 единиц</w:t>
            </w:r>
            <w:r w:rsidR="003851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A98" w:rsidRPr="00F0060E" w:rsidRDefault="003E223E" w:rsidP="007E36AE">
            <w:pPr>
              <w:pStyle w:val="ConsPlusNormal"/>
              <w:widowControl/>
              <w:spacing w:before="120"/>
              <w:ind w:left="34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7E36AE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</w:t>
            </w:r>
            <w:r w:rsidR="00666A98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    административных     регламентов предоставления муниципальных услуг 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2014-201</w:t>
            </w:r>
            <w:r w:rsidR="005F07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6AE">
              <w:rPr>
                <w:rFonts w:ascii="Times New Roman" w:hAnsi="Times New Roman" w:cs="Times New Roman"/>
                <w:sz w:val="28"/>
                <w:szCs w:val="28"/>
              </w:rPr>
              <w:t xml:space="preserve">  году на 100% от утвержденного перечня в реестре муниципальных услуг ;</w:t>
            </w:r>
          </w:p>
          <w:p w:rsidR="005F0724" w:rsidRDefault="003E223E" w:rsidP="007E36AE">
            <w:pPr>
              <w:pStyle w:val="ConsPlusNormal"/>
              <w:widowControl/>
              <w:spacing w:before="120"/>
              <w:ind w:left="34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индекса  удовлетворенностью  населения деятельностью администрации </w:t>
            </w:r>
            <w:r w:rsidR="00EA5744"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района</w:t>
            </w:r>
            <w:r w:rsidR="007E36AE">
              <w:rPr>
                <w:rFonts w:ascii="Times New Roman" w:hAnsi="Times New Roman" w:cs="Times New Roman"/>
                <w:sz w:val="28"/>
                <w:szCs w:val="28"/>
              </w:rPr>
              <w:t>, в том числе их  информационной открытостью, по результатам опроса в 2014году  по сравнению с 2013годом на 10%  и 5%в 2015г. по сравнению  с 2014годом</w:t>
            </w:r>
          </w:p>
          <w:p w:rsidR="00666A98" w:rsidRPr="00F0060E" w:rsidRDefault="003851AD" w:rsidP="007E36AE">
            <w:pPr>
              <w:pStyle w:val="ConsPlusNormal"/>
              <w:widowControl/>
              <w:spacing w:before="120"/>
              <w:ind w:left="34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жалоб населения </w:t>
            </w:r>
            <w:r w:rsidR="00EA5744">
              <w:rPr>
                <w:rFonts w:ascii="Times New Roman" w:hAnsi="Times New Roman" w:cs="Times New Roman"/>
                <w:sz w:val="28"/>
                <w:szCs w:val="28"/>
              </w:rPr>
              <w:t>Анучинского  муниципального  района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  на    действия    муниципальных    служащих администрации </w:t>
            </w:r>
            <w:r w:rsidR="00EA5744"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 района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,  на действия   работников   муниципальных   предприятий, учреждений, предоставляющих муниципальные  услуги</w:t>
            </w:r>
            <w:r w:rsidR="007E36AE">
              <w:rPr>
                <w:rFonts w:ascii="Times New Roman" w:hAnsi="Times New Roman" w:cs="Times New Roman"/>
                <w:sz w:val="28"/>
                <w:szCs w:val="28"/>
              </w:rPr>
              <w:t xml:space="preserve"> в 2014 на 5% по сравнению с   2013 и на 5% в 2015году по сравнению с 2014годом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0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4822">
        <w:tc>
          <w:tcPr>
            <w:tcW w:w="3227" w:type="dxa"/>
          </w:tcPr>
          <w:p w:rsidR="005A4822" w:rsidRPr="00F0060E" w:rsidRDefault="005A4822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44" w:type="dxa"/>
          </w:tcPr>
          <w:p w:rsidR="00815C39" w:rsidRDefault="00815C39" w:rsidP="009C4E8D">
            <w:pPr>
              <w:pStyle w:val="ConsPlusNormal"/>
              <w:widowControl/>
              <w:ind w:left="34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C39" w:rsidRDefault="00815C39" w:rsidP="009C4E8D">
            <w:pPr>
              <w:pStyle w:val="ConsPlusNormal"/>
              <w:widowControl/>
              <w:ind w:left="34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A68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B0B">
              <w:rPr>
                <w:rFonts w:ascii="Times New Roman" w:hAnsi="Times New Roman" w:cs="Times New Roman"/>
                <w:sz w:val="28"/>
                <w:szCs w:val="28"/>
              </w:rPr>
              <w:t>-  2015год</w:t>
            </w:r>
          </w:p>
          <w:p w:rsidR="005A4822" w:rsidRPr="00815C39" w:rsidRDefault="005A4822" w:rsidP="009C4E8D">
            <w:pPr>
              <w:pStyle w:val="ConsPlusNormal"/>
              <w:widowControl/>
              <w:ind w:left="34" w:firstLine="0"/>
              <w:outlineLvl w:val="1"/>
              <w:rPr>
                <w:sz w:val="22"/>
                <w:szCs w:val="22"/>
              </w:rPr>
            </w:pPr>
          </w:p>
        </w:tc>
      </w:tr>
      <w:tr w:rsidR="005A4822">
        <w:tc>
          <w:tcPr>
            <w:tcW w:w="3227" w:type="dxa"/>
          </w:tcPr>
          <w:p w:rsidR="005A4822" w:rsidRPr="00F0060E" w:rsidRDefault="005A4822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344" w:type="dxa"/>
          </w:tcPr>
          <w:p w:rsidR="005A4822" w:rsidRPr="00F0060E" w:rsidRDefault="009A68A7" w:rsidP="009C4E8D">
            <w:pPr>
              <w:pStyle w:val="ConsPlusNormal"/>
              <w:widowControl/>
              <w:ind w:left="34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 и  методическое  обеспе</w:t>
            </w:r>
            <w:r w:rsidR="003851AD">
              <w:rPr>
                <w:rFonts w:ascii="Times New Roman" w:hAnsi="Times New Roman" w:cs="Times New Roman"/>
                <w:sz w:val="28"/>
                <w:szCs w:val="28"/>
              </w:rPr>
              <w:t>чение противодействия коррупции;</w:t>
            </w:r>
          </w:p>
          <w:p w:rsidR="005A4822" w:rsidRPr="00F0060E" w:rsidRDefault="009A68A7" w:rsidP="003E223E">
            <w:pPr>
              <w:pStyle w:val="ConsPlusNormal"/>
              <w:widowControl/>
              <w:spacing w:before="120"/>
              <w:ind w:left="34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Изучение    причин    коррупции,     факторов, способствующих ко</w:t>
            </w:r>
            <w:r w:rsidR="003851AD">
              <w:rPr>
                <w:rFonts w:ascii="Times New Roman" w:hAnsi="Times New Roman" w:cs="Times New Roman"/>
                <w:sz w:val="28"/>
                <w:szCs w:val="28"/>
              </w:rPr>
              <w:t>ррупции, профилактика коррупции;</w:t>
            </w:r>
          </w:p>
          <w:p w:rsidR="005A4822" w:rsidRDefault="009A68A7" w:rsidP="003E223E">
            <w:pPr>
              <w:pStyle w:val="ConsPlusNormal"/>
              <w:widowControl/>
              <w:spacing w:before="12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Повышение     эффективности      деятельности администрации Ан</w:t>
            </w:r>
            <w:r w:rsidR="003851AD">
              <w:rPr>
                <w:rFonts w:ascii="Times New Roman" w:hAnsi="Times New Roman" w:cs="Times New Roman"/>
                <w:sz w:val="28"/>
                <w:szCs w:val="28"/>
              </w:rPr>
              <w:t>учинского муниципального района;</w:t>
            </w:r>
          </w:p>
          <w:p w:rsidR="007E36AE" w:rsidRPr="007E36AE" w:rsidRDefault="007E36AE" w:rsidP="003E223E">
            <w:pPr>
              <w:pStyle w:val="ConsPlusNormal"/>
              <w:widowControl/>
              <w:spacing w:before="12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36A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механизма контроля  </w:t>
            </w:r>
            <w:r w:rsidRPr="007E36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ограничений и запретов, связанных  с прохождением муниципальной службы, требований к служебному поведению;</w:t>
            </w:r>
          </w:p>
          <w:p w:rsidR="005A4822" w:rsidRPr="00F0060E" w:rsidRDefault="009A68A7" w:rsidP="007E36AE">
            <w:pPr>
              <w:pStyle w:val="ConsPlusNormal"/>
              <w:widowControl/>
              <w:spacing w:before="120"/>
              <w:ind w:left="34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 доступа  населения  к  информации  о деятельности администрации </w:t>
            </w:r>
            <w:r w:rsidR="00815C39"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 района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,  в  том  числе   в   сфере   противодействия коррупции,  а  также  на  формирование   нетерпимого от</w:t>
            </w:r>
            <w:r w:rsidR="003851AD">
              <w:rPr>
                <w:rFonts w:ascii="Times New Roman" w:hAnsi="Times New Roman" w:cs="Times New Roman"/>
                <w:sz w:val="28"/>
                <w:szCs w:val="28"/>
              </w:rPr>
              <w:t>ношения к проявлениям коррупции;</w:t>
            </w:r>
          </w:p>
          <w:p w:rsidR="005A4822" w:rsidRPr="00F0060E" w:rsidRDefault="009A68A7" w:rsidP="003851AD">
            <w:pPr>
              <w:pStyle w:val="ConsPlusNormal"/>
              <w:widowControl/>
              <w:spacing w:before="120"/>
              <w:ind w:left="34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правоохранительными  органами  в сфере противодействия коррупции</w:t>
            </w:r>
          </w:p>
        </w:tc>
      </w:tr>
      <w:tr w:rsidR="005A4822">
        <w:tc>
          <w:tcPr>
            <w:tcW w:w="3227" w:type="dxa"/>
          </w:tcPr>
          <w:p w:rsidR="005A4822" w:rsidRPr="00F0060E" w:rsidRDefault="005A4822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6344" w:type="dxa"/>
          </w:tcPr>
          <w:p w:rsidR="005A4822" w:rsidRPr="00F0060E" w:rsidRDefault="009A68A7" w:rsidP="009C4E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A4822" w:rsidRPr="00F0060E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</w:t>
            </w:r>
          </w:p>
        </w:tc>
      </w:tr>
      <w:tr w:rsidR="00F0060E">
        <w:tc>
          <w:tcPr>
            <w:tcW w:w="3227" w:type="dxa"/>
          </w:tcPr>
          <w:p w:rsidR="00F0060E" w:rsidRPr="00F0060E" w:rsidRDefault="00F0060E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44" w:type="dxa"/>
          </w:tcPr>
          <w:p w:rsidR="009A68A7" w:rsidRDefault="009A68A7" w:rsidP="009C4E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будет  обеспечено: </w:t>
            </w:r>
          </w:p>
          <w:p w:rsidR="00205DE3" w:rsidRDefault="00205DE3" w:rsidP="009C4E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нормативной правовой базы для эффективного противодействия коррупции;</w:t>
            </w:r>
          </w:p>
          <w:p w:rsidR="00F0060E" w:rsidRPr="00F0060E" w:rsidRDefault="009A68A7" w:rsidP="00205DE3">
            <w:pPr>
              <w:pStyle w:val="ConsPlusNormal"/>
              <w:widowControl/>
              <w:spacing w:before="12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>ринятие муниципальных правовых актов по результатам антикоррупционной экспертизы;</w:t>
            </w:r>
          </w:p>
          <w:p w:rsidR="00F0060E" w:rsidRPr="00F0060E" w:rsidRDefault="009A68A7" w:rsidP="000E1028">
            <w:pPr>
              <w:pStyle w:val="ConsPlusNormal"/>
              <w:widowControl/>
              <w:spacing w:before="12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  доверия    граждан    к    деятельности администрации   </w:t>
            </w:r>
            <w:r w:rsidR="00815C39">
              <w:rPr>
                <w:rFonts w:ascii="Times New Roman" w:hAnsi="Times New Roman" w:cs="Times New Roman"/>
                <w:sz w:val="28"/>
                <w:szCs w:val="28"/>
              </w:rPr>
              <w:t>Анучинского муниципального  района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060E" w:rsidRDefault="009A68A7" w:rsidP="000E1028">
            <w:pPr>
              <w:pStyle w:val="ConsPlusNormal"/>
              <w:widowControl/>
              <w:spacing w:before="12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>нижение жалоб населения на  действия  муниципальных служащих и работников  муниципальных  предприятий  и учреждений</w:t>
            </w:r>
            <w:r w:rsidR="00205D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05DE3" w:rsidRDefault="00205DE3" w:rsidP="000E1028">
            <w:pPr>
              <w:pStyle w:val="ConsPlusNormal"/>
              <w:widowControl/>
              <w:spacing w:before="12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Снижения уровня коррупции;</w:t>
            </w:r>
          </w:p>
          <w:p w:rsidR="00205DE3" w:rsidRDefault="00205DE3" w:rsidP="000E1028">
            <w:pPr>
              <w:pStyle w:val="ConsPlusNormal"/>
              <w:widowControl/>
              <w:spacing w:before="12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Устранение условий, порождающих коррупцию;</w:t>
            </w:r>
          </w:p>
          <w:p w:rsidR="00205DE3" w:rsidRDefault="00205DE3" w:rsidP="000E1028">
            <w:pPr>
              <w:pStyle w:val="ConsPlusNormal"/>
              <w:widowControl/>
              <w:spacing w:before="12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Измерения и оценка существующего уровня коррупции;</w:t>
            </w:r>
          </w:p>
          <w:p w:rsidR="00205DE3" w:rsidRPr="00F0060E" w:rsidRDefault="00205DE3" w:rsidP="000E1028">
            <w:pPr>
              <w:pStyle w:val="ConsPlusNormal"/>
              <w:widowControl/>
              <w:spacing w:before="120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ответственности  должностных лиц органов местного самоуправления</w:t>
            </w:r>
          </w:p>
          <w:p w:rsidR="00F0060E" w:rsidRPr="00F0060E" w:rsidRDefault="00F0060E" w:rsidP="009C4E8D">
            <w:pPr>
              <w:pStyle w:val="ConsPlusNormal"/>
              <w:widowControl/>
              <w:ind w:left="394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60E">
        <w:tc>
          <w:tcPr>
            <w:tcW w:w="3227" w:type="dxa"/>
          </w:tcPr>
          <w:p w:rsidR="00F0060E" w:rsidRPr="00F0060E" w:rsidRDefault="00F0060E" w:rsidP="008E325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060E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реализацией программы</w:t>
            </w:r>
          </w:p>
        </w:tc>
        <w:tc>
          <w:tcPr>
            <w:tcW w:w="6344" w:type="dxa"/>
          </w:tcPr>
          <w:p w:rsidR="00F0060E" w:rsidRPr="00F0060E" w:rsidRDefault="009C4E8D" w:rsidP="009C4E8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60E" w:rsidRPr="00F0060E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 программы осуществляет администрация Анучинского муниципального района</w:t>
            </w:r>
          </w:p>
        </w:tc>
      </w:tr>
    </w:tbl>
    <w:p w:rsidR="00B127CD" w:rsidRDefault="00B127CD">
      <w:pPr>
        <w:pStyle w:val="ConsPlusNonformat"/>
        <w:widowControl/>
        <w:jc w:val="both"/>
      </w:pPr>
    </w:p>
    <w:p w:rsidR="00B127CD" w:rsidRDefault="00B127CD">
      <w:pPr>
        <w:pStyle w:val="ConsPlusNormal"/>
        <w:widowControl/>
        <w:ind w:firstLine="540"/>
        <w:jc w:val="both"/>
      </w:pPr>
    </w:p>
    <w:p w:rsidR="00B127CD" w:rsidRPr="005F0724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I. Содержание проблемы и обоснование</w:t>
      </w:r>
    </w:p>
    <w:p w:rsidR="00B127CD" w:rsidRPr="005F0724" w:rsidRDefault="00B127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Важность борьбы с коррупцией признается всеми странами мира и вызывает озабоченность всех без исключения правительств. Коррупция является одной из наиболее серьезных проблем глобального характера, </w:t>
      </w:r>
      <w:r w:rsidRPr="00FE3099">
        <w:rPr>
          <w:rFonts w:ascii="Times New Roman" w:hAnsi="Times New Roman" w:cs="Times New Roman"/>
          <w:sz w:val="28"/>
          <w:szCs w:val="28"/>
        </w:rPr>
        <w:lastRenderedPageBreak/>
        <w:t>которая угрожает социально-экономическому и политическому развитию, подрывает демократические и моральные устои общества. Мировое сообщество признало, что коррупция на современном этапе пронизывает все сферы жизни любой страны, независимо от уровня демократии и социального благополучия, и стала транснациональным преступлением. Она посягает на нормальные стабильные отношения между государствами, наносит ущерб мирному сотрудничеству в различных областях отношений, а также организациям и гражданам. Именно поэтому в последние годы мы наблюдаем повышение активности по противодействию этому явлению не только в международном сообществе, но и в своей стране.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3" w:history="1">
        <w:r w:rsidRPr="00FE3099">
          <w:rPr>
            <w:rFonts w:ascii="Times New Roman" w:hAnsi="Times New Roman" w:cs="Times New Roman"/>
            <w:color w:val="0000FF"/>
            <w:sz w:val="28"/>
            <w:szCs w:val="28"/>
          </w:rPr>
          <w:t>части 4 статьи 5</w:t>
        </w:r>
      </w:hyperlink>
      <w:r w:rsidRPr="00FE309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FE3099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</w:t>
        </w:r>
      </w:hyperlink>
      <w:r w:rsidRPr="00FE309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FE3099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FE3099">
        <w:rPr>
          <w:rFonts w:ascii="Times New Roman" w:hAnsi="Times New Roman" w:cs="Times New Roman"/>
          <w:sz w:val="28"/>
          <w:szCs w:val="28"/>
        </w:rPr>
        <w:t xml:space="preserve"> Закона Приморского края от 10 марта 2009 года N 387-КЗ "О противодействии коррупции в Приморском крае" мерами по профилактике коррупции являются разработка и реализация краевой и муниципальных антикоррупционных программ (далее - антикоррупционные программы).</w:t>
      </w:r>
    </w:p>
    <w:p w:rsidR="00B127CD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Учитывая нормы федерального законодательства и законодательства субъекта Российской Федерации в области противодействия коррупции, единственным возможным вариантом решения проблем, связанных с профилактикой коррупционных правонарушений, является разработка </w:t>
      </w:r>
      <w:r w:rsidR="00C93BA5">
        <w:rPr>
          <w:rFonts w:ascii="Times New Roman" w:hAnsi="Times New Roman" w:cs="Times New Roman"/>
          <w:sz w:val="28"/>
          <w:szCs w:val="28"/>
        </w:rPr>
        <w:t xml:space="preserve"> целевой </w:t>
      </w:r>
      <w:r w:rsidRPr="00FE3099">
        <w:rPr>
          <w:rFonts w:ascii="Times New Roman" w:hAnsi="Times New Roman" w:cs="Times New Roman"/>
          <w:sz w:val="28"/>
          <w:szCs w:val="28"/>
        </w:rPr>
        <w:t xml:space="preserve">программы противодействия коррупции на муниципальном уровне, что позволит обеспечить согласованное проведение мероприятий по предупреждению коррупции на территории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  <w:r w:rsidR="00C93BA5">
        <w:rPr>
          <w:rFonts w:ascii="Times New Roman" w:hAnsi="Times New Roman" w:cs="Times New Roman"/>
          <w:sz w:val="28"/>
          <w:szCs w:val="28"/>
        </w:rPr>
        <w:t xml:space="preserve"> И для успешной реализации </w:t>
      </w:r>
      <w:r w:rsidR="00740166">
        <w:rPr>
          <w:rFonts w:ascii="Times New Roman" w:hAnsi="Times New Roman" w:cs="Times New Roman"/>
          <w:sz w:val="28"/>
          <w:szCs w:val="28"/>
        </w:rPr>
        <w:t xml:space="preserve"> муниципальной целевой п</w:t>
      </w:r>
      <w:r w:rsidR="00C93BA5">
        <w:rPr>
          <w:rFonts w:ascii="Times New Roman" w:hAnsi="Times New Roman" w:cs="Times New Roman"/>
          <w:sz w:val="28"/>
          <w:szCs w:val="28"/>
        </w:rPr>
        <w:t>рограммы</w:t>
      </w:r>
      <w:r w:rsidR="00740166">
        <w:rPr>
          <w:rFonts w:ascii="Times New Roman" w:hAnsi="Times New Roman" w:cs="Times New Roman"/>
          <w:sz w:val="28"/>
          <w:szCs w:val="28"/>
        </w:rPr>
        <w:t xml:space="preserve"> требуется создать комплекс  мер, направленных на устранение причин и условий, порождающих коррупцию.</w:t>
      </w:r>
    </w:p>
    <w:p w:rsidR="00740166" w:rsidRPr="00FE3099" w:rsidRDefault="007401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 программа - важная составная часть антикоррупционной политики, которая обеспечит согласованное проведение мероприятий, направленных на предупреждение коррупции.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5F0724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II. Цели и задачи программы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Цель программы - предотвращение коррупции в администрации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Для успешного достижения поставленной цели предполагается решение следующих задач:</w:t>
      </w:r>
    </w:p>
    <w:p w:rsidR="00205DE3" w:rsidRPr="009121E1" w:rsidRDefault="00205DE3" w:rsidP="00205DE3">
      <w:pPr>
        <w:pStyle w:val="ConsPlusNormal"/>
        <w:widowControl/>
        <w:ind w:firstLine="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>-  Предотвращение   коррупции   в администрации Анучинского муниципального района;</w:t>
      </w:r>
    </w:p>
    <w:p w:rsidR="00205DE3" w:rsidRPr="009121E1" w:rsidRDefault="00205DE3" w:rsidP="00205DE3">
      <w:pPr>
        <w:spacing w:before="120"/>
        <w:jc w:val="both"/>
        <w:rPr>
          <w:rFonts w:ascii="Calibri" w:hAnsi="Calibri" w:cs="Calibri"/>
          <w:sz w:val="28"/>
          <w:szCs w:val="28"/>
        </w:rPr>
      </w:pPr>
      <w:r w:rsidRPr="009121E1">
        <w:rPr>
          <w:sz w:val="28"/>
          <w:szCs w:val="28"/>
        </w:rPr>
        <w:t>- Совершенствование механизма контроля  соблюдения ограничений и запретов, связанных  с прохождением муниципальной службы, требований к служебному поведению;</w:t>
      </w:r>
    </w:p>
    <w:p w:rsidR="00205DE3" w:rsidRPr="009121E1" w:rsidRDefault="00205DE3" w:rsidP="00205DE3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t xml:space="preserve"> - Обеспечение контроля и  прозрачности  деятельности органов   местного   самоуправления    Анучинского муниципального района;</w:t>
      </w:r>
    </w:p>
    <w:p w:rsidR="00205DE3" w:rsidRPr="009121E1" w:rsidRDefault="00205DE3" w:rsidP="00205DE3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1E1">
        <w:rPr>
          <w:rFonts w:ascii="Times New Roman" w:hAnsi="Times New Roman" w:cs="Times New Roman"/>
          <w:sz w:val="28"/>
          <w:szCs w:val="28"/>
        </w:rPr>
        <w:lastRenderedPageBreak/>
        <w:t>-  Вовлечение  гражданского   общества   в   реализацию антикоррупционной 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DE3" w:rsidRPr="009121E1" w:rsidRDefault="00205DE3" w:rsidP="00205DE3">
      <w:pPr>
        <w:spacing w:before="120"/>
        <w:jc w:val="both"/>
        <w:rPr>
          <w:rFonts w:ascii="Calibri" w:hAnsi="Calibri" w:cs="Calibri"/>
          <w:sz w:val="28"/>
          <w:szCs w:val="28"/>
        </w:rPr>
      </w:pPr>
      <w:r w:rsidRPr="009121E1">
        <w:rPr>
          <w:sz w:val="28"/>
          <w:szCs w:val="28"/>
        </w:rPr>
        <w:t>-  Противодействие коррупции в сфере закупок товаров, работ, услуг   для муниципальных нужд;</w:t>
      </w:r>
    </w:p>
    <w:p w:rsidR="007A1B0B" w:rsidRPr="00F04BAE" w:rsidRDefault="00205DE3" w:rsidP="00205DE3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5DE3">
        <w:rPr>
          <w:rFonts w:ascii="Times New Roman" w:hAnsi="Times New Roman" w:cs="Times New Roman"/>
          <w:sz w:val="28"/>
          <w:szCs w:val="28"/>
        </w:rPr>
        <w:t>- Организация антикоррупционного образования и пропаганды, формирование у общественности нетерпимого о</w:t>
      </w:r>
      <w:r w:rsidR="00301553">
        <w:rPr>
          <w:rFonts w:ascii="Times New Roman" w:hAnsi="Times New Roman" w:cs="Times New Roman"/>
          <w:sz w:val="28"/>
          <w:szCs w:val="28"/>
        </w:rPr>
        <w:t>тношения к проявлению коррупции;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5F0724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III. Сроки и этапы реализации программы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Default="005F07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рассчитана на период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 201</w:t>
      </w:r>
      <w:r w:rsidR="00740166">
        <w:rPr>
          <w:rFonts w:ascii="Times New Roman" w:hAnsi="Times New Roman" w:cs="Times New Roman"/>
          <w:sz w:val="28"/>
          <w:szCs w:val="28"/>
        </w:rPr>
        <w:t>4</w:t>
      </w:r>
      <w:r w:rsidR="00983189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 год</w:t>
      </w:r>
      <w:r w:rsidR="00983189">
        <w:rPr>
          <w:rFonts w:ascii="Times New Roman" w:hAnsi="Times New Roman" w:cs="Times New Roman"/>
          <w:sz w:val="28"/>
          <w:szCs w:val="28"/>
        </w:rPr>
        <w:t>ов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 в один этап.</w:t>
      </w:r>
    </w:p>
    <w:p w:rsidR="005F0724" w:rsidRDefault="005F0724" w:rsidP="005F072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27CD" w:rsidRPr="005F0724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IV. Перечень основных мероприятий программы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Выбор программных мероприятий обусловлен оценкой их вклада в решение задач программы. </w:t>
      </w:r>
      <w:hyperlink r:id="rId16" w:history="1">
        <w:r w:rsidRPr="00FE3099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FE3099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4016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E3099">
        <w:rPr>
          <w:rFonts w:ascii="Times New Roman" w:hAnsi="Times New Roman" w:cs="Times New Roman"/>
          <w:sz w:val="28"/>
          <w:szCs w:val="28"/>
        </w:rPr>
        <w:t xml:space="preserve">целевой программы "Противодействие коррупции в администрации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740166">
        <w:rPr>
          <w:rFonts w:ascii="Times New Roman" w:hAnsi="Times New Roman" w:cs="Times New Roman"/>
          <w:sz w:val="28"/>
          <w:szCs w:val="28"/>
        </w:rPr>
        <w:t xml:space="preserve">4 </w:t>
      </w:r>
      <w:r w:rsidR="00983189">
        <w:rPr>
          <w:rFonts w:ascii="Times New Roman" w:hAnsi="Times New Roman" w:cs="Times New Roman"/>
          <w:sz w:val="28"/>
          <w:szCs w:val="28"/>
        </w:rPr>
        <w:t>- 201</w:t>
      </w:r>
      <w:r w:rsidR="005F0724">
        <w:rPr>
          <w:rFonts w:ascii="Times New Roman" w:hAnsi="Times New Roman" w:cs="Times New Roman"/>
          <w:sz w:val="28"/>
          <w:szCs w:val="28"/>
        </w:rPr>
        <w:t>5</w:t>
      </w:r>
      <w:r w:rsidR="00983189">
        <w:rPr>
          <w:rFonts w:ascii="Times New Roman" w:hAnsi="Times New Roman" w:cs="Times New Roman"/>
          <w:sz w:val="28"/>
          <w:szCs w:val="28"/>
        </w:rPr>
        <w:t xml:space="preserve"> 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год" прилагается.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5F0724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t>V. Механизм реализации программы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основан на обеспечении достижения запланированных результатов и величин показателей, установленных в программе.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основывается на четком разграничении полномочий и ответственности всех Исполнителей мероприятий программы, указанных в </w:t>
      </w:r>
      <w:hyperlink r:id="rId17" w:history="1">
        <w:r w:rsidRPr="00FE3099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FE3099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B127CD" w:rsidRPr="00FE3099" w:rsidRDefault="00B127CD" w:rsidP="005F07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>Реализация программы осуществляется в течение 201</w:t>
      </w:r>
      <w:r w:rsidR="00740166">
        <w:rPr>
          <w:rFonts w:ascii="Times New Roman" w:hAnsi="Times New Roman" w:cs="Times New Roman"/>
          <w:sz w:val="28"/>
          <w:szCs w:val="28"/>
        </w:rPr>
        <w:t>4</w:t>
      </w:r>
      <w:r w:rsidR="00983189">
        <w:rPr>
          <w:rFonts w:ascii="Times New Roman" w:hAnsi="Times New Roman" w:cs="Times New Roman"/>
          <w:sz w:val="28"/>
          <w:szCs w:val="28"/>
        </w:rPr>
        <w:t xml:space="preserve"> - 201</w:t>
      </w:r>
      <w:r w:rsidR="005F0724">
        <w:rPr>
          <w:rFonts w:ascii="Times New Roman" w:hAnsi="Times New Roman" w:cs="Times New Roman"/>
          <w:sz w:val="28"/>
          <w:szCs w:val="28"/>
        </w:rPr>
        <w:t>5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</w:t>
      </w:r>
      <w:r w:rsidR="00983189">
        <w:rPr>
          <w:rFonts w:ascii="Times New Roman" w:hAnsi="Times New Roman" w:cs="Times New Roman"/>
          <w:sz w:val="28"/>
          <w:szCs w:val="28"/>
        </w:rPr>
        <w:t>ов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путем выполнения мероприятий, предусмотренных в </w:t>
      </w:r>
      <w:hyperlink r:id="rId18" w:history="1">
        <w:r w:rsidRPr="00FE3099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FE3099">
        <w:rPr>
          <w:rFonts w:ascii="Times New Roman" w:hAnsi="Times New Roman" w:cs="Times New Roman"/>
          <w:sz w:val="28"/>
          <w:szCs w:val="28"/>
        </w:rPr>
        <w:t xml:space="preserve"> к программе, ответственными исполнителями.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Программа обеспечена кадровым ресурсом: специалисты </w:t>
      </w:r>
      <w:r w:rsidR="00983189">
        <w:rPr>
          <w:rFonts w:ascii="Times New Roman" w:hAnsi="Times New Roman" w:cs="Times New Roman"/>
          <w:sz w:val="28"/>
          <w:szCs w:val="28"/>
        </w:rPr>
        <w:t>общего  отдела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3189">
        <w:rPr>
          <w:rFonts w:ascii="Times New Roman" w:hAnsi="Times New Roman" w:cs="Times New Roman"/>
          <w:sz w:val="28"/>
          <w:szCs w:val="28"/>
        </w:rPr>
        <w:t>района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(</w:t>
      </w:r>
      <w:r w:rsidR="00983189">
        <w:rPr>
          <w:rFonts w:ascii="Times New Roman" w:hAnsi="Times New Roman" w:cs="Times New Roman"/>
          <w:sz w:val="28"/>
          <w:szCs w:val="28"/>
        </w:rPr>
        <w:t>2</w:t>
      </w:r>
      <w:r w:rsidRPr="00FE3099">
        <w:rPr>
          <w:rFonts w:ascii="Times New Roman" w:hAnsi="Times New Roman" w:cs="Times New Roman"/>
          <w:sz w:val="28"/>
          <w:szCs w:val="28"/>
        </w:rPr>
        <w:t xml:space="preserve"> человека) осуществляют общую координацию программных мероприятий, контроль за выполнением намеченных мероприятии</w:t>
      </w:r>
      <w:r w:rsidR="00AB2022">
        <w:rPr>
          <w:rFonts w:ascii="Times New Roman" w:hAnsi="Times New Roman" w:cs="Times New Roman"/>
          <w:sz w:val="28"/>
          <w:szCs w:val="28"/>
        </w:rPr>
        <w:t xml:space="preserve"> осуществляет  зам</w:t>
      </w:r>
      <w:r w:rsidR="00232C6E">
        <w:rPr>
          <w:rFonts w:ascii="Times New Roman" w:hAnsi="Times New Roman" w:cs="Times New Roman"/>
          <w:sz w:val="28"/>
          <w:szCs w:val="28"/>
        </w:rPr>
        <w:t>еститель</w:t>
      </w:r>
      <w:r w:rsidR="00AB2022">
        <w:rPr>
          <w:rFonts w:ascii="Times New Roman" w:hAnsi="Times New Roman" w:cs="Times New Roman"/>
          <w:sz w:val="28"/>
          <w:szCs w:val="28"/>
        </w:rPr>
        <w:t xml:space="preserve">  главы  администрации  </w:t>
      </w:r>
      <w:r w:rsidR="00232C6E">
        <w:rPr>
          <w:rFonts w:ascii="Times New Roman" w:hAnsi="Times New Roman" w:cs="Times New Roman"/>
          <w:sz w:val="28"/>
          <w:szCs w:val="28"/>
        </w:rPr>
        <w:t>Анучинского муниципального района.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Исполнители мероприятий программы, указанные в </w:t>
      </w:r>
      <w:hyperlink r:id="rId19" w:history="1">
        <w:r w:rsidRPr="00FE3099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FE3099">
        <w:rPr>
          <w:rFonts w:ascii="Times New Roman" w:hAnsi="Times New Roman" w:cs="Times New Roman"/>
          <w:sz w:val="28"/>
          <w:szCs w:val="28"/>
        </w:rPr>
        <w:t xml:space="preserve"> к настоящей Программе, несут ответственность за их качественное и своевременное выполнение.</w:t>
      </w:r>
    </w:p>
    <w:p w:rsidR="00205DE3" w:rsidRDefault="00205DE3" w:rsidP="0030155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01553" w:rsidRDefault="003015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1553" w:rsidRDefault="003015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689C" w:rsidRDefault="005468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689C" w:rsidRDefault="005468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689C" w:rsidRDefault="005468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689C" w:rsidRDefault="005468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689C" w:rsidRDefault="005468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689C" w:rsidRDefault="0054689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01553" w:rsidRDefault="003015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27CD" w:rsidRPr="00205DE3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5DE3">
        <w:rPr>
          <w:rFonts w:ascii="Times New Roman" w:hAnsi="Times New Roman" w:cs="Times New Roman"/>
          <w:b/>
          <w:sz w:val="28"/>
          <w:szCs w:val="28"/>
        </w:rPr>
        <w:lastRenderedPageBreak/>
        <w:t>VI. Оценка эффективности реализации программы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301553" w:rsidP="00301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27CD" w:rsidRPr="00FE3099">
        <w:rPr>
          <w:rFonts w:ascii="Times New Roman" w:hAnsi="Times New Roman" w:cs="Times New Roman"/>
          <w:sz w:val="28"/>
          <w:szCs w:val="28"/>
        </w:rPr>
        <w:t>Предварительная оценка ожидаемой эффективности будет определяться по следующим критериям:</w:t>
      </w:r>
    </w:p>
    <w:p w:rsidR="00B127CD" w:rsidRPr="00FE3099" w:rsidRDefault="00916166" w:rsidP="0091616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5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нижение уровня коррупции, ее влияния на деятельность администрации </w:t>
      </w:r>
      <w:r w:rsidR="0098318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, повседневную жизнь граждан, организаций на территории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B127CD" w:rsidRPr="00FE3099">
        <w:rPr>
          <w:rFonts w:ascii="Times New Roman" w:hAnsi="Times New Roman" w:cs="Times New Roman"/>
          <w:sz w:val="28"/>
          <w:szCs w:val="28"/>
        </w:rPr>
        <w:t>;</w:t>
      </w:r>
    </w:p>
    <w:p w:rsidR="00B127CD" w:rsidRPr="00FE3099" w:rsidRDefault="00916166" w:rsidP="0091616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овершенствование нормативной правовой базы администрации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B127CD" w:rsidRPr="00FE3099">
        <w:rPr>
          <w:rFonts w:ascii="Times New Roman" w:hAnsi="Times New Roman" w:cs="Times New Roman"/>
          <w:sz w:val="28"/>
          <w:szCs w:val="28"/>
        </w:rPr>
        <w:t>;</w:t>
      </w:r>
    </w:p>
    <w:p w:rsidR="00301553" w:rsidRDefault="00301553" w:rsidP="009161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127CD" w:rsidRPr="00FE3099" w:rsidRDefault="00301553" w:rsidP="009161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27CD" w:rsidRPr="00FE3099">
        <w:rPr>
          <w:rFonts w:ascii="Times New Roman" w:hAnsi="Times New Roman" w:cs="Times New Roman"/>
          <w:sz w:val="28"/>
          <w:szCs w:val="28"/>
        </w:rPr>
        <w:t>В результате реализации программы будет обеспечено:</w:t>
      </w:r>
    </w:p>
    <w:p w:rsidR="00B127CD" w:rsidRPr="00FE3099" w:rsidRDefault="00916166" w:rsidP="0091616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127CD" w:rsidRPr="00FE3099">
        <w:rPr>
          <w:rFonts w:ascii="Times New Roman" w:hAnsi="Times New Roman" w:cs="Times New Roman"/>
          <w:sz w:val="28"/>
          <w:szCs w:val="28"/>
        </w:rPr>
        <w:t xml:space="preserve">крепление доверия граждан к деятельности органов местного самоуправления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="00B127CD" w:rsidRPr="00FE3099">
        <w:rPr>
          <w:rFonts w:ascii="Times New Roman" w:hAnsi="Times New Roman" w:cs="Times New Roman"/>
          <w:sz w:val="28"/>
          <w:szCs w:val="28"/>
        </w:rPr>
        <w:t>;</w:t>
      </w:r>
    </w:p>
    <w:p w:rsidR="00916166" w:rsidRDefault="00916166" w:rsidP="00916166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015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127CD" w:rsidRPr="00FE3099">
        <w:rPr>
          <w:rFonts w:ascii="Times New Roman" w:hAnsi="Times New Roman" w:cs="Times New Roman"/>
          <w:sz w:val="28"/>
          <w:szCs w:val="28"/>
        </w:rPr>
        <w:t>ривлечение гражданского общества, средств массовой информации к реализации государственной политики противодействия коррупции.</w:t>
      </w:r>
    </w:p>
    <w:p w:rsidR="00916166" w:rsidRPr="00F0060E" w:rsidRDefault="00916166" w:rsidP="00916166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0060E">
        <w:rPr>
          <w:rFonts w:ascii="Times New Roman" w:hAnsi="Times New Roman" w:cs="Times New Roman"/>
          <w:sz w:val="28"/>
          <w:szCs w:val="28"/>
        </w:rPr>
        <w:t>ринятие муниципальных правовых актов по результатам антикоррупционной экспертизы;</w:t>
      </w:r>
    </w:p>
    <w:p w:rsidR="00916166" w:rsidRDefault="00916166" w:rsidP="00916166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5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0060E">
        <w:rPr>
          <w:rFonts w:ascii="Times New Roman" w:hAnsi="Times New Roman" w:cs="Times New Roman"/>
          <w:sz w:val="28"/>
          <w:szCs w:val="28"/>
        </w:rPr>
        <w:t>нижение жалоб населения на  действия  муниципальных служащих и работников  муниципальных  предприятий  и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166" w:rsidRDefault="00916166" w:rsidP="00916166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5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Устранение условий, порождающих коррупцию;</w:t>
      </w:r>
    </w:p>
    <w:p w:rsidR="00916166" w:rsidRDefault="00916166" w:rsidP="00916166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15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Измерения и оценка существующего уровня коррупции;</w:t>
      </w:r>
    </w:p>
    <w:p w:rsidR="00916166" w:rsidRPr="00FE3099" w:rsidRDefault="00916166" w:rsidP="00916166">
      <w:pPr>
        <w:pStyle w:val="ConsPlusNormal"/>
        <w:widowControl/>
        <w:spacing w:before="12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ответственности  должностных лиц органов местного самоуправления.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Default="00B127C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6166">
        <w:rPr>
          <w:rFonts w:ascii="Times New Roman" w:hAnsi="Times New Roman" w:cs="Times New Roman"/>
          <w:b/>
          <w:sz w:val="28"/>
          <w:szCs w:val="28"/>
        </w:rPr>
        <w:t>VII. Целевые индикаторы</w:t>
      </w:r>
    </w:p>
    <w:p w:rsidR="00916166" w:rsidRPr="00916166" w:rsidRDefault="0091616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5DE3" w:rsidRPr="00F0060E" w:rsidRDefault="00205DE3" w:rsidP="00205DE3">
      <w:pPr>
        <w:pStyle w:val="ConsPlusNormal"/>
        <w:widowControl/>
        <w:ind w:left="3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F0060E">
        <w:rPr>
          <w:rFonts w:ascii="Times New Roman" w:hAnsi="Times New Roman" w:cs="Times New Roman"/>
          <w:sz w:val="28"/>
          <w:szCs w:val="28"/>
        </w:rPr>
        <w:t>Количество принятых муниципальных правовых  актов по   результатам    проведенной    антикоррупционной экспертизы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0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году- 90 единиц, в 2015году-100 единиц;</w:t>
      </w:r>
    </w:p>
    <w:p w:rsidR="00205DE3" w:rsidRPr="00F0060E" w:rsidRDefault="00205DE3" w:rsidP="00205DE3">
      <w:pPr>
        <w:pStyle w:val="ConsPlusNormal"/>
        <w:widowControl/>
        <w:spacing w:before="120"/>
        <w:ind w:left="3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Приведение в соответствие с действующим законодательством</w:t>
      </w:r>
      <w:r w:rsidRPr="00F0060E">
        <w:rPr>
          <w:rFonts w:ascii="Times New Roman" w:hAnsi="Times New Roman" w:cs="Times New Roman"/>
          <w:sz w:val="28"/>
          <w:szCs w:val="28"/>
        </w:rPr>
        <w:t xml:space="preserve">     административных     регламентов предоставления муниципальных услуг в  </w:t>
      </w:r>
      <w:r>
        <w:rPr>
          <w:rFonts w:ascii="Times New Roman" w:hAnsi="Times New Roman" w:cs="Times New Roman"/>
          <w:sz w:val="28"/>
          <w:szCs w:val="28"/>
        </w:rPr>
        <w:t>2014-2015  году на 100% от утвержденного перечня в реестре муниципальных услу</w:t>
      </w:r>
      <w:r w:rsidR="0091616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5DE3" w:rsidRDefault="00205DE3" w:rsidP="00205DE3">
      <w:pPr>
        <w:pStyle w:val="ConsPlusNormal"/>
        <w:widowControl/>
        <w:spacing w:before="120"/>
        <w:ind w:left="34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0060E">
        <w:rPr>
          <w:rFonts w:ascii="Times New Roman" w:hAnsi="Times New Roman" w:cs="Times New Roman"/>
          <w:sz w:val="28"/>
          <w:szCs w:val="28"/>
        </w:rPr>
        <w:t xml:space="preserve">Увеличение индекса  удовлетворенностью  населения деятельностью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 района, в том числе их  информационной открытостью, по результатам опроса в 2014году  по сравнению с 2013годом на 10%  и 5%в 2015г. по сравнению  с 2014годом</w:t>
      </w:r>
    </w:p>
    <w:p w:rsidR="00205DE3" w:rsidRDefault="00205DE3" w:rsidP="003015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0060E">
        <w:rPr>
          <w:rFonts w:ascii="Times New Roman" w:hAnsi="Times New Roman" w:cs="Times New Roman"/>
          <w:sz w:val="28"/>
          <w:szCs w:val="28"/>
        </w:rPr>
        <w:t xml:space="preserve"> </w:t>
      </w:r>
      <w:r w:rsidR="00301553">
        <w:rPr>
          <w:rFonts w:ascii="Times New Roman" w:hAnsi="Times New Roman" w:cs="Times New Roman"/>
          <w:sz w:val="28"/>
          <w:szCs w:val="28"/>
        </w:rPr>
        <w:t xml:space="preserve">  </w:t>
      </w:r>
      <w:r w:rsidRPr="00F0060E">
        <w:rPr>
          <w:rFonts w:ascii="Times New Roman" w:hAnsi="Times New Roman" w:cs="Times New Roman"/>
          <w:sz w:val="28"/>
          <w:szCs w:val="28"/>
        </w:rPr>
        <w:t xml:space="preserve">Снижение жалоб населения </w:t>
      </w:r>
      <w:r>
        <w:rPr>
          <w:rFonts w:ascii="Times New Roman" w:hAnsi="Times New Roman" w:cs="Times New Roman"/>
          <w:sz w:val="28"/>
          <w:szCs w:val="28"/>
        </w:rPr>
        <w:t>Анучинского  муниципального  района</w:t>
      </w:r>
      <w:r w:rsidRPr="00F0060E">
        <w:rPr>
          <w:rFonts w:ascii="Times New Roman" w:hAnsi="Times New Roman" w:cs="Times New Roman"/>
          <w:sz w:val="28"/>
          <w:szCs w:val="28"/>
        </w:rPr>
        <w:t xml:space="preserve">   на    действия    муниципальных   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Анучинского муниципального  района</w:t>
      </w:r>
      <w:r w:rsidRPr="00F0060E">
        <w:rPr>
          <w:rFonts w:ascii="Times New Roman" w:hAnsi="Times New Roman" w:cs="Times New Roman"/>
          <w:sz w:val="28"/>
          <w:szCs w:val="28"/>
        </w:rPr>
        <w:t>,  на действия   работников   муниципальных   предприятий, учреждений, предоставляющих муниципальные  услуги</w:t>
      </w:r>
      <w:r>
        <w:rPr>
          <w:rFonts w:ascii="Times New Roman" w:hAnsi="Times New Roman" w:cs="Times New Roman"/>
          <w:sz w:val="28"/>
          <w:szCs w:val="28"/>
        </w:rPr>
        <w:t xml:space="preserve"> в 2014 на 5% по сравнению с   2013 и на 5% в 2015году по сравнению с 2014годом.</w:t>
      </w:r>
    </w:p>
    <w:p w:rsidR="00205DE3" w:rsidRDefault="00205DE3" w:rsidP="00205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5F0724" w:rsidRDefault="00B127CD" w:rsidP="00205D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VIII. </w:t>
      </w:r>
      <w:r w:rsidR="00413DDF" w:rsidRPr="005F0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724">
        <w:rPr>
          <w:rFonts w:ascii="Times New Roman" w:hAnsi="Times New Roman" w:cs="Times New Roman"/>
          <w:b/>
          <w:sz w:val="28"/>
          <w:szCs w:val="28"/>
        </w:rPr>
        <w:t>Система контроля за реализацией программы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программы, мониторинг и анализ основных показателей достижения результатов осуществляет </w:t>
      </w:r>
      <w:r w:rsidR="00CD6BE1">
        <w:rPr>
          <w:rFonts w:ascii="Times New Roman" w:hAnsi="Times New Roman" w:cs="Times New Roman"/>
          <w:sz w:val="28"/>
          <w:szCs w:val="28"/>
        </w:rPr>
        <w:t xml:space="preserve">общий  отдел 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6BE1">
        <w:rPr>
          <w:rFonts w:ascii="Times New Roman" w:hAnsi="Times New Roman" w:cs="Times New Roman"/>
          <w:sz w:val="28"/>
          <w:szCs w:val="28"/>
        </w:rPr>
        <w:t>Анучинского  муниципального 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B127CD" w:rsidRPr="00FE3099" w:rsidRDefault="00B127CD" w:rsidP="003015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Исполнители программных мероприятий направляют в </w:t>
      </w:r>
      <w:r w:rsidR="00CD6BE1">
        <w:rPr>
          <w:rFonts w:ascii="Times New Roman" w:hAnsi="Times New Roman" w:cs="Times New Roman"/>
          <w:sz w:val="28"/>
          <w:szCs w:val="28"/>
        </w:rPr>
        <w:t>общий  отдел  администрации  района</w:t>
      </w:r>
      <w:r w:rsidRPr="00FE3099">
        <w:rPr>
          <w:rFonts w:ascii="Times New Roman" w:hAnsi="Times New Roman" w:cs="Times New Roman"/>
          <w:sz w:val="28"/>
          <w:szCs w:val="28"/>
        </w:rPr>
        <w:t>:</w:t>
      </w:r>
      <w:r w:rsidR="00301553">
        <w:rPr>
          <w:rFonts w:ascii="Times New Roman" w:hAnsi="Times New Roman" w:cs="Times New Roman"/>
          <w:sz w:val="28"/>
          <w:szCs w:val="28"/>
        </w:rPr>
        <w:t xml:space="preserve"> </w:t>
      </w:r>
      <w:r w:rsidRPr="00FE3099">
        <w:rPr>
          <w:rFonts w:ascii="Times New Roman" w:hAnsi="Times New Roman" w:cs="Times New Roman"/>
          <w:sz w:val="28"/>
          <w:szCs w:val="28"/>
        </w:rPr>
        <w:t xml:space="preserve">ежеквартально, в срок до 10 числа месяца, следующего за отчетным, отчет о ходе реализации целевой программы "Противодействие коррупции в администрации </w:t>
      </w:r>
      <w:r w:rsidR="00FE3099" w:rsidRPr="00FE3099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на 201</w:t>
      </w:r>
      <w:r w:rsidR="002025DE">
        <w:rPr>
          <w:rFonts w:ascii="Times New Roman" w:hAnsi="Times New Roman" w:cs="Times New Roman"/>
          <w:sz w:val="28"/>
          <w:szCs w:val="28"/>
        </w:rPr>
        <w:t>4</w:t>
      </w:r>
      <w:r w:rsidR="00CD6BE1">
        <w:rPr>
          <w:rFonts w:ascii="Times New Roman" w:hAnsi="Times New Roman" w:cs="Times New Roman"/>
          <w:sz w:val="28"/>
          <w:szCs w:val="28"/>
        </w:rPr>
        <w:t xml:space="preserve"> -201</w:t>
      </w:r>
      <w:r w:rsidR="00916166">
        <w:rPr>
          <w:rFonts w:ascii="Times New Roman" w:hAnsi="Times New Roman" w:cs="Times New Roman"/>
          <w:sz w:val="28"/>
          <w:szCs w:val="28"/>
        </w:rPr>
        <w:t>5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</w:t>
      </w:r>
      <w:r w:rsidR="00CD6BE1">
        <w:rPr>
          <w:rFonts w:ascii="Times New Roman" w:hAnsi="Times New Roman" w:cs="Times New Roman"/>
          <w:sz w:val="28"/>
          <w:szCs w:val="28"/>
        </w:rPr>
        <w:t>ы</w:t>
      </w:r>
      <w:r w:rsidRPr="00FE3099">
        <w:rPr>
          <w:rFonts w:ascii="Times New Roman" w:hAnsi="Times New Roman" w:cs="Times New Roman"/>
          <w:sz w:val="28"/>
          <w:szCs w:val="28"/>
        </w:rPr>
        <w:t>".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099">
        <w:rPr>
          <w:rFonts w:ascii="Times New Roman" w:hAnsi="Times New Roman" w:cs="Times New Roman"/>
          <w:sz w:val="28"/>
          <w:szCs w:val="28"/>
        </w:rPr>
        <w:t xml:space="preserve">По завершении реализации программы </w:t>
      </w:r>
      <w:r w:rsidR="00CD6BE1">
        <w:rPr>
          <w:rFonts w:ascii="Times New Roman" w:hAnsi="Times New Roman" w:cs="Times New Roman"/>
          <w:sz w:val="28"/>
          <w:szCs w:val="28"/>
        </w:rPr>
        <w:t>общим отделом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6BE1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Pr="00FE3099">
        <w:rPr>
          <w:rFonts w:ascii="Times New Roman" w:hAnsi="Times New Roman" w:cs="Times New Roman"/>
          <w:sz w:val="28"/>
          <w:szCs w:val="28"/>
        </w:rPr>
        <w:t xml:space="preserve"> проводится мониторинг эффективности выполненных мероприятий, предусмотренных настоящей программой, и в срок до </w:t>
      </w:r>
      <w:r w:rsidR="00CD6BE1">
        <w:rPr>
          <w:rFonts w:ascii="Times New Roman" w:hAnsi="Times New Roman" w:cs="Times New Roman"/>
          <w:sz w:val="28"/>
          <w:szCs w:val="28"/>
        </w:rPr>
        <w:t>01</w:t>
      </w:r>
      <w:r w:rsidRPr="00FE3099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916166">
        <w:rPr>
          <w:rFonts w:ascii="Times New Roman" w:hAnsi="Times New Roman" w:cs="Times New Roman"/>
          <w:sz w:val="28"/>
          <w:szCs w:val="28"/>
        </w:rPr>
        <w:t>6</w:t>
      </w:r>
      <w:r w:rsidRPr="00FE3099">
        <w:rPr>
          <w:rFonts w:ascii="Times New Roman" w:hAnsi="Times New Roman" w:cs="Times New Roman"/>
          <w:sz w:val="28"/>
          <w:szCs w:val="28"/>
        </w:rPr>
        <w:t xml:space="preserve"> года представляется итоговый отчет </w:t>
      </w:r>
      <w:r w:rsidR="00CD6BE1">
        <w:rPr>
          <w:rFonts w:ascii="Times New Roman" w:hAnsi="Times New Roman" w:cs="Times New Roman"/>
          <w:sz w:val="28"/>
          <w:szCs w:val="28"/>
        </w:rPr>
        <w:t>главе</w:t>
      </w:r>
      <w:r w:rsidRPr="00FE30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6BE1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Pr="00FE3099">
        <w:rPr>
          <w:rFonts w:ascii="Times New Roman" w:hAnsi="Times New Roman" w:cs="Times New Roman"/>
          <w:sz w:val="28"/>
          <w:szCs w:val="28"/>
        </w:rPr>
        <w:t>.</w:t>
      </w: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Pr="00FE3099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7CD" w:rsidRDefault="00B127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E1" w:rsidRDefault="00CD6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E1" w:rsidRDefault="00CD6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E1" w:rsidRDefault="00CD6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E1" w:rsidRDefault="00CD6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E1" w:rsidRDefault="00CD6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E1" w:rsidRDefault="00CD6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E1" w:rsidRDefault="00CD6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E1" w:rsidRDefault="00CD6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E1" w:rsidRDefault="00CD6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E1" w:rsidRDefault="00CD6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BE1" w:rsidRDefault="00CD6B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758" w:rsidRDefault="0043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758" w:rsidRDefault="0043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758" w:rsidRDefault="0043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758" w:rsidRDefault="004357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5758" w:rsidRDefault="00435758" w:rsidP="00413D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3DDF" w:rsidRPr="00FE3099" w:rsidRDefault="00413DDF" w:rsidP="00413D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51AD" w:rsidRDefault="003851A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51AD" w:rsidRDefault="003851A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51AD" w:rsidRDefault="003851A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51AD" w:rsidRDefault="003851A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166" w:rsidRDefault="0091616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166" w:rsidRDefault="0091616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166" w:rsidRDefault="0091616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166" w:rsidRDefault="0091616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166" w:rsidRDefault="0091616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166" w:rsidRDefault="0091616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166" w:rsidRDefault="0091616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166" w:rsidRDefault="0091616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166" w:rsidRDefault="0091616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553" w:rsidRDefault="0030155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1553" w:rsidRDefault="0030155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689C" w:rsidRDefault="0054689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27CD" w:rsidRPr="00E77CD4" w:rsidRDefault="00B127C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3384" w:rsidRDefault="00B127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 xml:space="preserve">к </w:t>
      </w:r>
      <w:r w:rsidR="007B338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E77CD4">
        <w:rPr>
          <w:rFonts w:ascii="Times New Roman" w:hAnsi="Times New Roman" w:cs="Times New Roman"/>
          <w:sz w:val="24"/>
          <w:szCs w:val="24"/>
        </w:rPr>
        <w:t xml:space="preserve">целевой </w:t>
      </w:r>
    </w:p>
    <w:p w:rsidR="00B127CD" w:rsidRPr="00E77CD4" w:rsidRDefault="00F504E0" w:rsidP="007B338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127CD" w:rsidRPr="00E77CD4">
        <w:rPr>
          <w:rFonts w:ascii="Times New Roman" w:hAnsi="Times New Roman" w:cs="Times New Roman"/>
          <w:sz w:val="24"/>
          <w:szCs w:val="24"/>
        </w:rPr>
        <w:t>рограмме"Противодействие</w:t>
      </w:r>
    </w:p>
    <w:p w:rsidR="00B127CD" w:rsidRPr="00E77CD4" w:rsidRDefault="00B127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>коррупции в администрации</w:t>
      </w:r>
    </w:p>
    <w:p w:rsidR="00CD6BE1" w:rsidRPr="00E77CD4" w:rsidRDefault="00CD6B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>Анучинского  муниципального</w:t>
      </w:r>
    </w:p>
    <w:p w:rsidR="00B127CD" w:rsidRPr="00E77CD4" w:rsidRDefault="00CD6B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7CD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127CD" w:rsidRPr="00E77CD4">
        <w:rPr>
          <w:rFonts w:ascii="Times New Roman" w:hAnsi="Times New Roman" w:cs="Times New Roman"/>
          <w:sz w:val="24"/>
          <w:szCs w:val="24"/>
        </w:rPr>
        <w:t>на 201</w:t>
      </w:r>
      <w:r w:rsidR="007B3384">
        <w:rPr>
          <w:rFonts w:ascii="Times New Roman" w:hAnsi="Times New Roman" w:cs="Times New Roman"/>
          <w:sz w:val="24"/>
          <w:szCs w:val="24"/>
        </w:rPr>
        <w:t>4</w:t>
      </w:r>
      <w:r w:rsidRPr="00E77CD4">
        <w:rPr>
          <w:rFonts w:ascii="Times New Roman" w:hAnsi="Times New Roman" w:cs="Times New Roman"/>
          <w:sz w:val="24"/>
          <w:szCs w:val="24"/>
        </w:rPr>
        <w:t xml:space="preserve"> </w:t>
      </w:r>
      <w:r w:rsidR="00E77CD4">
        <w:rPr>
          <w:rFonts w:ascii="Times New Roman" w:hAnsi="Times New Roman" w:cs="Times New Roman"/>
          <w:sz w:val="24"/>
          <w:szCs w:val="24"/>
        </w:rPr>
        <w:t>-</w:t>
      </w:r>
      <w:r w:rsidRPr="00E77CD4">
        <w:rPr>
          <w:rFonts w:ascii="Times New Roman" w:hAnsi="Times New Roman" w:cs="Times New Roman"/>
          <w:sz w:val="24"/>
          <w:szCs w:val="24"/>
        </w:rPr>
        <w:t>201</w:t>
      </w:r>
      <w:r w:rsidR="00916166">
        <w:rPr>
          <w:rFonts w:ascii="Times New Roman" w:hAnsi="Times New Roman" w:cs="Times New Roman"/>
          <w:sz w:val="24"/>
          <w:szCs w:val="24"/>
        </w:rPr>
        <w:t>5</w:t>
      </w:r>
      <w:r w:rsidR="00B127CD" w:rsidRPr="00E77CD4">
        <w:rPr>
          <w:rFonts w:ascii="Times New Roman" w:hAnsi="Times New Roman" w:cs="Times New Roman"/>
          <w:sz w:val="24"/>
          <w:szCs w:val="24"/>
        </w:rPr>
        <w:t xml:space="preserve"> год</w:t>
      </w:r>
      <w:r w:rsidRPr="00E77CD4">
        <w:rPr>
          <w:rFonts w:ascii="Times New Roman" w:hAnsi="Times New Roman" w:cs="Times New Roman"/>
          <w:sz w:val="24"/>
          <w:szCs w:val="24"/>
        </w:rPr>
        <w:t>ы</w:t>
      </w:r>
      <w:r w:rsidR="00B127CD" w:rsidRPr="00E77CD4">
        <w:rPr>
          <w:rFonts w:ascii="Times New Roman" w:hAnsi="Times New Roman" w:cs="Times New Roman"/>
          <w:sz w:val="24"/>
          <w:szCs w:val="24"/>
        </w:rPr>
        <w:t>"</w:t>
      </w:r>
    </w:p>
    <w:p w:rsidR="00B127CD" w:rsidRPr="00E77CD4" w:rsidRDefault="00B127C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B127CD" w:rsidRPr="000224F6" w:rsidRDefault="00B127C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224F6">
        <w:rPr>
          <w:rFonts w:ascii="Times New Roman" w:hAnsi="Times New Roman" w:cs="Times New Roman"/>
        </w:rPr>
        <w:t>ПЛАН</w:t>
      </w:r>
    </w:p>
    <w:p w:rsidR="007B3384" w:rsidRPr="000224F6" w:rsidRDefault="00B127C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224F6">
        <w:rPr>
          <w:rFonts w:ascii="Times New Roman" w:hAnsi="Times New Roman" w:cs="Times New Roman"/>
        </w:rPr>
        <w:t>МЕРОПРИЯТИЙ</w:t>
      </w:r>
      <w:r w:rsidR="007B3384" w:rsidRPr="000224F6">
        <w:rPr>
          <w:rFonts w:ascii="Times New Roman" w:hAnsi="Times New Roman" w:cs="Times New Roman"/>
        </w:rPr>
        <w:t xml:space="preserve"> МУНИЦИПАЛЬНОЙ</w:t>
      </w:r>
      <w:r w:rsidRPr="000224F6">
        <w:rPr>
          <w:rFonts w:ascii="Times New Roman" w:hAnsi="Times New Roman" w:cs="Times New Roman"/>
        </w:rPr>
        <w:t xml:space="preserve"> </w:t>
      </w:r>
      <w:r w:rsidR="007B3384" w:rsidRPr="000224F6">
        <w:rPr>
          <w:rFonts w:ascii="Times New Roman" w:hAnsi="Times New Roman" w:cs="Times New Roman"/>
        </w:rPr>
        <w:t xml:space="preserve"> </w:t>
      </w:r>
      <w:r w:rsidRPr="000224F6">
        <w:rPr>
          <w:rFonts w:ascii="Times New Roman" w:hAnsi="Times New Roman" w:cs="Times New Roman"/>
        </w:rPr>
        <w:t xml:space="preserve">ЦЕЛЕВОЙ ПРОГРАММЫ </w:t>
      </w:r>
    </w:p>
    <w:p w:rsidR="007B3384" w:rsidRPr="000224F6" w:rsidRDefault="00B127CD" w:rsidP="007B338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224F6">
        <w:rPr>
          <w:rFonts w:ascii="Times New Roman" w:hAnsi="Times New Roman" w:cs="Times New Roman"/>
        </w:rPr>
        <w:t>"ПРОТИВОДЕЙСТВИЕ</w:t>
      </w:r>
      <w:r w:rsidR="007B3384" w:rsidRPr="000224F6">
        <w:rPr>
          <w:rFonts w:ascii="Times New Roman" w:hAnsi="Times New Roman" w:cs="Times New Roman"/>
        </w:rPr>
        <w:t xml:space="preserve"> </w:t>
      </w:r>
      <w:r w:rsidRPr="000224F6">
        <w:rPr>
          <w:rFonts w:ascii="Times New Roman" w:hAnsi="Times New Roman" w:cs="Times New Roman"/>
        </w:rPr>
        <w:t xml:space="preserve">КОРРУПЦИИ </w:t>
      </w:r>
    </w:p>
    <w:p w:rsidR="00B127CD" w:rsidRPr="000224F6" w:rsidRDefault="00B127CD" w:rsidP="007B338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224F6">
        <w:rPr>
          <w:rFonts w:ascii="Times New Roman" w:hAnsi="Times New Roman" w:cs="Times New Roman"/>
        </w:rPr>
        <w:t xml:space="preserve">В АДМИНИСТРАЦИИ </w:t>
      </w:r>
      <w:r w:rsidR="00CD6BE1" w:rsidRPr="000224F6">
        <w:rPr>
          <w:rFonts w:ascii="Times New Roman" w:hAnsi="Times New Roman" w:cs="Times New Roman"/>
        </w:rPr>
        <w:t>АНУЧИНСКОГО МУНИЦИПАЛЬНОГО  РАЙОНА</w:t>
      </w:r>
    </w:p>
    <w:p w:rsidR="00B127CD" w:rsidRPr="000224F6" w:rsidRDefault="00B127CD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0224F6">
        <w:rPr>
          <w:rFonts w:ascii="Times New Roman" w:hAnsi="Times New Roman" w:cs="Times New Roman"/>
        </w:rPr>
        <w:t xml:space="preserve"> НА 201</w:t>
      </w:r>
      <w:r w:rsidR="007B3384" w:rsidRPr="000224F6">
        <w:rPr>
          <w:rFonts w:ascii="Times New Roman" w:hAnsi="Times New Roman" w:cs="Times New Roman"/>
        </w:rPr>
        <w:t>4</w:t>
      </w:r>
      <w:r w:rsidR="00CD6BE1" w:rsidRPr="000224F6">
        <w:rPr>
          <w:rFonts w:ascii="Times New Roman" w:hAnsi="Times New Roman" w:cs="Times New Roman"/>
        </w:rPr>
        <w:t>- 201</w:t>
      </w:r>
      <w:r w:rsidR="00916166">
        <w:rPr>
          <w:rFonts w:ascii="Times New Roman" w:hAnsi="Times New Roman" w:cs="Times New Roman"/>
        </w:rPr>
        <w:t>5</w:t>
      </w:r>
      <w:r w:rsidRPr="000224F6">
        <w:rPr>
          <w:rFonts w:ascii="Times New Roman" w:hAnsi="Times New Roman" w:cs="Times New Roman"/>
        </w:rPr>
        <w:t xml:space="preserve"> ГОД"</w:t>
      </w:r>
    </w:p>
    <w:p w:rsidR="00B127CD" w:rsidRDefault="00B127CD">
      <w:pPr>
        <w:pStyle w:val="ConsPlusNormal"/>
        <w:widowControl/>
        <w:ind w:firstLine="540"/>
        <w:jc w:val="both"/>
      </w:pPr>
    </w:p>
    <w:p w:rsidR="00B127CD" w:rsidRPr="00413DDF" w:rsidRDefault="00B127CD">
      <w:pPr>
        <w:pStyle w:val="ConsPlusNonformat"/>
        <w:widowControl/>
        <w:jc w:val="both"/>
        <w:rPr>
          <w:b/>
          <w:bCs/>
        </w:rPr>
      </w:pPr>
      <w:r w:rsidRPr="00413DDF">
        <w:rPr>
          <w:b/>
          <w:bCs/>
        </w:rPr>
        <w:t>┌───┬────────────────────────────┬──────────────┬────────────────┐</w:t>
      </w:r>
    </w:p>
    <w:p w:rsidR="00B127CD" w:rsidRPr="00413DDF" w:rsidRDefault="00B127CD">
      <w:pPr>
        <w:pStyle w:val="ConsPlusNonformat"/>
        <w:widowControl/>
        <w:jc w:val="both"/>
        <w:rPr>
          <w:b/>
          <w:bCs/>
        </w:rPr>
      </w:pPr>
      <w:r w:rsidRPr="00413DDF">
        <w:rPr>
          <w:b/>
          <w:bCs/>
        </w:rPr>
        <w:t>│ N │    Перечень мероприятий    │     Срок     │ Ответственный  │</w:t>
      </w:r>
    </w:p>
    <w:p w:rsidR="00B127CD" w:rsidRPr="00413DDF" w:rsidRDefault="00B127CD">
      <w:pPr>
        <w:pStyle w:val="ConsPlusNonformat"/>
        <w:widowControl/>
        <w:jc w:val="both"/>
        <w:rPr>
          <w:b/>
          <w:bCs/>
        </w:rPr>
      </w:pPr>
      <w:r w:rsidRPr="00413DDF">
        <w:rPr>
          <w:b/>
          <w:bCs/>
        </w:rPr>
        <w:t>│п/п│                            │  исполнения  │  исполнитель   │</w:t>
      </w:r>
    </w:p>
    <w:p w:rsidR="00B127CD" w:rsidRDefault="00B127CD">
      <w:pPr>
        <w:pStyle w:val="ConsPlusNonformat"/>
        <w:widowControl/>
        <w:jc w:val="both"/>
      </w:pPr>
      <w:r>
        <w:t>├───┴────────────────────────────┴──────────────┴────────────────┤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       1. Нормативно-правовое и методическое обеспечение        │</w:t>
      </w:r>
    </w:p>
    <w:p w:rsidR="00B127CD" w:rsidRDefault="00B127CD">
      <w:pPr>
        <w:pStyle w:val="ConsPlusNonformat"/>
        <w:widowControl/>
        <w:jc w:val="both"/>
      </w:pPr>
      <w:r>
        <w:t>│                   противодействия коррупции                    │</w:t>
      </w:r>
    </w:p>
    <w:p w:rsidR="00B127CD" w:rsidRDefault="00B127CD">
      <w:pPr>
        <w:pStyle w:val="ConsPlusNonformat"/>
        <w:widowControl/>
        <w:jc w:val="both"/>
      </w:pPr>
      <w:r>
        <w:t>├───┬────────────────────────────┬──────────────┬────────────────┤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│1.1│Проведение антикоррупционной│Постоянно     │Правовой отдел  │</w:t>
      </w:r>
    </w:p>
    <w:p w:rsidR="00B127CD" w:rsidRDefault="00B127CD">
      <w:pPr>
        <w:pStyle w:val="ConsPlusNonformat"/>
        <w:widowControl/>
        <w:jc w:val="both"/>
      </w:pPr>
      <w:r>
        <w:t>│   │экспертизы муниципальных    │              │администрации   │</w:t>
      </w:r>
    </w:p>
    <w:p w:rsidR="00B127CD" w:rsidRDefault="00B127CD">
      <w:pPr>
        <w:pStyle w:val="ConsPlusNonformat"/>
        <w:widowControl/>
        <w:jc w:val="both"/>
      </w:pPr>
      <w:r>
        <w:t>│   │правовых актов              │              │</w:t>
      </w:r>
      <w:r w:rsidR="00CD6BE1">
        <w:t>района</w:t>
      </w:r>
      <w:r>
        <w:t xml:space="preserve">          │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│1.2│Взаимодействие с надзорными │Постоянно     │Правовой отдел  │</w:t>
      </w:r>
    </w:p>
    <w:p w:rsidR="00B127CD" w:rsidRDefault="00B127CD">
      <w:pPr>
        <w:pStyle w:val="ConsPlusNonformat"/>
        <w:widowControl/>
        <w:jc w:val="both"/>
      </w:pPr>
      <w:r>
        <w:t>│   │органами по вопросам        │              │администрации   │</w:t>
      </w:r>
    </w:p>
    <w:p w:rsidR="00B127CD" w:rsidRDefault="00B127CD">
      <w:pPr>
        <w:pStyle w:val="ConsPlusNonformat"/>
        <w:widowControl/>
        <w:jc w:val="both"/>
      </w:pPr>
      <w:r>
        <w:t>│   │проведения антикоррупционной│              │</w:t>
      </w:r>
      <w:r w:rsidR="00CD6BE1">
        <w:t>района</w:t>
      </w:r>
      <w:r>
        <w:t xml:space="preserve">          │</w:t>
      </w:r>
    </w:p>
    <w:p w:rsidR="00B127CD" w:rsidRDefault="00B127CD">
      <w:pPr>
        <w:pStyle w:val="ConsPlusNonformat"/>
        <w:widowControl/>
        <w:jc w:val="both"/>
      </w:pPr>
      <w:r>
        <w:t xml:space="preserve">│   </w:t>
      </w:r>
      <w:r w:rsidR="00614F35">
        <w:t xml:space="preserve">экспертизы правовых </w:t>
      </w:r>
      <w:r>
        <w:t xml:space="preserve">актов             </w:t>
      </w:r>
      <w:r w:rsidR="00614F35">
        <w:t xml:space="preserve">  </w:t>
      </w:r>
      <w:r>
        <w:t xml:space="preserve">    │                │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│1.3│Разработка и внедрение      │В течение     │Руководители    │</w:t>
      </w:r>
    </w:p>
    <w:p w:rsidR="00B127CD" w:rsidRDefault="00B127CD">
      <w:pPr>
        <w:pStyle w:val="ConsPlusNonformat"/>
        <w:widowControl/>
        <w:jc w:val="both"/>
      </w:pPr>
      <w:r>
        <w:t>│   │административных регламентов│201</w:t>
      </w:r>
      <w:r w:rsidR="007B3384">
        <w:t>4</w:t>
      </w:r>
      <w:r w:rsidR="00CD6BE1">
        <w:t>-201</w:t>
      </w:r>
      <w:r w:rsidR="00916166">
        <w:t>5</w:t>
      </w:r>
      <w:r w:rsidR="00CD6BE1">
        <w:t>год</w:t>
      </w:r>
      <w:r>
        <w:t xml:space="preserve">  │структурных     │</w:t>
      </w:r>
    </w:p>
    <w:p w:rsidR="00B127CD" w:rsidRDefault="00B127CD">
      <w:pPr>
        <w:pStyle w:val="ConsPlusNonformat"/>
        <w:widowControl/>
        <w:jc w:val="both"/>
      </w:pPr>
      <w:r>
        <w:t>│   │по предоставлению           │              │подразделений   │</w:t>
      </w:r>
    </w:p>
    <w:p w:rsidR="00B127CD" w:rsidRDefault="00B127CD">
      <w:pPr>
        <w:pStyle w:val="ConsPlusNonformat"/>
        <w:widowControl/>
        <w:jc w:val="both"/>
      </w:pPr>
      <w:r>
        <w:t>│   │муниципальных услуг         │              │администрации   │</w:t>
      </w:r>
    </w:p>
    <w:p w:rsidR="00B127CD" w:rsidRDefault="00B127CD">
      <w:pPr>
        <w:pStyle w:val="ConsPlusNonformat"/>
        <w:widowControl/>
        <w:jc w:val="both"/>
      </w:pPr>
      <w:r>
        <w:t>│   │                            │              │</w:t>
      </w:r>
      <w:r w:rsidR="00CD6BE1">
        <w:t>район</w:t>
      </w:r>
      <w:r w:rsidR="00E77CD4">
        <w:t>а</w:t>
      </w:r>
    </w:p>
    <w:p w:rsidR="00B127CD" w:rsidRDefault="00F504E0">
      <w:pPr>
        <w:pStyle w:val="ConsPlusNonformat"/>
        <w:widowControl/>
        <w:jc w:val="both"/>
      </w:pPr>
      <w:r>
        <w:t xml:space="preserve"> </w:t>
      </w:r>
      <w:r w:rsidR="00B127CD">
        <w:t>─────────────────────────────────────────────────────────</w:t>
      </w:r>
    </w:p>
    <w:p w:rsidR="00B127CD" w:rsidRDefault="00B127CD">
      <w:pPr>
        <w:pStyle w:val="ConsPlusNonformat"/>
        <w:widowControl/>
        <w:jc w:val="both"/>
      </w:pPr>
      <w:r>
        <w:t>│1.</w:t>
      </w:r>
      <w:r w:rsidR="00F504E0">
        <w:t>4</w:t>
      </w:r>
      <w:r>
        <w:t>│Осуществление проверок      │Ежеквартально │</w:t>
      </w:r>
      <w:r w:rsidR="00CD6BE1">
        <w:t xml:space="preserve">общий </w:t>
      </w:r>
    </w:p>
    <w:p w:rsidR="00B127CD" w:rsidRDefault="00B127CD">
      <w:pPr>
        <w:pStyle w:val="ConsPlusNonformat"/>
        <w:widowControl/>
        <w:jc w:val="both"/>
      </w:pPr>
      <w:r>
        <w:t>│   │соблюдения административных │              │</w:t>
      </w:r>
      <w:r w:rsidR="00CD6BE1">
        <w:t xml:space="preserve">отдел            </w:t>
      </w:r>
    </w:p>
    <w:p w:rsidR="00B127CD" w:rsidRDefault="00B127CD">
      <w:pPr>
        <w:pStyle w:val="ConsPlusNonformat"/>
        <w:widowControl/>
        <w:jc w:val="both"/>
      </w:pPr>
      <w:r>
        <w:t>│   │регламентов предоставления  │              │администрации   │</w:t>
      </w:r>
    </w:p>
    <w:p w:rsidR="00B127CD" w:rsidRDefault="00B127CD">
      <w:pPr>
        <w:pStyle w:val="ConsPlusNonformat"/>
        <w:widowControl/>
        <w:jc w:val="both"/>
      </w:pPr>
      <w:r>
        <w:t>│   │муниципальных услуг         │              │</w:t>
      </w:r>
      <w:r w:rsidR="00CD6BE1">
        <w:t>района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│1.</w:t>
      </w:r>
      <w:r w:rsidR="00F504E0">
        <w:t>5</w:t>
      </w:r>
      <w:r>
        <w:t>│Анализ практики рассмотрения│В течение 201</w:t>
      </w:r>
      <w:r w:rsidR="007B3384">
        <w:t>4</w:t>
      </w:r>
      <w:r>
        <w:t>│Правовой отдел  │</w:t>
      </w:r>
    </w:p>
    <w:p w:rsidR="00B127CD" w:rsidRDefault="00B127CD">
      <w:pPr>
        <w:pStyle w:val="ConsPlusNonformat"/>
        <w:widowControl/>
        <w:jc w:val="both"/>
      </w:pPr>
      <w:r>
        <w:t>│   │судами исков (заявлений) о  │</w:t>
      </w:r>
      <w:r w:rsidR="007B3384">
        <w:t>-201</w:t>
      </w:r>
      <w:r w:rsidR="00916166">
        <w:t>5</w:t>
      </w:r>
      <w:r w:rsidR="00D600A5">
        <w:t xml:space="preserve"> года</w:t>
      </w:r>
      <w:r w:rsidR="000224F6">
        <w:t xml:space="preserve">     │администрации  </w:t>
      </w:r>
      <w:r>
        <w:t>│</w:t>
      </w:r>
    </w:p>
    <w:p w:rsidR="00B127CD" w:rsidRDefault="00B127CD">
      <w:pPr>
        <w:pStyle w:val="ConsPlusNonformat"/>
        <w:widowControl/>
        <w:jc w:val="both"/>
      </w:pPr>
      <w:r>
        <w:t xml:space="preserve">│   │возмещении вреда,           │              │ </w:t>
      </w:r>
      <w:r w:rsidR="00D600A5">
        <w:t>района</w:t>
      </w:r>
    </w:p>
    <w:p w:rsidR="00B127CD" w:rsidRDefault="00B127CD">
      <w:pPr>
        <w:pStyle w:val="ConsPlusNonformat"/>
        <w:widowControl/>
        <w:jc w:val="both"/>
      </w:pPr>
      <w:r>
        <w:t xml:space="preserve">│   │причиненного в результате   │              │         </w:t>
      </w:r>
      <w:r w:rsidR="00435758">
        <w:t xml:space="preserve">       </w:t>
      </w:r>
      <w:r>
        <w:t>│</w:t>
      </w:r>
    </w:p>
    <w:p w:rsidR="00B127CD" w:rsidRDefault="00B127CD">
      <w:pPr>
        <w:pStyle w:val="ConsPlusNonformat"/>
        <w:widowControl/>
        <w:jc w:val="both"/>
      </w:pPr>
      <w:r>
        <w:t>│   │коррупционных преступлений и│              │                │</w:t>
      </w:r>
    </w:p>
    <w:p w:rsidR="002B28A8" w:rsidRDefault="00B127CD">
      <w:pPr>
        <w:pStyle w:val="ConsPlusNonformat"/>
        <w:widowControl/>
        <w:jc w:val="both"/>
      </w:pPr>
      <w:r>
        <w:t>│   │правонарушений</w:t>
      </w:r>
    </w:p>
    <w:p w:rsidR="002B28A8" w:rsidRDefault="002B28A8">
      <w:pPr>
        <w:pStyle w:val="ConsPlusNonformat"/>
        <w:widowControl/>
        <w:jc w:val="both"/>
      </w:pPr>
    </w:p>
    <w:p w:rsidR="002B28A8" w:rsidRDefault="002B28A8">
      <w:pPr>
        <w:pStyle w:val="ConsPlusNonformat"/>
        <w:widowControl/>
        <w:jc w:val="both"/>
      </w:pPr>
      <w:r>
        <w:t xml:space="preserve"> 1.</w:t>
      </w:r>
      <w:r w:rsidR="00F504E0">
        <w:t>6</w:t>
      </w:r>
      <w:r w:rsidR="00B127CD">
        <w:t xml:space="preserve"> </w:t>
      </w:r>
      <w:r>
        <w:t>В целях профилактической     Ежеквартально   общий отдел</w:t>
      </w:r>
    </w:p>
    <w:p w:rsidR="002B28A8" w:rsidRDefault="002B28A8">
      <w:pPr>
        <w:pStyle w:val="ConsPlusNonformat"/>
        <w:widowControl/>
        <w:jc w:val="both"/>
      </w:pPr>
      <w:r>
        <w:t xml:space="preserve">     </w:t>
      </w:r>
      <w:r w:rsidR="000607D6">
        <w:t>р</w:t>
      </w:r>
      <w:r>
        <w:t>аботы</w:t>
      </w:r>
      <w:r w:rsidR="000607D6">
        <w:t>:</w:t>
      </w:r>
      <w:r>
        <w:t xml:space="preserve"> ввести в</w:t>
      </w:r>
      <w:r w:rsidR="00B127CD">
        <w:t xml:space="preserve"> </w:t>
      </w:r>
      <w:r>
        <w:t>практику</w:t>
      </w:r>
    </w:p>
    <w:p w:rsidR="002B28A8" w:rsidRDefault="002B28A8">
      <w:pPr>
        <w:pStyle w:val="ConsPlusNonformat"/>
        <w:widowControl/>
        <w:jc w:val="both"/>
      </w:pPr>
      <w:r>
        <w:t xml:space="preserve">     </w:t>
      </w:r>
      <w:r w:rsidR="000607D6">
        <w:t>р</w:t>
      </w:r>
      <w:r>
        <w:t>ассмотрение вопросов</w:t>
      </w:r>
    </w:p>
    <w:p w:rsidR="002B28A8" w:rsidRDefault="002B28A8">
      <w:pPr>
        <w:pStyle w:val="ConsPlusNonformat"/>
        <w:widowControl/>
        <w:jc w:val="both"/>
      </w:pPr>
      <w:r>
        <w:t xml:space="preserve">     </w:t>
      </w:r>
      <w:r w:rsidR="000607D6">
        <w:t>п</w:t>
      </w:r>
      <w:r>
        <w:t>равопреминительной практики</w:t>
      </w:r>
    </w:p>
    <w:p w:rsidR="002B28A8" w:rsidRDefault="002B28A8">
      <w:pPr>
        <w:pStyle w:val="ConsPlusNonformat"/>
        <w:widowControl/>
        <w:jc w:val="both"/>
      </w:pPr>
      <w:r>
        <w:t xml:space="preserve">     По результатам, вступивших</w:t>
      </w:r>
    </w:p>
    <w:p w:rsidR="000607D6" w:rsidRDefault="002B28A8">
      <w:pPr>
        <w:pStyle w:val="ConsPlusNonformat"/>
        <w:widowControl/>
        <w:jc w:val="both"/>
      </w:pPr>
      <w:r>
        <w:t xml:space="preserve">     </w:t>
      </w:r>
      <w:r w:rsidR="000607D6">
        <w:t>в</w:t>
      </w:r>
      <w:r>
        <w:t xml:space="preserve"> законную силу</w:t>
      </w:r>
      <w:r w:rsidR="000607D6">
        <w:t xml:space="preserve"> решений </w:t>
      </w:r>
    </w:p>
    <w:p w:rsidR="000607D6" w:rsidRDefault="000607D6">
      <w:pPr>
        <w:pStyle w:val="ConsPlusNonformat"/>
        <w:widowControl/>
        <w:jc w:val="both"/>
      </w:pPr>
      <w:r>
        <w:t xml:space="preserve">     судов, арбитражных судов</w:t>
      </w:r>
    </w:p>
    <w:p w:rsidR="00BA0663" w:rsidRDefault="000607D6">
      <w:pPr>
        <w:pStyle w:val="ConsPlusNonformat"/>
        <w:widowControl/>
        <w:jc w:val="both"/>
      </w:pPr>
      <w:r>
        <w:t xml:space="preserve">     о признании</w:t>
      </w:r>
      <w:r w:rsidR="00BA0663">
        <w:t xml:space="preserve"> недействительными</w:t>
      </w:r>
    </w:p>
    <w:p w:rsidR="00BA0663" w:rsidRDefault="00BA0663">
      <w:pPr>
        <w:pStyle w:val="ConsPlusNonformat"/>
        <w:widowControl/>
        <w:jc w:val="both"/>
      </w:pPr>
      <w:r>
        <w:t xml:space="preserve">     ненормативных правовых актов,</w:t>
      </w:r>
    </w:p>
    <w:p w:rsidR="00BA0663" w:rsidRDefault="00BA0663">
      <w:pPr>
        <w:pStyle w:val="ConsPlusNonformat"/>
        <w:widowControl/>
        <w:jc w:val="both"/>
      </w:pPr>
      <w:r>
        <w:t xml:space="preserve">     незаконными решений и </w:t>
      </w:r>
    </w:p>
    <w:p w:rsidR="00BA0663" w:rsidRDefault="00BA0663">
      <w:pPr>
        <w:pStyle w:val="ConsPlusNonformat"/>
        <w:widowControl/>
        <w:jc w:val="both"/>
      </w:pPr>
      <w:r>
        <w:t xml:space="preserve">     действий(бездействия)</w:t>
      </w:r>
    </w:p>
    <w:p w:rsidR="00BA0663" w:rsidRDefault="00B127CD">
      <w:pPr>
        <w:pStyle w:val="ConsPlusNonformat"/>
        <w:widowControl/>
        <w:jc w:val="both"/>
      </w:pPr>
      <w:r>
        <w:t xml:space="preserve">     </w:t>
      </w:r>
      <w:r w:rsidR="00BA0663">
        <w:t>указанных органов, организаций</w:t>
      </w:r>
    </w:p>
    <w:p w:rsidR="00BA0663" w:rsidRDefault="00BA0663">
      <w:pPr>
        <w:pStyle w:val="ConsPlusNonformat"/>
        <w:widowControl/>
        <w:jc w:val="both"/>
      </w:pPr>
      <w:r>
        <w:t xml:space="preserve">     и их должностных лиц; о</w:t>
      </w:r>
    </w:p>
    <w:p w:rsidR="00BA0663" w:rsidRDefault="00BA0663">
      <w:pPr>
        <w:pStyle w:val="ConsPlusNonformat"/>
        <w:widowControl/>
        <w:jc w:val="both"/>
      </w:pPr>
      <w:r>
        <w:t xml:space="preserve">     применении ответственности </w:t>
      </w:r>
    </w:p>
    <w:p w:rsidR="00BA0663" w:rsidRDefault="00BA0663">
      <w:pPr>
        <w:pStyle w:val="ConsPlusNonformat"/>
        <w:widowControl/>
        <w:jc w:val="both"/>
      </w:pPr>
      <w:r>
        <w:t xml:space="preserve">     за совершение коррупционных</w:t>
      </w:r>
    </w:p>
    <w:p w:rsidR="00BA0663" w:rsidRDefault="00BA0663">
      <w:pPr>
        <w:pStyle w:val="ConsPlusNonformat"/>
        <w:widowControl/>
        <w:jc w:val="both"/>
      </w:pPr>
      <w:r>
        <w:t xml:space="preserve">     правонарушений,</w:t>
      </w:r>
    </w:p>
    <w:p w:rsidR="00BA0663" w:rsidRDefault="00BA0663">
      <w:pPr>
        <w:pStyle w:val="ConsPlusNonformat"/>
        <w:widowControl/>
        <w:jc w:val="both"/>
      </w:pPr>
      <w:r>
        <w:t xml:space="preserve">     предусмотренных статьями</w:t>
      </w:r>
    </w:p>
    <w:p w:rsidR="00BA0663" w:rsidRDefault="00BA0663">
      <w:pPr>
        <w:pStyle w:val="ConsPlusNonformat"/>
        <w:widowControl/>
        <w:jc w:val="both"/>
      </w:pPr>
      <w:r>
        <w:t xml:space="preserve">     19.28,19.29 КоАП РФ</w:t>
      </w:r>
    </w:p>
    <w:p w:rsidR="00BA0663" w:rsidRDefault="00BA0663">
      <w:pPr>
        <w:pStyle w:val="ConsPlusNonformat"/>
        <w:widowControl/>
        <w:jc w:val="both"/>
      </w:pPr>
    </w:p>
    <w:p w:rsidR="00A3275F" w:rsidRDefault="00A3275F">
      <w:pPr>
        <w:pStyle w:val="ConsPlusNonformat"/>
        <w:widowControl/>
        <w:jc w:val="both"/>
      </w:pPr>
      <w:r>
        <w:lastRenderedPageBreak/>
        <w:t xml:space="preserve"> 1.</w:t>
      </w:r>
      <w:r w:rsidR="00F504E0">
        <w:t>7</w:t>
      </w:r>
      <w:r>
        <w:t xml:space="preserve"> </w:t>
      </w:r>
      <w:r w:rsidR="00BA0663">
        <w:t>Организация</w:t>
      </w:r>
      <w:r>
        <w:t xml:space="preserve"> дополнительного  В течение   Общий отдел  </w:t>
      </w:r>
      <w:r w:rsidR="00B127CD">
        <w:t xml:space="preserve">       │              │     </w:t>
      </w:r>
      <w:r>
        <w:t>профессионального            2014-201</w:t>
      </w:r>
      <w:r w:rsidR="00F504E0">
        <w:t>5</w:t>
      </w:r>
      <w:r>
        <w:t>года  администрации</w:t>
      </w:r>
    </w:p>
    <w:p w:rsidR="00A3275F" w:rsidRDefault="00A3275F">
      <w:pPr>
        <w:pStyle w:val="ConsPlusNonformat"/>
        <w:widowControl/>
        <w:jc w:val="both"/>
      </w:pPr>
      <w:r>
        <w:t xml:space="preserve">      образования муниципальных </w:t>
      </w:r>
      <w:r w:rsidR="00B127CD">
        <w:t xml:space="preserve">     </w:t>
      </w:r>
      <w:r>
        <w:t xml:space="preserve">             района</w:t>
      </w:r>
    </w:p>
    <w:p w:rsidR="00A3275F" w:rsidRDefault="00A3275F">
      <w:pPr>
        <w:pStyle w:val="ConsPlusNonformat"/>
        <w:widowControl/>
        <w:jc w:val="both"/>
      </w:pPr>
      <w:r>
        <w:t xml:space="preserve">      служащих по вопросам</w:t>
      </w:r>
    </w:p>
    <w:p w:rsidR="00A3275F" w:rsidRDefault="00A3275F">
      <w:pPr>
        <w:pStyle w:val="ConsPlusNonformat"/>
        <w:widowControl/>
        <w:jc w:val="both"/>
      </w:pPr>
      <w:r>
        <w:t xml:space="preserve">      противодействия коррупции</w:t>
      </w:r>
    </w:p>
    <w:p w:rsidR="00B127CD" w:rsidRDefault="00B127CD">
      <w:pPr>
        <w:pStyle w:val="ConsPlusNonformat"/>
        <w:widowControl/>
        <w:jc w:val="both"/>
      </w:pPr>
      <w:r>
        <w:t>├───┴────────────────────────────┴──────────────┴────────────────┤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 2. Внедрение антикоррупционных механизмов в рамках реализации  │</w:t>
      </w:r>
    </w:p>
    <w:p w:rsidR="00B127CD" w:rsidRDefault="00B127CD">
      <w:pPr>
        <w:pStyle w:val="ConsPlusNonformat"/>
        <w:widowControl/>
        <w:jc w:val="both"/>
      </w:pPr>
      <w:r>
        <w:t>│      кадровой политики в органах местного самоуправления       │</w:t>
      </w:r>
    </w:p>
    <w:p w:rsidR="00B127CD" w:rsidRDefault="00B127CD">
      <w:pPr>
        <w:pStyle w:val="ConsPlusNonformat"/>
        <w:widowControl/>
        <w:jc w:val="both"/>
      </w:pPr>
      <w:r>
        <w:t>├───┬────────────────────────────┬──────────────┬────────────────┤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│2.1│Совершенствование системы   │Постоянно     │Кадровая служба │</w:t>
      </w:r>
    </w:p>
    <w:p w:rsidR="00B127CD" w:rsidRDefault="00B127CD">
      <w:pPr>
        <w:pStyle w:val="ConsPlusNonformat"/>
        <w:widowControl/>
        <w:jc w:val="both"/>
      </w:pPr>
      <w:r>
        <w:t>│   │контроля за соблюдением     │              │</w:t>
      </w:r>
      <w:r w:rsidR="00D600A5">
        <w:t xml:space="preserve"> общего  отдела</w:t>
      </w:r>
    </w:p>
    <w:p w:rsidR="00B127CD" w:rsidRDefault="00B127CD">
      <w:pPr>
        <w:pStyle w:val="ConsPlusNonformat"/>
        <w:widowControl/>
        <w:jc w:val="both"/>
      </w:pPr>
      <w:r>
        <w:t xml:space="preserve">│   │законодательства о          │              │      </w:t>
      </w:r>
      <w:r w:rsidR="00435758">
        <w:t xml:space="preserve">          </w:t>
      </w:r>
      <w:r>
        <w:t>│</w:t>
      </w:r>
    </w:p>
    <w:p w:rsidR="00B127CD" w:rsidRDefault="00B127CD">
      <w:pPr>
        <w:pStyle w:val="ConsPlusNonformat"/>
        <w:widowControl/>
        <w:jc w:val="both"/>
      </w:pPr>
      <w:r>
        <w:t>│   │муниципальной службе. В том │              │администрации   │</w:t>
      </w:r>
    </w:p>
    <w:p w:rsidR="00B127CD" w:rsidRDefault="00B127CD">
      <w:pPr>
        <w:pStyle w:val="ConsPlusNonformat"/>
        <w:widowControl/>
        <w:jc w:val="both"/>
      </w:pPr>
      <w:r>
        <w:t xml:space="preserve">│   │числе: совершенствование    │              │ </w:t>
      </w:r>
      <w:r w:rsidR="00D600A5">
        <w:t>района</w:t>
      </w:r>
    </w:p>
    <w:p w:rsidR="00B127CD" w:rsidRDefault="00B127CD">
      <w:pPr>
        <w:pStyle w:val="ConsPlusNonformat"/>
        <w:widowControl/>
        <w:jc w:val="both"/>
      </w:pPr>
      <w:r>
        <w:t xml:space="preserve">│   │механизма проведения        │              │          </w:t>
      </w:r>
      <w:r w:rsidR="00435758">
        <w:t xml:space="preserve">      </w:t>
      </w:r>
      <w:r>
        <w:t>│</w:t>
      </w:r>
    </w:p>
    <w:p w:rsidR="00B127CD" w:rsidRDefault="00B127CD">
      <w:pPr>
        <w:pStyle w:val="ConsPlusNonformat"/>
        <w:widowControl/>
        <w:jc w:val="both"/>
      </w:pPr>
      <w:r>
        <w:t>│   │проверок соблюдения         │              │                │</w:t>
      </w:r>
    </w:p>
    <w:p w:rsidR="009E79D6" w:rsidRDefault="00B127CD">
      <w:pPr>
        <w:pStyle w:val="ConsPlusNonformat"/>
        <w:widowControl/>
        <w:jc w:val="both"/>
      </w:pPr>
      <w:r>
        <w:t>│   │муниципальными служащими</w:t>
      </w:r>
    </w:p>
    <w:p w:rsidR="009E79D6" w:rsidRDefault="009E79D6">
      <w:pPr>
        <w:pStyle w:val="ConsPlusNonformat"/>
        <w:widowControl/>
        <w:jc w:val="both"/>
      </w:pPr>
      <w:r>
        <w:t xml:space="preserve">     Обязанностей,</w:t>
      </w:r>
      <w:r w:rsidR="00B127CD">
        <w:t xml:space="preserve">ограничений, </w:t>
      </w:r>
    </w:p>
    <w:p w:rsidR="00B127CD" w:rsidRDefault="009E79D6">
      <w:pPr>
        <w:pStyle w:val="ConsPlusNonformat"/>
        <w:widowControl/>
        <w:jc w:val="both"/>
      </w:pPr>
      <w:r>
        <w:t xml:space="preserve">     И запретов </w:t>
      </w:r>
      <w:r w:rsidR="00B127CD">
        <w:t>связанных с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│муниципальной службой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│2.2│Совершенствование и         │Постоянно     │Кадровая служба │</w:t>
      </w:r>
    </w:p>
    <w:p w:rsidR="00B127CD" w:rsidRDefault="00B127CD">
      <w:pPr>
        <w:pStyle w:val="ConsPlusNonformat"/>
        <w:widowControl/>
        <w:jc w:val="both"/>
      </w:pPr>
      <w:r>
        <w:t>│   │обеспечение деятельности    │              │</w:t>
      </w:r>
      <w:r w:rsidR="00790AD1">
        <w:t xml:space="preserve"> общего отдела</w:t>
      </w:r>
    </w:p>
    <w:p w:rsidR="00B127CD" w:rsidRDefault="00B127CD">
      <w:pPr>
        <w:pStyle w:val="ConsPlusNonformat"/>
        <w:widowControl/>
        <w:jc w:val="both"/>
      </w:pPr>
      <w:r>
        <w:t xml:space="preserve">│   │комиссий по соблюдению      │              │      </w:t>
      </w:r>
      <w:r w:rsidR="00790AD1">
        <w:t xml:space="preserve">           </w:t>
      </w:r>
    </w:p>
    <w:p w:rsidR="00B127CD" w:rsidRDefault="00B127CD">
      <w:pPr>
        <w:pStyle w:val="ConsPlusNonformat"/>
        <w:widowControl/>
        <w:jc w:val="both"/>
      </w:pPr>
      <w:r>
        <w:t>│   │требований к служебному     │              │администрации   │</w:t>
      </w:r>
    </w:p>
    <w:p w:rsidR="00B127CD" w:rsidRDefault="00B127CD">
      <w:pPr>
        <w:pStyle w:val="ConsPlusNonformat"/>
        <w:widowControl/>
        <w:jc w:val="both"/>
      </w:pPr>
      <w:r>
        <w:t xml:space="preserve">│   │поведению и урегулированию  │              │      </w:t>
      </w:r>
      <w:r w:rsidR="00790AD1">
        <w:t xml:space="preserve">района     </w:t>
      </w:r>
    </w:p>
    <w:p w:rsidR="00B127CD" w:rsidRDefault="00B127CD">
      <w:pPr>
        <w:pStyle w:val="ConsPlusNonformat"/>
        <w:widowControl/>
        <w:jc w:val="both"/>
      </w:pPr>
      <w:r>
        <w:t xml:space="preserve">│   │конфликта интересов         │              │          </w:t>
      </w:r>
      <w:r w:rsidR="00790AD1">
        <w:t xml:space="preserve">       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│2.3│Анализ результатов проверок │</w:t>
      </w:r>
      <w:r w:rsidR="000224F6">
        <w:t>В течение</w:t>
      </w:r>
      <w:r>
        <w:t xml:space="preserve">    </w:t>
      </w:r>
      <w:r w:rsidR="000224F6">
        <w:t xml:space="preserve"> </w:t>
      </w:r>
      <w:r>
        <w:t>│Кадровая служба │</w:t>
      </w:r>
    </w:p>
    <w:p w:rsidR="00B127CD" w:rsidRDefault="00B127CD">
      <w:pPr>
        <w:pStyle w:val="ConsPlusNonformat"/>
        <w:widowControl/>
        <w:jc w:val="both"/>
      </w:pPr>
      <w:r>
        <w:t>│   │соблюдения муниципальными   │</w:t>
      </w:r>
      <w:r w:rsidR="000224F6">
        <w:t>2014-201</w:t>
      </w:r>
      <w:r w:rsidR="00F504E0">
        <w:t>5</w:t>
      </w:r>
      <w:r w:rsidR="000224F6">
        <w:t xml:space="preserve"> года</w:t>
      </w:r>
      <w:r>
        <w:t>│</w:t>
      </w:r>
      <w:r w:rsidR="00790AD1">
        <w:t xml:space="preserve"> общего отдела</w:t>
      </w:r>
    </w:p>
    <w:p w:rsidR="00B127CD" w:rsidRDefault="00B127CD">
      <w:pPr>
        <w:pStyle w:val="ConsPlusNonformat"/>
        <w:widowControl/>
        <w:jc w:val="both"/>
      </w:pPr>
      <w:r>
        <w:t>│   │служащими ограничений,      │</w:t>
      </w:r>
      <w:r w:rsidRPr="000224F6">
        <w:rPr>
          <w:color w:val="FFFFFF"/>
        </w:rPr>
        <w:t>2012 года</w:t>
      </w:r>
      <w:r>
        <w:t xml:space="preserve">     │      </w:t>
      </w:r>
      <w:r w:rsidR="00790AD1">
        <w:t xml:space="preserve">           </w:t>
      </w:r>
    </w:p>
    <w:p w:rsidR="00B127CD" w:rsidRDefault="00B127CD">
      <w:pPr>
        <w:pStyle w:val="ConsPlusNonformat"/>
        <w:widowControl/>
        <w:jc w:val="both"/>
      </w:pPr>
      <w:r>
        <w:t>│   │связанных с муниципальной   │              │администрации   │</w:t>
      </w:r>
    </w:p>
    <w:p w:rsidR="00B127CD" w:rsidRDefault="00B127CD">
      <w:pPr>
        <w:pStyle w:val="ConsPlusNonformat"/>
        <w:widowControl/>
        <w:jc w:val="both"/>
      </w:pPr>
      <w:r>
        <w:t>│   │службой; проверок сведений о│</w:t>
      </w:r>
      <w:r w:rsidR="00790AD1" w:rsidRPr="000224F6">
        <w:rPr>
          <w:color w:val="FFFFFF"/>
        </w:rPr>
        <w:t xml:space="preserve">15 октября </w:t>
      </w:r>
      <w:r>
        <w:t xml:space="preserve">  </w:t>
      </w:r>
      <w:r w:rsidR="00790AD1">
        <w:t xml:space="preserve">  </w:t>
      </w:r>
      <w:r>
        <w:t xml:space="preserve">   </w:t>
      </w:r>
      <w:r w:rsidR="00790AD1">
        <w:t>раона</w:t>
      </w:r>
    </w:p>
    <w:p w:rsidR="00B127CD" w:rsidRDefault="00B127CD">
      <w:pPr>
        <w:pStyle w:val="ConsPlusNonformat"/>
        <w:widowControl/>
        <w:jc w:val="both"/>
      </w:pPr>
      <w:r>
        <w:t>│   │доходах, об имуществе и     │</w:t>
      </w:r>
      <w:r w:rsidR="00790AD1">
        <w:t xml:space="preserve"> </w:t>
      </w:r>
      <w:r w:rsidR="00790AD1" w:rsidRPr="000224F6">
        <w:rPr>
          <w:color w:val="FFFFFF"/>
        </w:rPr>
        <w:t>2013 года</w:t>
      </w:r>
      <w:r>
        <w:t xml:space="preserve">    │          </w:t>
      </w:r>
      <w:r w:rsidR="00790AD1">
        <w:t xml:space="preserve">       </w:t>
      </w:r>
    </w:p>
    <w:p w:rsidR="00B127CD" w:rsidRDefault="00B127CD">
      <w:pPr>
        <w:pStyle w:val="ConsPlusNonformat"/>
        <w:widowControl/>
        <w:jc w:val="both"/>
      </w:pPr>
      <w:r>
        <w:t>│   │обязательствах      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│имущественного характера;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│практики выявления и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│урегулирования конфликта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│интересов; практики 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│выявления и устранения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│нарушения требований к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│служебному поведению;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│привлечения муниципальных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│служащих к дисциплинарной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│ответственности     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│2.4│Использование механизмов    │По мере       │Кадровая служба │</w:t>
      </w:r>
    </w:p>
    <w:p w:rsidR="00B127CD" w:rsidRDefault="00B127CD">
      <w:pPr>
        <w:pStyle w:val="ConsPlusNonformat"/>
        <w:widowControl/>
        <w:jc w:val="both"/>
      </w:pPr>
      <w:r>
        <w:t>│   │формирования кадрового      │необходимости │</w:t>
      </w:r>
      <w:r w:rsidR="00790AD1">
        <w:t xml:space="preserve"> общего  отдела</w:t>
      </w:r>
    </w:p>
    <w:p w:rsidR="00B127CD" w:rsidRDefault="00B127CD">
      <w:pPr>
        <w:pStyle w:val="ConsPlusNonformat"/>
        <w:widowControl/>
        <w:jc w:val="both"/>
      </w:pPr>
      <w:r>
        <w:t xml:space="preserve">│   │резерва на конкурсной основе│(в сроки,     │      </w:t>
      </w:r>
      <w:r w:rsidR="00790AD1">
        <w:t xml:space="preserve">             </w:t>
      </w:r>
    </w:p>
    <w:p w:rsidR="00B127CD" w:rsidRDefault="00B127CD">
      <w:pPr>
        <w:pStyle w:val="ConsPlusNonformat"/>
        <w:widowControl/>
        <w:jc w:val="both"/>
      </w:pPr>
      <w:r>
        <w:t>│   │и замещения вакантных       │обеспечивающие│администрации   │</w:t>
      </w:r>
    </w:p>
    <w:p w:rsidR="00B127CD" w:rsidRDefault="00B127CD">
      <w:pPr>
        <w:pStyle w:val="ConsPlusNonformat"/>
        <w:widowControl/>
        <w:jc w:val="both"/>
      </w:pPr>
      <w:r>
        <w:t>│   │должностей из               │постоянное    │</w:t>
      </w:r>
      <w:r w:rsidR="00790AD1">
        <w:t xml:space="preserve">  </w:t>
      </w:r>
      <w:r w:rsidR="008C767D">
        <w:t>района</w:t>
      </w:r>
      <w:r w:rsidR="00790AD1">
        <w:t xml:space="preserve">         </w:t>
      </w:r>
    </w:p>
    <w:p w:rsidR="00B127CD" w:rsidRDefault="00B127CD">
      <w:pPr>
        <w:pStyle w:val="ConsPlusNonformat"/>
        <w:widowControl/>
        <w:jc w:val="both"/>
      </w:pPr>
      <w:r>
        <w:t>│   │сформированного кадрового   │заполнение    │</w:t>
      </w:r>
      <w:r w:rsidR="008C767D">
        <w:t xml:space="preserve">                 </w:t>
      </w:r>
    </w:p>
    <w:p w:rsidR="00B127CD" w:rsidRDefault="00B127CD">
      <w:pPr>
        <w:pStyle w:val="ConsPlusNonformat"/>
        <w:widowControl/>
        <w:jc w:val="both"/>
      </w:pPr>
      <w:r>
        <w:t>│   │резерва. Проведение         │кадрового     │                │</w:t>
      </w:r>
    </w:p>
    <w:p w:rsidR="00B127CD" w:rsidRDefault="00B127CD">
      <w:pPr>
        <w:pStyle w:val="ConsPlusNonformat"/>
        <w:widowControl/>
        <w:jc w:val="both"/>
      </w:pPr>
      <w:r>
        <w:t>│   │конкурсов на замещение      │резерва)      │                │</w:t>
      </w:r>
    </w:p>
    <w:p w:rsidR="00B127CD" w:rsidRDefault="00B127CD">
      <w:pPr>
        <w:pStyle w:val="ConsPlusNonformat"/>
        <w:widowControl/>
        <w:jc w:val="both"/>
      </w:pPr>
      <w:r>
        <w:t>│   │вакантных должностей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│муниципальной службы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│2.5│Совершенствование системы   │Постоянно     │</w:t>
      </w:r>
      <w:r w:rsidR="008C767D">
        <w:t xml:space="preserve">общий  отдел    </w:t>
      </w:r>
    </w:p>
    <w:p w:rsidR="00B127CD" w:rsidRDefault="00B127CD">
      <w:pPr>
        <w:pStyle w:val="ConsPlusNonformat"/>
        <w:widowControl/>
        <w:jc w:val="both"/>
      </w:pPr>
      <w:r>
        <w:t>│   │мер, направленных на        │              │</w:t>
      </w:r>
      <w:r w:rsidR="008C767D">
        <w:t xml:space="preserve">                 </w:t>
      </w:r>
    </w:p>
    <w:p w:rsidR="00B127CD" w:rsidRDefault="00B127CD">
      <w:pPr>
        <w:pStyle w:val="ConsPlusNonformat"/>
        <w:widowControl/>
        <w:jc w:val="both"/>
      </w:pPr>
      <w:r>
        <w:t>│   │совершенствование порядка   │              │администрации   │</w:t>
      </w:r>
    </w:p>
    <w:p w:rsidR="00B127CD" w:rsidRDefault="00B127CD">
      <w:pPr>
        <w:pStyle w:val="ConsPlusNonformat"/>
        <w:widowControl/>
        <w:jc w:val="both"/>
      </w:pPr>
      <w:r>
        <w:t>│   │прохождения муниципальной   │              │</w:t>
      </w:r>
      <w:r w:rsidR="008C767D">
        <w:t xml:space="preserve">   района        </w:t>
      </w:r>
    </w:p>
    <w:p w:rsidR="00B127CD" w:rsidRDefault="00B127CD">
      <w:pPr>
        <w:pStyle w:val="ConsPlusNonformat"/>
        <w:widowControl/>
        <w:jc w:val="both"/>
      </w:pPr>
      <w:r>
        <w:t>│   │службы и стимулирование     │              │</w:t>
      </w:r>
      <w:r w:rsidR="008C767D">
        <w:t xml:space="preserve">                 </w:t>
      </w:r>
    </w:p>
    <w:p w:rsidR="00B127CD" w:rsidRDefault="00B127CD">
      <w:pPr>
        <w:pStyle w:val="ConsPlusNonformat"/>
        <w:widowControl/>
        <w:jc w:val="both"/>
      </w:pPr>
      <w:r>
        <w:t>│   │добросовестного исполнения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│обязанностей муниципальной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│службы на высоком   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│профессиональном уровне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│2.6│Организация и проведение    │В течение     │</w:t>
      </w:r>
      <w:r w:rsidR="008C767D">
        <w:t xml:space="preserve">                 </w:t>
      </w:r>
    </w:p>
    <w:p w:rsidR="00B127CD" w:rsidRDefault="00B127CD">
      <w:pPr>
        <w:pStyle w:val="ConsPlusNonformat"/>
        <w:widowControl/>
        <w:jc w:val="both"/>
      </w:pPr>
      <w:r>
        <w:t>│   │обучающих семинаров для     │201</w:t>
      </w:r>
      <w:r w:rsidR="000224F6">
        <w:t>4</w:t>
      </w:r>
      <w:r w:rsidR="008C767D">
        <w:t>- 201</w:t>
      </w:r>
      <w:r w:rsidR="00F504E0">
        <w:t>5</w:t>
      </w:r>
      <w:r w:rsidR="000224F6">
        <w:t>года</w:t>
      </w:r>
      <w:r>
        <w:t>│</w:t>
      </w:r>
      <w:r w:rsidR="008C767D">
        <w:t xml:space="preserve"> общий  отдел    </w:t>
      </w:r>
    </w:p>
    <w:p w:rsidR="00B127CD" w:rsidRDefault="00B127CD">
      <w:pPr>
        <w:pStyle w:val="ConsPlusNonformat"/>
        <w:widowControl/>
        <w:jc w:val="both"/>
      </w:pPr>
      <w:r>
        <w:lastRenderedPageBreak/>
        <w:t>│   │муниципальных служащих по   │              │администрации   │</w:t>
      </w:r>
    </w:p>
    <w:p w:rsidR="00B127CD" w:rsidRDefault="00B127CD">
      <w:pPr>
        <w:pStyle w:val="ConsPlusNonformat"/>
        <w:widowControl/>
        <w:jc w:val="both"/>
      </w:pPr>
      <w:r>
        <w:t xml:space="preserve">│   │основным направлениям       │ </w:t>
      </w:r>
      <w:r w:rsidR="008C767D" w:rsidRPr="000224F6">
        <w:rPr>
          <w:color w:val="FFFFFF"/>
        </w:rPr>
        <w:t>год</w:t>
      </w:r>
      <w:r w:rsidR="000224F6" w:rsidRPr="000224F6">
        <w:rPr>
          <w:color w:val="FFFFFF"/>
        </w:rPr>
        <w:t>а</w:t>
      </w:r>
      <w:r>
        <w:t xml:space="preserve">        </w:t>
      </w:r>
      <w:r w:rsidR="000224F6">
        <w:t xml:space="preserve"> </w:t>
      </w:r>
      <w:r>
        <w:t>│</w:t>
      </w:r>
      <w:r w:rsidR="008C767D">
        <w:t xml:space="preserve">   района        </w:t>
      </w:r>
    </w:p>
    <w:p w:rsidR="00B127CD" w:rsidRDefault="00B127CD">
      <w:pPr>
        <w:pStyle w:val="ConsPlusNonformat"/>
        <w:widowControl/>
        <w:jc w:val="both"/>
      </w:pPr>
      <w:r>
        <w:t>│   │противодействия коррупции   │              │</w:t>
      </w:r>
      <w:r w:rsidR="008C767D">
        <w:t xml:space="preserve">                 </w:t>
      </w:r>
    </w:p>
    <w:p w:rsidR="00B127CD" w:rsidRDefault="00B127CD">
      <w:pPr>
        <w:pStyle w:val="ConsPlusNonformat"/>
        <w:widowControl/>
        <w:jc w:val="both"/>
      </w:pPr>
      <w:r>
        <w:t>├───┴────────────────────────────┴──────────────┴────────────────┤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     3. Взаимодействие с общественностью в ходе реализации      │</w:t>
      </w:r>
    </w:p>
    <w:p w:rsidR="00B127CD" w:rsidRDefault="00B127CD">
      <w:pPr>
        <w:pStyle w:val="ConsPlusNonformat"/>
        <w:widowControl/>
        <w:jc w:val="both"/>
      </w:pPr>
      <w:r>
        <w:t>│            мероприятий по противодействию коррупции            │</w:t>
      </w:r>
    </w:p>
    <w:p w:rsidR="00B127CD" w:rsidRDefault="00B127CD">
      <w:pPr>
        <w:pStyle w:val="ConsPlusNonformat"/>
        <w:widowControl/>
        <w:jc w:val="both"/>
      </w:pPr>
      <w:r>
        <w:t>├───┬────────────────────────────┬──────────────┬────────────────┤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 xml:space="preserve">│3.1│Анализ заявлений и обращений│Ежеквартально │ </w:t>
      </w:r>
      <w:r w:rsidR="008C767D">
        <w:t xml:space="preserve">общий  отдел    </w:t>
      </w:r>
    </w:p>
    <w:p w:rsidR="00B127CD" w:rsidRDefault="00B127CD">
      <w:pPr>
        <w:pStyle w:val="ConsPlusNonformat"/>
        <w:widowControl/>
        <w:jc w:val="both"/>
      </w:pPr>
      <w:r>
        <w:t xml:space="preserve">│   │граждан, поступающих в      │              │  </w:t>
      </w:r>
      <w:r w:rsidR="008C767D">
        <w:t xml:space="preserve">администрации         </w:t>
      </w:r>
    </w:p>
    <w:p w:rsidR="00B127CD" w:rsidRDefault="00B127CD">
      <w:pPr>
        <w:pStyle w:val="ConsPlusNonformat"/>
        <w:widowControl/>
        <w:jc w:val="both"/>
      </w:pPr>
      <w:r>
        <w:t xml:space="preserve">│   │администрацию </w:t>
      </w:r>
      <w:r w:rsidR="008C767D">
        <w:t xml:space="preserve">Анучинского                   </w:t>
      </w:r>
      <w:r>
        <w:t xml:space="preserve">  </w:t>
      </w:r>
      <w:r w:rsidR="008C767D">
        <w:t xml:space="preserve">района        </w:t>
      </w:r>
    </w:p>
    <w:p w:rsidR="008C767D" w:rsidRDefault="00B127CD">
      <w:pPr>
        <w:pStyle w:val="ConsPlusNonformat"/>
        <w:widowControl/>
        <w:jc w:val="both"/>
      </w:pPr>
      <w:r>
        <w:t>│   │</w:t>
      </w:r>
      <w:r w:rsidR="008C767D">
        <w:t xml:space="preserve">муниципального района, а </w:t>
      </w:r>
    </w:p>
    <w:p w:rsidR="00B127CD" w:rsidRDefault="008C767D">
      <w:pPr>
        <w:pStyle w:val="ConsPlusNonformat"/>
        <w:widowControl/>
        <w:jc w:val="both"/>
      </w:pPr>
      <w:r>
        <w:t xml:space="preserve">     также         </w:t>
      </w:r>
    </w:p>
    <w:p w:rsidR="00B127CD" w:rsidRDefault="00B127CD">
      <w:pPr>
        <w:pStyle w:val="ConsPlusNonformat"/>
        <w:widowControl/>
        <w:jc w:val="both"/>
      </w:pPr>
      <w:r>
        <w:t xml:space="preserve">│   │результатов их рассмотрения │              │         </w:t>
      </w:r>
      <w:r w:rsidR="008C767D">
        <w:t xml:space="preserve">        </w:t>
      </w:r>
    </w:p>
    <w:p w:rsidR="00B127CD" w:rsidRDefault="00B127CD">
      <w:pPr>
        <w:pStyle w:val="ConsPlusNonformat"/>
        <w:widowControl/>
        <w:jc w:val="both"/>
      </w:pPr>
      <w:r>
        <w:t>│   │на предмет наличия  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│информации о фактах 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│коррупции со стороны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│муниципальных служащих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 xml:space="preserve">│3.2│Регулярные публикации       │Ежеквартально │ </w:t>
      </w:r>
      <w:r w:rsidR="008C767D">
        <w:t>общий  отдел</w:t>
      </w:r>
    </w:p>
    <w:p w:rsidR="00B127CD" w:rsidRDefault="00B127CD">
      <w:pPr>
        <w:pStyle w:val="ConsPlusNonformat"/>
        <w:widowControl/>
        <w:jc w:val="both"/>
      </w:pPr>
      <w:r>
        <w:t>│   │информационных материалов по│              │администрации   │</w:t>
      </w:r>
    </w:p>
    <w:p w:rsidR="00B127CD" w:rsidRDefault="00B127CD">
      <w:pPr>
        <w:pStyle w:val="ConsPlusNonformat"/>
        <w:widowControl/>
        <w:jc w:val="both"/>
      </w:pPr>
      <w:r>
        <w:t xml:space="preserve">│   │вопросам противодействия    │              │   </w:t>
      </w:r>
      <w:r w:rsidR="008C767D">
        <w:t>района</w:t>
      </w:r>
    </w:p>
    <w:p w:rsidR="00B127CD" w:rsidRDefault="00B127CD">
      <w:pPr>
        <w:pStyle w:val="ConsPlusNonformat"/>
        <w:widowControl/>
        <w:jc w:val="both"/>
      </w:pPr>
      <w:r>
        <w:t xml:space="preserve">│   │коррупции, ее влияния на    │              │          </w:t>
      </w:r>
      <w:r w:rsidR="008C767D">
        <w:t xml:space="preserve">         </w:t>
      </w:r>
    </w:p>
    <w:p w:rsidR="00B127CD" w:rsidRDefault="00B127CD">
      <w:pPr>
        <w:pStyle w:val="ConsPlusNonformat"/>
        <w:widowControl/>
        <w:jc w:val="both"/>
      </w:pPr>
      <w:r>
        <w:t>│   │социально-экономическое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│развитие муниципального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│образования         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 xml:space="preserve">│3.3│Реализация права граждан на │Постоянно     │          </w:t>
      </w:r>
      <w:r w:rsidR="008C767D">
        <w:t xml:space="preserve">       </w:t>
      </w:r>
    </w:p>
    <w:p w:rsidR="00B127CD" w:rsidRDefault="00B127CD">
      <w:pPr>
        <w:pStyle w:val="ConsPlusNonformat"/>
        <w:widowControl/>
        <w:jc w:val="both"/>
      </w:pPr>
      <w:r>
        <w:t>│   │получение достоверной       │              │</w:t>
      </w:r>
      <w:r w:rsidR="006D6E40">
        <w:t xml:space="preserve">отдел  социально </w:t>
      </w:r>
      <w:r w:rsidR="008C767D">
        <w:t xml:space="preserve">   </w:t>
      </w:r>
    </w:p>
    <w:p w:rsidR="00B127CD" w:rsidRDefault="00B127CD">
      <w:pPr>
        <w:pStyle w:val="ConsPlusNonformat"/>
        <w:widowControl/>
        <w:jc w:val="both"/>
      </w:pPr>
      <w:r>
        <w:t>│   │информации, в том числе     │              │</w:t>
      </w:r>
      <w:r w:rsidR="006D6E40">
        <w:t>го развития,</w:t>
      </w:r>
      <w:r w:rsidR="008C767D">
        <w:t xml:space="preserve">    </w:t>
      </w:r>
    </w:p>
    <w:p w:rsidR="00B127CD" w:rsidRDefault="00B127CD">
      <w:pPr>
        <w:pStyle w:val="ConsPlusNonformat"/>
        <w:widowControl/>
        <w:jc w:val="both"/>
      </w:pPr>
      <w:r>
        <w:t>│   │обновление на сайте         │              │</w:t>
      </w:r>
      <w:r w:rsidR="006D6E40">
        <w:t xml:space="preserve">общий отдел      </w:t>
      </w:r>
    </w:p>
    <w:p w:rsidR="00B127CD" w:rsidRDefault="00B127CD">
      <w:pPr>
        <w:pStyle w:val="ConsPlusNonformat"/>
        <w:widowControl/>
        <w:jc w:val="both"/>
      </w:pPr>
      <w:r>
        <w:t>│   │муниципального образования  │              │администрации   │</w:t>
      </w:r>
    </w:p>
    <w:p w:rsidR="00B127CD" w:rsidRDefault="00B127CD">
      <w:pPr>
        <w:pStyle w:val="ConsPlusNonformat"/>
        <w:widowControl/>
        <w:jc w:val="both"/>
      </w:pPr>
      <w:r>
        <w:t xml:space="preserve">│   │разделов для посетителей,   │              │   </w:t>
      </w:r>
      <w:r w:rsidR="00950D1D">
        <w:t>района</w:t>
      </w:r>
    </w:p>
    <w:p w:rsidR="00B127CD" w:rsidRDefault="00B127CD">
      <w:pPr>
        <w:pStyle w:val="ConsPlusNonformat"/>
        <w:widowControl/>
        <w:jc w:val="both"/>
      </w:pPr>
      <w:r>
        <w:t>│   │где должны быть отражены    │              │</w:t>
      </w:r>
      <w:r w:rsidR="00950D1D">
        <w:t xml:space="preserve">                 </w:t>
      </w:r>
    </w:p>
    <w:p w:rsidR="00B127CD" w:rsidRDefault="00B127CD">
      <w:pPr>
        <w:pStyle w:val="ConsPlusNonformat"/>
        <w:widowControl/>
        <w:jc w:val="both"/>
      </w:pPr>
      <w:r>
        <w:t>│   │сведения о структуре органов│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│местного самоуправления, их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│функциональном назначении, а│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│также размещена информация о│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│муниципальных услугах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</w:t>
      </w:r>
      <w:r w:rsidR="008C767D">
        <w:t>Анучинского</w:t>
      </w:r>
      <w:r>
        <w:t xml:space="preserve"> </w:t>
      </w:r>
      <w:r w:rsidR="008C767D">
        <w:t xml:space="preserve">муниципального   </w:t>
      </w:r>
      <w:r>
        <w:t xml:space="preserve">            </w:t>
      </w:r>
      <w:r w:rsidR="008C767D">
        <w:t xml:space="preserve">   </w:t>
      </w:r>
      <w:r>
        <w:t xml:space="preserve">              </w:t>
      </w:r>
      <w:r w:rsidR="008C767D">
        <w:t xml:space="preserve">   </w:t>
      </w:r>
    </w:p>
    <w:p w:rsidR="00B127CD" w:rsidRDefault="00B127CD">
      <w:pPr>
        <w:pStyle w:val="ConsPlusNonformat"/>
        <w:widowControl/>
        <w:jc w:val="both"/>
      </w:pPr>
      <w:r>
        <w:t>│   │</w:t>
      </w:r>
      <w:r w:rsidR="008C767D">
        <w:t>района</w:t>
      </w:r>
      <w:r>
        <w:t>, время приема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│руководством граждан,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│порядок обжалования действий│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│должностных лиц и др.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 xml:space="preserve">│3.4│Информирование об           </w:t>
      </w:r>
      <w:r w:rsidR="00301553">
        <w:t xml:space="preserve"> </w:t>
      </w:r>
      <w:r w:rsidR="00301553" w:rsidRPr="00301553">
        <w:rPr>
          <w:sz w:val="18"/>
          <w:szCs w:val="18"/>
        </w:rPr>
        <w:t>По необходимости</w:t>
      </w:r>
      <w:r>
        <w:t>│</w:t>
      </w:r>
      <w:r w:rsidR="00950D1D">
        <w:t xml:space="preserve">правовой отдел   </w:t>
      </w:r>
    </w:p>
    <w:p w:rsidR="00B127CD" w:rsidRDefault="00B127CD">
      <w:pPr>
        <w:pStyle w:val="ConsPlusNonformat"/>
        <w:widowControl/>
        <w:jc w:val="both"/>
      </w:pPr>
      <w:r>
        <w:t>│   │антикоррупционной политике</w:t>
      </w:r>
      <w:r w:rsidR="00301553">
        <w:t xml:space="preserve">, </w:t>
      </w:r>
      <w:r>
        <w:t>│</w:t>
      </w:r>
      <w:r w:rsidR="00301553">
        <w:t xml:space="preserve">              </w:t>
      </w:r>
      <w:r>
        <w:t>│администрации   │</w:t>
      </w:r>
    </w:p>
    <w:p w:rsidR="00B127CD" w:rsidRDefault="00B127CD">
      <w:pPr>
        <w:pStyle w:val="ConsPlusNonformat"/>
        <w:widowControl/>
        <w:jc w:val="both"/>
      </w:pPr>
      <w:r>
        <w:t>│   │</w:t>
      </w:r>
      <w:r w:rsidR="00301553">
        <w:t>р</w:t>
      </w:r>
      <w:r>
        <w:t xml:space="preserve">азъяснение      </w:t>
      </w:r>
      <w:r w:rsidR="00301553">
        <w:t xml:space="preserve"> </w:t>
      </w:r>
      <w:r>
        <w:t xml:space="preserve">              </w:t>
      </w:r>
      <w:r w:rsidR="00301553">
        <w:t xml:space="preserve">           </w:t>
      </w:r>
      <w:r>
        <w:t>│</w:t>
      </w:r>
      <w:r w:rsidR="00950D1D">
        <w:t xml:space="preserve">района           </w:t>
      </w:r>
    </w:p>
    <w:p w:rsidR="00B127CD" w:rsidRDefault="00B127CD">
      <w:pPr>
        <w:pStyle w:val="ConsPlusNonformat"/>
        <w:widowControl/>
        <w:jc w:val="both"/>
      </w:pPr>
      <w:r>
        <w:t xml:space="preserve">│   │положений законодательства  │              │          </w:t>
      </w:r>
      <w:r w:rsidR="00950D1D">
        <w:t xml:space="preserve">      </w:t>
      </w:r>
      <w:r>
        <w:t>│</w:t>
      </w:r>
    </w:p>
    <w:p w:rsidR="00B127CD" w:rsidRDefault="00B127CD">
      <w:pPr>
        <w:pStyle w:val="ConsPlusNonformat"/>
        <w:widowControl/>
        <w:jc w:val="both"/>
      </w:pPr>
      <w:r>
        <w:t>│   │Российской Федерации по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│борьбе с коррупцией 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│3.5│Осуществление деятельности  │Постоянно     │</w:t>
      </w:r>
      <w:r w:rsidR="00950D1D">
        <w:t xml:space="preserve">общий отдел      </w:t>
      </w:r>
    </w:p>
    <w:p w:rsidR="00B127CD" w:rsidRDefault="00B127CD">
      <w:pPr>
        <w:pStyle w:val="ConsPlusNonformat"/>
        <w:widowControl/>
        <w:jc w:val="both"/>
      </w:pPr>
      <w:r>
        <w:t>│   │системы "Телефон доверия" по│              │</w:t>
      </w:r>
      <w:r w:rsidR="00950D1D">
        <w:t>отдел  социально</w:t>
      </w:r>
      <w:r>
        <w:t>│</w:t>
      </w:r>
    </w:p>
    <w:p w:rsidR="00B127CD" w:rsidRDefault="00B127CD">
      <w:pPr>
        <w:pStyle w:val="ConsPlusNonformat"/>
        <w:widowControl/>
        <w:jc w:val="both"/>
      </w:pPr>
      <w:r>
        <w:t>│   │фактам коррупционной        │              │</w:t>
      </w:r>
      <w:r w:rsidR="00950D1D">
        <w:t xml:space="preserve">го развития      </w:t>
      </w:r>
    </w:p>
    <w:p w:rsidR="00B127CD" w:rsidRDefault="00B127CD">
      <w:pPr>
        <w:pStyle w:val="ConsPlusNonformat"/>
        <w:widowControl/>
        <w:jc w:val="both"/>
      </w:pPr>
      <w:r>
        <w:t>│   │направленности, с которыми  │              │</w:t>
      </w:r>
      <w:r w:rsidR="00950D1D">
        <w:t>администрации</w:t>
      </w:r>
      <w:r>
        <w:t xml:space="preserve">   │</w:t>
      </w:r>
    </w:p>
    <w:p w:rsidR="00B127CD" w:rsidRDefault="00B127CD">
      <w:pPr>
        <w:pStyle w:val="ConsPlusNonformat"/>
        <w:widowControl/>
        <w:jc w:val="both"/>
      </w:pPr>
      <w:r>
        <w:t>│   │граждане столкнулись в      │              │</w:t>
      </w:r>
      <w:r w:rsidR="00950D1D">
        <w:t>района</w:t>
      </w:r>
      <w:r>
        <w:t xml:space="preserve">          │</w:t>
      </w:r>
    </w:p>
    <w:p w:rsidR="00B127CD" w:rsidRDefault="00B127CD">
      <w:pPr>
        <w:pStyle w:val="ConsPlusNonformat"/>
        <w:widowControl/>
        <w:jc w:val="both"/>
      </w:pPr>
      <w:r>
        <w:t>│   │процессе взаимодействия с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│должностными лицами 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 xml:space="preserve">│   │администрации </w:t>
      </w:r>
      <w:r w:rsidR="00950D1D">
        <w:t xml:space="preserve">Анучинского    </w:t>
      </w:r>
      <w:r>
        <w:t xml:space="preserve">             </w:t>
      </w:r>
      <w:r w:rsidR="00950D1D">
        <w:t xml:space="preserve">  </w:t>
      </w:r>
      <w:r>
        <w:t xml:space="preserve">               </w:t>
      </w:r>
      <w:r w:rsidR="00950D1D">
        <w:t xml:space="preserve">  </w:t>
      </w:r>
    </w:p>
    <w:p w:rsidR="00B127CD" w:rsidRDefault="00B127CD">
      <w:pPr>
        <w:pStyle w:val="ConsPlusNonformat"/>
        <w:widowControl/>
        <w:jc w:val="both"/>
      </w:pPr>
      <w:r>
        <w:t>│   │</w:t>
      </w:r>
      <w:r w:rsidR="00950D1D">
        <w:t>муниципального района</w:t>
      </w:r>
      <w:r>
        <w:t xml:space="preserve">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>│3.6│Информирование населения о  │Постоянно     │,</w:t>
      </w:r>
      <w:r w:rsidR="00950D1D">
        <w:t xml:space="preserve">               </w:t>
      </w:r>
      <w:r>
        <w:t>│</w:t>
      </w:r>
    </w:p>
    <w:p w:rsidR="00B127CD" w:rsidRDefault="00B127CD">
      <w:pPr>
        <w:pStyle w:val="ConsPlusNonformat"/>
        <w:widowControl/>
        <w:jc w:val="both"/>
      </w:pPr>
      <w:r>
        <w:t xml:space="preserve">│   │ходе текущей деятельности   │              │          </w:t>
      </w:r>
      <w:r w:rsidR="00950D1D">
        <w:t xml:space="preserve">      </w:t>
      </w:r>
      <w:r>
        <w:t>│</w:t>
      </w:r>
    </w:p>
    <w:p w:rsidR="00B127CD" w:rsidRDefault="00B127CD">
      <w:pPr>
        <w:pStyle w:val="ConsPlusNonformat"/>
        <w:widowControl/>
        <w:jc w:val="both"/>
      </w:pPr>
      <w:r>
        <w:t xml:space="preserve">│   │администрации </w:t>
      </w:r>
      <w:r w:rsidR="00950D1D">
        <w:t xml:space="preserve">района                        </w:t>
      </w:r>
      <w:r>
        <w:t xml:space="preserve">  </w:t>
      </w:r>
      <w:r w:rsidR="00950D1D">
        <w:t xml:space="preserve">              </w:t>
      </w:r>
      <w:r>
        <w:t>│</w:t>
      </w:r>
    </w:p>
    <w:p w:rsidR="00B127CD" w:rsidRDefault="00B127CD">
      <w:pPr>
        <w:pStyle w:val="ConsPlusNonformat"/>
        <w:widowControl/>
        <w:jc w:val="both"/>
      </w:pPr>
      <w:r>
        <w:t>│   │ в рамках Федерального</w:t>
      </w:r>
      <w:r w:rsidR="00950D1D">
        <w:t xml:space="preserve">      </w:t>
      </w:r>
      <w:r>
        <w:t>│              │</w:t>
      </w:r>
      <w:r w:rsidR="00950D1D">
        <w:t xml:space="preserve">обший отдел     </w:t>
      </w:r>
      <w:r>
        <w:t>│</w:t>
      </w:r>
    </w:p>
    <w:p w:rsidR="00B127CD" w:rsidRDefault="00B127CD">
      <w:pPr>
        <w:pStyle w:val="ConsPlusNonformat"/>
        <w:widowControl/>
        <w:jc w:val="both"/>
      </w:pPr>
      <w:r>
        <w:t>│   │</w:t>
      </w:r>
      <w:hyperlink r:id="rId20" w:history="1">
        <w:r>
          <w:rPr>
            <w:color w:val="0000FF"/>
          </w:rPr>
          <w:t>закона</w:t>
        </w:r>
      </w:hyperlink>
      <w:r>
        <w:t xml:space="preserve"> от 09.02.2009 N 8-ФЗ │              │      </w:t>
      </w:r>
      <w:r w:rsidR="00E77CD4">
        <w:t xml:space="preserve">          </w:t>
      </w:r>
      <w:r>
        <w:t>│</w:t>
      </w:r>
    </w:p>
    <w:p w:rsidR="00B127CD" w:rsidRDefault="00B127CD">
      <w:pPr>
        <w:pStyle w:val="ConsPlusNonformat"/>
        <w:widowControl/>
        <w:jc w:val="both"/>
      </w:pPr>
      <w:r>
        <w:t>│   │"Об обеспечении доступа к   │              │администрации   │</w:t>
      </w:r>
    </w:p>
    <w:p w:rsidR="00B127CD" w:rsidRDefault="00B127CD">
      <w:pPr>
        <w:pStyle w:val="ConsPlusNonformat"/>
        <w:widowControl/>
        <w:jc w:val="both"/>
      </w:pPr>
      <w:r>
        <w:t>│   │информации о деятельности   │              │</w:t>
      </w:r>
      <w:r w:rsidR="00950D1D">
        <w:t xml:space="preserve">района     </w:t>
      </w:r>
      <w:r>
        <w:t xml:space="preserve">     │</w:t>
      </w:r>
    </w:p>
    <w:p w:rsidR="00B127CD" w:rsidRDefault="00B127CD">
      <w:pPr>
        <w:pStyle w:val="ConsPlusNonformat"/>
        <w:widowControl/>
        <w:jc w:val="both"/>
      </w:pPr>
      <w:r>
        <w:t>│   │государственных органов и   │              │</w:t>
      </w:r>
      <w:r w:rsidR="00E77CD4">
        <w:t xml:space="preserve">       </w:t>
      </w:r>
      <w:r>
        <w:t xml:space="preserve">         │</w:t>
      </w:r>
    </w:p>
    <w:p w:rsidR="00B127CD" w:rsidRDefault="00B127CD">
      <w:pPr>
        <w:pStyle w:val="ConsPlusNonformat"/>
        <w:widowControl/>
        <w:jc w:val="both"/>
      </w:pPr>
      <w:r>
        <w:lastRenderedPageBreak/>
        <w:t>│   │органов местного    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│   │самоуправления"             │              │                │</w:t>
      </w:r>
    </w:p>
    <w:p w:rsidR="00B127CD" w:rsidRDefault="00B127CD">
      <w:pPr>
        <w:pStyle w:val="ConsPlusNonformat"/>
        <w:widowControl/>
        <w:jc w:val="both"/>
      </w:pPr>
      <w:r>
        <w:t>├───┼────────────────────────────┼──────────────┼────────────────┤</w:t>
      </w:r>
    </w:p>
    <w:p w:rsidR="00B127CD" w:rsidRDefault="00B127CD">
      <w:pPr>
        <w:pStyle w:val="ConsPlusNonformat"/>
        <w:widowControl/>
        <w:jc w:val="both"/>
      </w:pPr>
      <w:r>
        <w:t xml:space="preserve">│3.7│Внедрение электронного      │В течение     │         </w:t>
      </w:r>
      <w:r w:rsidR="00E77CD4">
        <w:t xml:space="preserve">      </w:t>
      </w:r>
      <w:r>
        <w:t xml:space="preserve"> │</w:t>
      </w:r>
    </w:p>
    <w:p w:rsidR="00B127CD" w:rsidRDefault="00B127CD">
      <w:pPr>
        <w:pStyle w:val="ConsPlusNonformat"/>
        <w:widowControl/>
        <w:jc w:val="both"/>
      </w:pPr>
      <w:r>
        <w:t>│   │информационного             │201</w:t>
      </w:r>
      <w:r w:rsidR="000224F6">
        <w:t>4</w:t>
      </w:r>
      <w:r w:rsidR="00E77CD4">
        <w:t>- 201</w:t>
      </w:r>
      <w:r w:rsidR="00E14F58">
        <w:t>5</w:t>
      </w:r>
      <w:r>
        <w:t xml:space="preserve">года│  </w:t>
      </w:r>
      <w:r w:rsidR="00E77CD4">
        <w:t xml:space="preserve">              </w:t>
      </w:r>
      <w:r>
        <w:t>│</w:t>
      </w:r>
    </w:p>
    <w:p w:rsidR="00B127CD" w:rsidRDefault="00B127CD">
      <w:pPr>
        <w:pStyle w:val="ConsPlusNonformat"/>
        <w:widowControl/>
        <w:jc w:val="both"/>
      </w:pPr>
      <w:r>
        <w:t>│   │взаимодействия между        │              │</w:t>
      </w:r>
      <w:r w:rsidR="00E77CD4">
        <w:t xml:space="preserve">                  </w:t>
      </w:r>
    </w:p>
    <w:p w:rsidR="00B127CD" w:rsidRDefault="00B127CD">
      <w:pPr>
        <w:pStyle w:val="ConsPlusNonformat"/>
        <w:widowControl/>
        <w:jc w:val="both"/>
      </w:pPr>
      <w:r>
        <w:t>│   │органами местного           │              │</w:t>
      </w:r>
      <w:r w:rsidR="00E77CD4">
        <w:t>общий отдел</w:t>
      </w:r>
      <w:r>
        <w:t xml:space="preserve">     │</w:t>
      </w:r>
    </w:p>
    <w:p w:rsidR="00B127CD" w:rsidRDefault="00B127CD">
      <w:pPr>
        <w:pStyle w:val="ConsPlusNonformat"/>
        <w:widowControl/>
        <w:jc w:val="both"/>
      </w:pPr>
      <w:r>
        <w:t>│   │самоуправления, органами    │              │администрации   │</w:t>
      </w:r>
    </w:p>
    <w:p w:rsidR="00B127CD" w:rsidRDefault="00B127CD">
      <w:pPr>
        <w:pStyle w:val="ConsPlusNonformat"/>
        <w:widowControl/>
        <w:jc w:val="both"/>
      </w:pPr>
      <w:r>
        <w:t>│   │государственной власти,     │              │</w:t>
      </w:r>
      <w:r w:rsidR="00E77CD4">
        <w:t xml:space="preserve">района    </w:t>
      </w:r>
      <w:r>
        <w:t xml:space="preserve">      │</w:t>
      </w:r>
    </w:p>
    <w:p w:rsidR="009E79D6" w:rsidRDefault="00B127CD">
      <w:pPr>
        <w:pStyle w:val="ConsPlusNonformat"/>
        <w:widowControl/>
        <w:jc w:val="both"/>
      </w:pPr>
      <w:r>
        <w:t xml:space="preserve">│   │гражданами и организациями </w:t>
      </w:r>
    </w:p>
    <w:p w:rsidR="009E79D6" w:rsidRDefault="009E79D6">
      <w:pPr>
        <w:pStyle w:val="ConsPlusNonformat"/>
        <w:widowControl/>
        <w:jc w:val="both"/>
      </w:pPr>
    </w:p>
    <w:p w:rsidR="009E79D6" w:rsidRDefault="009E79D6">
      <w:pPr>
        <w:pStyle w:val="ConsPlusNonformat"/>
        <w:widowControl/>
        <w:jc w:val="both"/>
      </w:pPr>
      <w:r>
        <w:t xml:space="preserve"> 3.8 Привлечение гражданской </w:t>
      </w:r>
    </w:p>
    <w:p w:rsidR="009E79D6" w:rsidRDefault="009E79D6">
      <w:pPr>
        <w:pStyle w:val="ConsPlusNonformat"/>
        <w:widowControl/>
        <w:jc w:val="both"/>
      </w:pPr>
      <w:r>
        <w:t xml:space="preserve">     общественности в </w:t>
      </w:r>
    </w:p>
    <w:p w:rsidR="009E79D6" w:rsidRDefault="009E79D6">
      <w:pPr>
        <w:pStyle w:val="ConsPlusNonformat"/>
        <w:widowControl/>
        <w:jc w:val="both"/>
      </w:pPr>
      <w:r>
        <w:t xml:space="preserve">     антикоррупционную </w:t>
      </w:r>
    </w:p>
    <w:p w:rsidR="009E79D6" w:rsidRDefault="009E79D6">
      <w:pPr>
        <w:pStyle w:val="ConsPlusNonformat"/>
        <w:widowControl/>
        <w:jc w:val="both"/>
      </w:pPr>
      <w:r>
        <w:t xml:space="preserve">     деятельность, направленную </w:t>
      </w:r>
    </w:p>
    <w:p w:rsidR="009E79D6" w:rsidRDefault="009E79D6">
      <w:pPr>
        <w:pStyle w:val="ConsPlusNonformat"/>
        <w:widowControl/>
        <w:jc w:val="both"/>
      </w:pPr>
      <w:r>
        <w:t xml:space="preserve">     </w:t>
      </w:r>
      <w:r w:rsidR="0029252E">
        <w:t xml:space="preserve">на </w:t>
      </w:r>
      <w:r>
        <w:t xml:space="preserve">нетерпимое отношение к </w:t>
      </w:r>
    </w:p>
    <w:p w:rsidR="009E79D6" w:rsidRDefault="009E79D6">
      <w:pPr>
        <w:pStyle w:val="ConsPlusNonformat"/>
        <w:widowControl/>
        <w:jc w:val="both"/>
      </w:pPr>
      <w:r>
        <w:t xml:space="preserve">     коррупции</w:t>
      </w:r>
      <w:r w:rsidR="00B127CD">
        <w:t xml:space="preserve"> │              │</w:t>
      </w:r>
      <w:r w:rsidR="00E77CD4">
        <w:t xml:space="preserve">   </w:t>
      </w:r>
      <w:r>
        <w:t xml:space="preserve">  В течение      общий отдел </w:t>
      </w:r>
    </w:p>
    <w:p w:rsidR="009E79D6" w:rsidRDefault="009E79D6">
      <w:pPr>
        <w:pStyle w:val="ConsPlusNonformat"/>
        <w:widowControl/>
        <w:jc w:val="both"/>
      </w:pPr>
      <w:r>
        <w:t xml:space="preserve">                                 </w:t>
      </w:r>
      <w:r w:rsidR="0029252E">
        <w:t xml:space="preserve"> </w:t>
      </w:r>
      <w:r>
        <w:t>2014-2015года     администрации</w:t>
      </w:r>
    </w:p>
    <w:p w:rsidR="00B127CD" w:rsidRDefault="009E79D6">
      <w:pPr>
        <w:pStyle w:val="ConsPlusNonformat"/>
        <w:widowControl/>
        <w:jc w:val="both"/>
      </w:pPr>
      <w:r>
        <w:t xml:space="preserve">                                                    района</w:t>
      </w:r>
    </w:p>
    <w:tbl>
      <w:tblPr>
        <w:tblStyle w:val="a3"/>
        <w:tblW w:w="0" w:type="auto"/>
        <w:tblInd w:w="250" w:type="dxa"/>
        <w:tblLook w:val="01E0"/>
      </w:tblPr>
      <w:tblGrid>
        <w:gridCol w:w="613"/>
        <w:gridCol w:w="3402"/>
        <w:gridCol w:w="1843"/>
        <w:gridCol w:w="1985"/>
      </w:tblGrid>
      <w:tr w:rsidR="00E14F58" w:rsidRPr="0029252E" w:rsidTr="009E79D6">
        <w:tc>
          <w:tcPr>
            <w:tcW w:w="7843" w:type="dxa"/>
            <w:gridSpan w:val="4"/>
          </w:tcPr>
          <w:p w:rsidR="00E14F58" w:rsidRPr="0029252E" w:rsidRDefault="00E14F58" w:rsidP="00E14F58">
            <w:pPr>
              <w:pStyle w:val="ConsPlusNonformat"/>
              <w:widowControl/>
              <w:jc w:val="center"/>
            </w:pPr>
            <w:r w:rsidRPr="0029252E">
              <w:t>4. Совершенствование организации деятельности по размещению муниципальных заказов</w:t>
            </w:r>
          </w:p>
        </w:tc>
      </w:tr>
      <w:tr w:rsidR="00916166" w:rsidRPr="0029252E" w:rsidTr="009E79D6">
        <w:tc>
          <w:tcPr>
            <w:tcW w:w="613" w:type="dxa"/>
          </w:tcPr>
          <w:p w:rsidR="00916166" w:rsidRPr="0029252E" w:rsidRDefault="00E14F58">
            <w:pPr>
              <w:pStyle w:val="ConsPlusNonformat"/>
              <w:widowControl/>
              <w:jc w:val="both"/>
            </w:pPr>
            <w:r w:rsidRPr="0029252E">
              <w:t>4.1</w:t>
            </w:r>
          </w:p>
        </w:tc>
        <w:tc>
          <w:tcPr>
            <w:tcW w:w="3402" w:type="dxa"/>
          </w:tcPr>
          <w:p w:rsidR="00916166" w:rsidRPr="0029252E" w:rsidRDefault="009E79D6">
            <w:pPr>
              <w:pStyle w:val="ConsPlusNonformat"/>
              <w:widowControl/>
              <w:jc w:val="both"/>
            </w:pPr>
            <w:r w:rsidRPr="0029252E">
              <w:t>Совершенствовать сис</w:t>
            </w:r>
            <w:r w:rsidR="00E14F58" w:rsidRPr="0029252E">
              <w:t>тему закупок в соответствии с требованиями  Федерального закона №44-ФЗ « О размещении заказов на поставки товаров, выполнение работ, услуг для государственных и муниципальных  нужд» путем обеспечения доступности информации, касающейся проведении закупок и создания эффективной системы контроля</w:t>
            </w:r>
          </w:p>
        </w:tc>
        <w:tc>
          <w:tcPr>
            <w:tcW w:w="1843" w:type="dxa"/>
          </w:tcPr>
          <w:p w:rsidR="009E79D6" w:rsidRPr="0029252E" w:rsidRDefault="00E14F58">
            <w:pPr>
              <w:pStyle w:val="ConsPlusNonformat"/>
              <w:widowControl/>
              <w:jc w:val="both"/>
            </w:pPr>
            <w:r w:rsidRPr="0029252E">
              <w:t xml:space="preserve">В течение </w:t>
            </w:r>
          </w:p>
          <w:p w:rsidR="00916166" w:rsidRPr="0029252E" w:rsidRDefault="00E14F58">
            <w:pPr>
              <w:pStyle w:val="ConsPlusNonformat"/>
              <w:widowControl/>
              <w:jc w:val="both"/>
            </w:pPr>
            <w:r w:rsidRPr="0029252E">
              <w:t>2014-2015года</w:t>
            </w:r>
          </w:p>
        </w:tc>
        <w:tc>
          <w:tcPr>
            <w:tcW w:w="1985" w:type="dxa"/>
          </w:tcPr>
          <w:p w:rsidR="00916166" w:rsidRPr="0029252E" w:rsidRDefault="00E14F58">
            <w:pPr>
              <w:pStyle w:val="ConsPlusNonformat"/>
              <w:widowControl/>
              <w:jc w:val="both"/>
            </w:pPr>
            <w:r w:rsidRPr="0029252E">
              <w:t>о</w:t>
            </w:r>
            <w:r w:rsidR="009E79D6" w:rsidRPr="0029252E">
              <w:t>бщий отдел администрации, отдел, отдела бухгалтерского учета и отчетности</w:t>
            </w:r>
          </w:p>
        </w:tc>
      </w:tr>
      <w:tr w:rsidR="009E79D6" w:rsidRPr="0029252E" w:rsidTr="009E79D6">
        <w:tc>
          <w:tcPr>
            <w:tcW w:w="613" w:type="dxa"/>
          </w:tcPr>
          <w:p w:rsidR="009E79D6" w:rsidRPr="0029252E" w:rsidRDefault="009E79D6">
            <w:pPr>
              <w:pStyle w:val="ConsPlusNonformat"/>
              <w:widowControl/>
              <w:jc w:val="both"/>
            </w:pPr>
            <w:r w:rsidRPr="0029252E">
              <w:t>4.2</w:t>
            </w:r>
          </w:p>
        </w:tc>
        <w:tc>
          <w:tcPr>
            <w:tcW w:w="3402" w:type="dxa"/>
          </w:tcPr>
          <w:p w:rsidR="009E79D6" w:rsidRPr="0029252E" w:rsidRDefault="009E79D6">
            <w:pPr>
              <w:pStyle w:val="ConsPlusNonformat"/>
              <w:widowControl/>
              <w:jc w:val="both"/>
            </w:pPr>
            <w:r w:rsidRPr="0029252E">
              <w:t>Осуществлять ежегодное планирование проведения муниципальных торгов для нужд органов местного</w:t>
            </w:r>
            <w:r w:rsidR="0029252E" w:rsidRPr="0029252E">
              <w:t xml:space="preserve"> </w:t>
            </w:r>
            <w:r w:rsidRPr="0029252E">
              <w:t>самоуправления</w:t>
            </w:r>
          </w:p>
        </w:tc>
        <w:tc>
          <w:tcPr>
            <w:tcW w:w="1843" w:type="dxa"/>
          </w:tcPr>
          <w:p w:rsidR="009E79D6" w:rsidRPr="0029252E" w:rsidRDefault="009E79D6">
            <w:pPr>
              <w:pStyle w:val="ConsPlusNonformat"/>
              <w:widowControl/>
              <w:jc w:val="both"/>
            </w:pPr>
            <w:r w:rsidRPr="0029252E">
              <w:t>Январь</w:t>
            </w:r>
          </w:p>
          <w:p w:rsidR="009E79D6" w:rsidRPr="0029252E" w:rsidRDefault="009E79D6">
            <w:pPr>
              <w:pStyle w:val="ConsPlusNonformat"/>
              <w:widowControl/>
              <w:jc w:val="both"/>
            </w:pPr>
            <w:r w:rsidRPr="0029252E">
              <w:t>2014-2015года</w:t>
            </w:r>
          </w:p>
        </w:tc>
        <w:tc>
          <w:tcPr>
            <w:tcW w:w="1985" w:type="dxa"/>
          </w:tcPr>
          <w:p w:rsidR="009E79D6" w:rsidRPr="0029252E" w:rsidRDefault="009E79D6" w:rsidP="00CC75F0">
            <w:pPr>
              <w:pStyle w:val="ConsPlusNonformat"/>
              <w:widowControl/>
              <w:jc w:val="both"/>
            </w:pPr>
            <w:r w:rsidRPr="0029252E">
              <w:t>общий отдел администрации, отдел, отдела бухгалтерского учета и отчетности</w:t>
            </w:r>
          </w:p>
        </w:tc>
      </w:tr>
    </w:tbl>
    <w:p w:rsidR="00B127CD" w:rsidRDefault="00B127CD" w:rsidP="009E79D6">
      <w:pPr>
        <w:pStyle w:val="ConsPlusNonformat"/>
        <w:widowControl/>
        <w:jc w:val="both"/>
      </w:pPr>
    </w:p>
    <w:sectPr w:rsidR="00B127CD" w:rsidSect="00413DDF">
      <w:pgSz w:w="11906" w:h="16838" w:code="9"/>
      <w:pgMar w:top="567" w:right="907" w:bottom="568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4098"/>
    <w:multiLevelType w:val="hybridMultilevel"/>
    <w:tmpl w:val="0FA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960776"/>
    <w:multiLevelType w:val="hybridMultilevel"/>
    <w:tmpl w:val="38E86E50"/>
    <w:lvl w:ilvl="0" w:tplc="46AA58C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B127CD"/>
    <w:rsid w:val="000224F6"/>
    <w:rsid w:val="00053244"/>
    <w:rsid w:val="000607D6"/>
    <w:rsid w:val="00072BBA"/>
    <w:rsid w:val="000A7FE5"/>
    <w:rsid w:val="000D3AA0"/>
    <w:rsid w:val="000E1028"/>
    <w:rsid w:val="00107AFC"/>
    <w:rsid w:val="002025DE"/>
    <w:rsid w:val="00205DE3"/>
    <w:rsid w:val="00232C6E"/>
    <w:rsid w:val="002417BF"/>
    <w:rsid w:val="0029252E"/>
    <w:rsid w:val="002B28A8"/>
    <w:rsid w:val="002F18E4"/>
    <w:rsid w:val="00301553"/>
    <w:rsid w:val="003851AD"/>
    <w:rsid w:val="00393485"/>
    <w:rsid w:val="003E223E"/>
    <w:rsid w:val="00413DDF"/>
    <w:rsid w:val="00432BCC"/>
    <w:rsid w:val="00435758"/>
    <w:rsid w:val="0054689C"/>
    <w:rsid w:val="005A135E"/>
    <w:rsid w:val="005A4822"/>
    <w:rsid w:val="005D3580"/>
    <w:rsid w:val="005F0724"/>
    <w:rsid w:val="00614F35"/>
    <w:rsid w:val="00666A98"/>
    <w:rsid w:val="006D6E40"/>
    <w:rsid w:val="007101E2"/>
    <w:rsid w:val="00740166"/>
    <w:rsid w:val="00757B3D"/>
    <w:rsid w:val="00790AD1"/>
    <w:rsid w:val="007A1B0B"/>
    <w:rsid w:val="007B3384"/>
    <w:rsid w:val="007E1CF4"/>
    <w:rsid w:val="007E36AE"/>
    <w:rsid w:val="007F3E2D"/>
    <w:rsid w:val="00815C39"/>
    <w:rsid w:val="008A7DB4"/>
    <w:rsid w:val="008C767D"/>
    <w:rsid w:val="008E3258"/>
    <w:rsid w:val="008F64AE"/>
    <w:rsid w:val="009121E1"/>
    <w:rsid w:val="00916166"/>
    <w:rsid w:val="00950D1D"/>
    <w:rsid w:val="00966BF6"/>
    <w:rsid w:val="00983189"/>
    <w:rsid w:val="00990C6B"/>
    <w:rsid w:val="009A0B22"/>
    <w:rsid w:val="009A68A7"/>
    <w:rsid w:val="009C2E07"/>
    <w:rsid w:val="009C4E8D"/>
    <w:rsid w:val="009E79D6"/>
    <w:rsid w:val="009F339D"/>
    <w:rsid w:val="00A3275F"/>
    <w:rsid w:val="00AB2022"/>
    <w:rsid w:val="00B05B04"/>
    <w:rsid w:val="00B127CD"/>
    <w:rsid w:val="00B26DDF"/>
    <w:rsid w:val="00BA0663"/>
    <w:rsid w:val="00BF146A"/>
    <w:rsid w:val="00C07004"/>
    <w:rsid w:val="00C93BA5"/>
    <w:rsid w:val="00CC4769"/>
    <w:rsid w:val="00CC75F0"/>
    <w:rsid w:val="00CD6BE1"/>
    <w:rsid w:val="00D600A5"/>
    <w:rsid w:val="00E14F58"/>
    <w:rsid w:val="00E37C11"/>
    <w:rsid w:val="00E77CD4"/>
    <w:rsid w:val="00EA5744"/>
    <w:rsid w:val="00EA73B6"/>
    <w:rsid w:val="00F0060E"/>
    <w:rsid w:val="00F04BAE"/>
    <w:rsid w:val="00F31BBB"/>
    <w:rsid w:val="00F43690"/>
    <w:rsid w:val="00F504E0"/>
    <w:rsid w:val="00F63AAF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FE30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77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E5F0DDDB5E20BC75747EA0025398358021718E70DCFEC802586DEEA72CBE8824AF2415E72B9DD12E6D5y9GFG" TargetMode="External"/><Relationship Id="rId13" Type="http://schemas.openxmlformats.org/officeDocument/2006/relationships/hyperlink" Target="consultantplus://offline/ref=100E5F0DDDB5E20BC75759E71649678C590B481CE703C6B2D57ADD83BD7BC1BFC505AB031A7FB8D9y1G1G" TargetMode="External"/><Relationship Id="rId18" Type="http://schemas.openxmlformats.org/officeDocument/2006/relationships/hyperlink" Target="consultantplus://offline/ref=100E5F0DDDB5E20BC75747EA0025398358021718E70DCFEC802586DEEA72CBE8824AF2415E72B9DD12E6D3y9GA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00E5F0DDDB5E20BC75747EA0025398358021718E700CEE68B2586DEEA72CBE8y8G2G" TargetMode="External"/><Relationship Id="rId12" Type="http://schemas.openxmlformats.org/officeDocument/2006/relationships/hyperlink" Target="consultantplus://offline/ref=100E5F0DDDB5E20BC75747EA0025398358021718E700CEE68B2586DEEA72CBE8y8G2G" TargetMode="External"/><Relationship Id="rId17" Type="http://schemas.openxmlformats.org/officeDocument/2006/relationships/hyperlink" Target="consultantplus://offline/ref=100E5F0DDDB5E20BC75747EA0025398358021718E70DCFEC802586DEEA72CBE8824AF2415E72B9DD12E6D3y9G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0E5F0DDDB5E20BC75747EA0025398358021718E70DCFEC802586DEEA72CBE8824AF2415E72B9DD12E6D3y9GAG" TargetMode="External"/><Relationship Id="rId20" Type="http://schemas.openxmlformats.org/officeDocument/2006/relationships/hyperlink" Target="consultantplus://offline/ref=100E5F0DDDB5E20BC75759E71649678C59084F13EA05C6B2D57ADD83BDy7G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0E5F0DDDB5E20BC75747EA0025398358021718E00DC4E48E2586DEEA72CBE8824AF2415E72B9DD12E6D5y9G9G" TargetMode="External"/><Relationship Id="rId11" Type="http://schemas.openxmlformats.org/officeDocument/2006/relationships/hyperlink" Target="consultantplus://offline/ref=100E5F0DDDB5E20BC75747EA0025398358021718E00DC4E48E2586DEEA72CBE8824AF2415E72B9DD12E6D5y9G9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00E5F0DDDB5E20BC75747EA0025398358021718E00DC4E48E2586DEEA72CBE8824AF2415E72B9DD12E6D5y9G9G" TargetMode="External"/><Relationship Id="rId10" Type="http://schemas.openxmlformats.org/officeDocument/2006/relationships/hyperlink" Target="consultantplus://offline/ref=100E5F0DDDB5E20BC75759E71649678C590B481CE703C6B2D57ADD83BDy7GBG" TargetMode="External"/><Relationship Id="rId19" Type="http://schemas.openxmlformats.org/officeDocument/2006/relationships/hyperlink" Target="consultantplus://offline/ref=100E5F0DDDB5E20BC75747EA0025398358021718E70DCFEC802586DEEA72CBE8824AF2415E72B9DD12E6D3y9G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E5F0DDDB5E20BC75759E71649678C590B4B12E307C6B2D57ADD83BDy7GBG" TargetMode="External"/><Relationship Id="rId14" Type="http://schemas.openxmlformats.org/officeDocument/2006/relationships/hyperlink" Target="consultantplus://offline/ref=100E5F0DDDB5E20BC75747EA0025398358021718E00DC4E48E2586DEEA72CBE8824AF2415E72B9DD12E6D5y9G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4344</Words>
  <Characters>24766</Characters>
  <Application>Microsoft Office Word</Application>
  <DocSecurity>0</DocSecurity>
  <Lines>206</Lines>
  <Paragraphs>58</Paragraphs>
  <ScaleCrop>false</ScaleCrop>
  <Company>I</Company>
  <LinksUpToDate>false</LinksUpToDate>
  <CharactersWithSpaces>29052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АРСЕНЬЕВСКОГО ГОРОДСКОГО ОКРУГА</dc:title>
  <dc:creator>ConsultantPlus</dc:creator>
  <cp:lastModifiedBy>SeledcovaNE</cp:lastModifiedBy>
  <cp:revision>2</cp:revision>
  <cp:lastPrinted>2014-03-05T06:22:00Z</cp:lastPrinted>
  <dcterms:created xsi:type="dcterms:W3CDTF">2015-12-10T05:09:00Z</dcterms:created>
  <dcterms:modified xsi:type="dcterms:W3CDTF">2015-12-10T05:09:00Z</dcterms:modified>
</cp:coreProperties>
</file>