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9" w:rsidRPr="006C0A48" w:rsidRDefault="00DC76D9" w:rsidP="00DC76D9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D9" w:rsidRPr="006C0A48" w:rsidRDefault="00DC76D9" w:rsidP="00DC76D9">
      <w:pPr>
        <w:pStyle w:val="a3"/>
        <w:rPr>
          <w:sz w:val="28"/>
          <w:szCs w:val="28"/>
        </w:rPr>
      </w:pPr>
      <w:r w:rsidRPr="006C0A48">
        <w:rPr>
          <w:sz w:val="28"/>
          <w:szCs w:val="28"/>
        </w:rPr>
        <w:t>ДУМА</w:t>
      </w:r>
    </w:p>
    <w:p w:rsidR="00DC76D9" w:rsidRPr="006C0A48" w:rsidRDefault="00DC76D9" w:rsidP="00DC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48">
        <w:rPr>
          <w:rFonts w:ascii="Times New Roman" w:hAnsi="Times New Roman" w:cs="Times New Roman"/>
          <w:b/>
          <w:sz w:val="28"/>
          <w:szCs w:val="28"/>
        </w:rPr>
        <w:t>АНУЧИНСКОГО МУНИЦПАЛЬНОГО РАЙОНА</w:t>
      </w:r>
    </w:p>
    <w:p w:rsidR="00DC76D9" w:rsidRDefault="00DC76D9" w:rsidP="00DC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4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C76D9" w:rsidRPr="006C0A48" w:rsidRDefault="00DC76D9" w:rsidP="00DC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D9" w:rsidRPr="00FD4A34" w:rsidRDefault="00DC76D9" w:rsidP="00DC7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A34">
        <w:rPr>
          <w:rFonts w:ascii="Times New Roman" w:hAnsi="Times New Roman" w:cs="Times New Roman"/>
          <w:sz w:val="28"/>
          <w:szCs w:val="28"/>
        </w:rPr>
        <w:t>РЕШЕНИЕ</w:t>
      </w:r>
    </w:p>
    <w:p w:rsidR="00DC76D9" w:rsidRPr="00FD4A34" w:rsidRDefault="00DC76D9" w:rsidP="00DC76D9">
      <w:pPr>
        <w:rPr>
          <w:rFonts w:ascii="Times New Roman" w:hAnsi="Times New Roman" w:cs="Times New Roman"/>
          <w:sz w:val="28"/>
          <w:szCs w:val="28"/>
        </w:rPr>
      </w:pPr>
      <w:r w:rsidRPr="00FD4A34">
        <w:rPr>
          <w:rFonts w:ascii="Times New Roman" w:hAnsi="Times New Roman" w:cs="Times New Roman"/>
          <w:sz w:val="28"/>
          <w:szCs w:val="28"/>
        </w:rPr>
        <w:t xml:space="preserve">25.09.2019                                      с. Анучино               </w:t>
      </w:r>
      <w:r w:rsidR="00FD4A34" w:rsidRPr="00FD4A34">
        <w:rPr>
          <w:rFonts w:ascii="Times New Roman" w:hAnsi="Times New Roman" w:cs="Times New Roman"/>
          <w:sz w:val="28"/>
          <w:szCs w:val="28"/>
        </w:rPr>
        <w:t xml:space="preserve">                     № 469</w:t>
      </w:r>
      <w:r w:rsidRPr="00FD4A34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C76D9" w:rsidTr="00682D46">
        <w:tc>
          <w:tcPr>
            <w:tcW w:w="5920" w:type="dxa"/>
          </w:tcPr>
          <w:p w:rsidR="00DC76D9" w:rsidRPr="006C0A48" w:rsidRDefault="00DC76D9" w:rsidP="00BA3B81">
            <w:pPr>
              <w:jc w:val="both"/>
              <w:rPr>
                <w:sz w:val="28"/>
                <w:szCs w:val="28"/>
              </w:rPr>
            </w:pPr>
            <w:r w:rsidRPr="006C0A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</w:t>
            </w:r>
            <w:r w:rsidRPr="006C0A48">
              <w:rPr>
                <w:sz w:val="28"/>
                <w:szCs w:val="28"/>
              </w:rPr>
              <w:t>ол</w:t>
            </w:r>
            <w:r w:rsidR="00682D46">
              <w:rPr>
                <w:sz w:val="28"/>
                <w:szCs w:val="28"/>
              </w:rPr>
              <w:t>ожение</w:t>
            </w:r>
            <w:r w:rsidRPr="006C0A48">
              <w:rPr>
                <w:sz w:val="28"/>
                <w:szCs w:val="28"/>
              </w:rPr>
              <w:t xml:space="preserve"> «О порядке расчета</w:t>
            </w:r>
            <w:r>
              <w:rPr>
                <w:sz w:val="28"/>
                <w:szCs w:val="28"/>
              </w:rPr>
              <w:t xml:space="preserve"> </w:t>
            </w:r>
            <w:r w:rsidRPr="006C0A48">
              <w:rPr>
                <w:sz w:val="28"/>
                <w:szCs w:val="28"/>
              </w:rPr>
              <w:t>и взимания платы за оказание возмездных образовательных услуг учреждениями дополнительного образования детей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A48">
              <w:rPr>
                <w:sz w:val="28"/>
                <w:szCs w:val="28"/>
              </w:rPr>
              <w:t>Анучинского</w:t>
            </w:r>
            <w:proofErr w:type="spellEnd"/>
            <w:r w:rsidRPr="006C0A48">
              <w:rPr>
                <w:sz w:val="28"/>
                <w:szCs w:val="28"/>
              </w:rPr>
              <w:t xml:space="preserve">  муниципального района</w:t>
            </w:r>
            <w:r w:rsidR="00682D46">
              <w:rPr>
                <w:sz w:val="28"/>
                <w:szCs w:val="28"/>
              </w:rPr>
              <w:t>»</w:t>
            </w:r>
            <w:r w:rsidR="00682D46" w:rsidRPr="006C0A48">
              <w:rPr>
                <w:sz w:val="28"/>
                <w:szCs w:val="28"/>
              </w:rPr>
              <w:t xml:space="preserve"> принятое решением Думы </w:t>
            </w:r>
            <w:proofErr w:type="spellStart"/>
            <w:r w:rsidR="00682D46" w:rsidRPr="006C0A48">
              <w:rPr>
                <w:sz w:val="28"/>
                <w:szCs w:val="28"/>
              </w:rPr>
              <w:t>Анучинского</w:t>
            </w:r>
            <w:proofErr w:type="spellEnd"/>
            <w:r w:rsidR="00682D46" w:rsidRPr="006C0A48">
              <w:rPr>
                <w:sz w:val="28"/>
                <w:szCs w:val="28"/>
              </w:rPr>
              <w:t xml:space="preserve"> муниципального района</w:t>
            </w:r>
            <w:r w:rsidR="00682D46">
              <w:rPr>
                <w:sz w:val="28"/>
                <w:szCs w:val="28"/>
              </w:rPr>
              <w:t xml:space="preserve"> от 24.04.2013 </w:t>
            </w:r>
            <w:r w:rsidR="00682D46" w:rsidRPr="006C0A48">
              <w:rPr>
                <w:sz w:val="28"/>
                <w:szCs w:val="28"/>
              </w:rPr>
              <w:t>№ 367-НПА</w:t>
            </w:r>
            <w:r w:rsidR="00C0504B">
              <w:rPr>
                <w:sz w:val="28"/>
                <w:szCs w:val="28"/>
              </w:rPr>
              <w:t xml:space="preserve"> (в ред. </w:t>
            </w:r>
            <w:proofErr w:type="spellStart"/>
            <w:r w:rsidR="00C0504B">
              <w:rPr>
                <w:sz w:val="28"/>
                <w:szCs w:val="28"/>
              </w:rPr>
              <w:t>реш</w:t>
            </w:r>
            <w:proofErr w:type="spellEnd"/>
            <w:r w:rsidR="00C0504B">
              <w:rPr>
                <w:sz w:val="28"/>
                <w:szCs w:val="28"/>
              </w:rPr>
              <w:t>. от 24.09.2014 № 525-НПА)</w:t>
            </w:r>
            <w:r w:rsidRPr="006C0A48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C76D9" w:rsidRDefault="00DC76D9" w:rsidP="00BA3B8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76D9" w:rsidRPr="006C0A48" w:rsidRDefault="00DC76D9" w:rsidP="00DC7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6D9" w:rsidRPr="006C0A48" w:rsidRDefault="00DC76D9" w:rsidP="00C05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b/>
          <w:sz w:val="28"/>
          <w:szCs w:val="28"/>
        </w:rPr>
        <w:tab/>
      </w:r>
      <w:r w:rsidR="00682D46" w:rsidRPr="006C0A48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РФ </w:t>
      </w:r>
      <w:r w:rsidR="00682D46">
        <w:rPr>
          <w:rFonts w:ascii="Times New Roman" w:hAnsi="Times New Roman" w:cs="Times New Roman"/>
          <w:sz w:val="28"/>
          <w:szCs w:val="28"/>
        </w:rPr>
        <w:t xml:space="preserve">от 10.07.1992 № 3266-1 </w:t>
      </w:r>
      <w:r w:rsidR="00682D46" w:rsidRPr="006C0A48">
        <w:rPr>
          <w:rFonts w:ascii="Times New Roman" w:hAnsi="Times New Roman" w:cs="Times New Roman"/>
          <w:sz w:val="28"/>
          <w:szCs w:val="28"/>
        </w:rPr>
        <w:t>«Об образ</w:t>
      </w:r>
      <w:r w:rsidR="00682D46">
        <w:rPr>
          <w:rFonts w:ascii="Times New Roman" w:hAnsi="Times New Roman" w:cs="Times New Roman"/>
          <w:sz w:val="28"/>
          <w:szCs w:val="28"/>
        </w:rPr>
        <w:t>овании»</w:t>
      </w:r>
      <w:r w:rsidR="00682D46" w:rsidRPr="006C0A48">
        <w:rPr>
          <w:rFonts w:ascii="Times New Roman" w:hAnsi="Times New Roman" w:cs="Times New Roman"/>
          <w:sz w:val="28"/>
          <w:szCs w:val="28"/>
        </w:rPr>
        <w:t>, Федер</w:t>
      </w:r>
      <w:r w:rsidR="00682D46">
        <w:rPr>
          <w:rFonts w:ascii="Times New Roman" w:hAnsi="Times New Roman" w:cs="Times New Roman"/>
          <w:sz w:val="28"/>
          <w:szCs w:val="28"/>
        </w:rPr>
        <w:t>альным Законом РФ от 06.10.2003</w:t>
      </w:r>
      <w:r w:rsidR="00682D46" w:rsidRPr="006C0A4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="00682D46"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82D46" w:rsidRPr="006C0A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2D46">
        <w:rPr>
          <w:rFonts w:ascii="Times New Roman" w:hAnsi="Times New Roman" w:cs="Times New Roman"/>
          <w:sz w:val="28"/>
          <w:szCs w:val="28"/>
        </w:rPr>
        <w:t>, Дума района</w:t>
      </w:r>
    </w:p>
    <w:p w:rsidR="00DC76D9" w:rsidRPr="006C0A48" w:rsidRDefault="00DC76D9" w:rsidP="00C05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>РЕШИЛА:</w:t>
      </w:r>
    </w:p>
    <w:p w:rsidR="00DC76D9" w:rsidRPr="00C0504B" w:rsidRDefault="00DC76D9" w:rsidP="00C0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6C0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48">
        <w:rPr>
          <w:rFonts w:ascii="Times New Roman" w:hAnsi="Times New Roman" w:cs="Times New Roman"/>
          <w:sz w:val="28"/>
          <w:szCs w:val="28"/>
        </w:rPr>
        <w:t>Принять ре</w:t>
      </w:r>
      <w:r w:rsidR="00C0504B">
        <w:rPr>
          <w:rFonts w:ascii="Times New Roman" w:hAnsi="Times New Roman" w:cs="Times New Roman"/>
          <w:sz w:val="28"/>
          <w:szCs w:val="28"/>
        </w:rPr>
        <w:t>шение «О внесении изменений  в П</w:t>
      </w:r>
      <w:r w:rsidRPr="006C0A48">
        <w:rPr>
          <w:rFonts w:ascii="Times New Roman" w:hAnsi="Times New Roman" w:cs="Times New Roman"/>
          <w:sz w:val="28"/>
          <w:szCs w:val="28"/>
        </w:rPr>
        <w:t>оложение</w:t>
      </w:r>
      <w:r w:rsidR="00C0504B" w:rsidRPr="00C0504B">
        <w:rPr>
          <w:rFonts w:ascii="Times New Roman" w:hAnsi="Times New Roman" w:cs="Times New Roman"/>
          <w:sz w:val="28"/>
          <w:szCs w:val="28"/>
        </w:rPr>
        <w:t xml:space="preserve"> </w:t>
      </w:r>
      <w:r w:rsidR="00C0504B">
        <w:rPr>
          <w:rFonts w:ascii="Times New Roman" w:hAnsi="Times New Roman" w:cs="Times New Roman"/>
          <w:sz w:val="28"/>
          <w:szCs w:val="28"/>
        </w:rPr>
        <w:t>«</w:t>
      </w:r>
      <w:r w:rsidR="00C0504B" w:rsidRPr="006C0A48">
        <w:rPr>
          <w:rFonts w:ascii="Times New Roman" w:hAnsi="Times New Roman" w:cs="Times New Roman"/>
          <w:sz w:val="28"/>
          <w:szCs w:val="28"/>
        </w:rPr>
        <w:t xml:space="preserve">О порядке расчета и взимания платы за оказание возмездных образовательных услуг учреждениями дополнительного образования детей </w:t>
      </w:r>
      <w:proofErr w:type="spellStart"/>
      <w:r w:rsidR="00C0504B" w:rsidRPr="006C0A48">
        <w:rPr>
          <w:rFonts w:ascii="Times New Roman" w:hAnsi="Times New Roman" w:cs="Times New Roman"/>
          <w:sz w:val="28"/>
          <w:szCs w:val="28"/>
        </w:rPr>
        <w:t>Ануч</w:t>
      </w:r>
      <w:r w:rsidR="00C0504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C0504B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  <w:r w:rsidRPr="006C0A48">
        <w:rPr>
          <w:rFonts w:ascii="Times New Roman" w:hAnsi="Times New Roman" w:cs="Times New Roman"/>
          <w:sz w:val="28"/>
          <w:szCs w:val="28"/>
        </w:rPr>
        <w:t xml:space="preserve">,  принятое решением Думы </w:t>
      </w:r>
      <w:proofErr w:type="spellStart"/>
      <w:r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C0A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50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от 24.04.2013</w:t>
      </w:r>
      <w:r w:rsidR="00C0504B">
        <w:rPr>
          <w:rFonts w:ascii="Times New Roman" w:hAnsi="Times New Roman" w:cs="Times New Roman"/>
          <w:sz w:val="28"/>
          <w:szCs w:val="28"/>
        </w:rPr>
        <w:t xml:space="preserve"> № 367-НПА </w:t>
      </w:r>
      <w:r w:rsidR="00C0504B" w:rsidRPr="00C0504B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="00C0504B" w:rsidRPr="00C0504B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C0504B" w:rsidRPr="00C0504B">
        <w:rPr>
          <w:rFonts w:ascii="Times New Roman" w:hAnsi="Times New Roman" w:cs="Times New Roman"/>
          <w:sz w:val="28"/>
          <w:szCs w:val="28"/>
        </w:rPr>
        <w:t>. от 24.09.2014 № 525-НПА).</w:t>
      </w:r>
    </w:p>
    <w:p w:rsidR="00DC76D9" w:rsidRPr="006C0A48" w:rsidRDefault="00DC76D9" w:rsidP="00C0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6C0A48">
        <w:rPr>
          <w:rFonts w:ascii="Times New Roman" w:hAnsi="Times New Roman" w:cs="Times New Roman"/>
          <w:sz w:val="28"/>
          <w:szCs w:val="28"/>
        </w:rPr>
        <w:t>Направить реш</w:t>
      </w:r>
      <w:r w:rsidR="00C0504B">
        <w:rPr>
          <w:rFonts w:ascii="Times New Roman" w:hAnsi="Times New Roman" w:cs="Times New Roman"/>
          <w:sz w:val="28"/>
          <w:szCs w:val="28"/>
        </w:rPr>
        <w:t>ение  «О внесении изменений  в Положение,</w:t>
      </w:r>
      <w:r w:rsidRPr="006C0A48">
        <w:rPr>
          <w:rFonts w:ascii="Times New Roman" w:hAnsi="Times New Roman" w:cs="Times New Roman"/>
          <w:sz w:val="28"/>
          <w:szCs w:val="28"/>
        </w:rPr>
        <w:t xml:space="preserve"> «О порядке расчета и взимания платы за оказание возмездных образовательных услуг учреждениями дополнительного образования детей </w:t>
      </w:r>
      <w:proofErr w:type="spellStart"/>
      <w:r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C0A48">
        <w:rPr>
          <w:rFonts w:ascii="Times New Roman" w:hAnsi="Times New Roman" w:cs="Times New Roman"/>
          <w:sz w:val="28"/>
          <w:szCs w:val="28"/>
        </w:rPr>
        <w:t xml:space="preserve">  муниципального района» </w:t>
      </w:r>
      <w:r w:rsidR="00C0504B" w:rsidRPr="006C0A48">
        <w:rPr>
          <w:rFonts w:ascii="Times New Roman" w:hAnsi="Times New Roman" w:cs="Times New Roman"/>
          <w:sz w:val="28"/>
          <w:szCs w:val="28"/>
        </w:rPr>
        <w:t xml:space="preserve">принятое решением Думы </w:t>
      </w:r>
      <w:proofErr w:type="spellStart"/>
      <w:r w:rsidR="00C0504B"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0504B" w:rsidRPr="006C0A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504B">
        <w:rPr>
          <w:rFonts w:ascii="Times New Roman" w:hAnsi="Times New Roman" w:cs="Times New Roman"/>
          <w:sz w:val="28"/>
          <w:szCs w:val="28"/>
        </w:rPr>
        <w:t xml:space="preserve"> района от 24.04.2013 № 367-НПА</w:t>
      </w:r>
      <w:r w:rsidR="00C0504B" w:rsidRPr="006C0A48">
        <w:rPr>
          <w:rFonts w:ascii="Times New Roman" w:hAnsi="Times New Roman" w:cs="Times New Roman"/>
          <w:sz w:val="28"/>
          <w:szCs w:val="28"/>
        </w:rPr>
        <w:t xml:space="preserve"> </w:t>
      </w:r>
      <w:r w:rsidR="00C0504B" w:rsidRPr="00C0504B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="00C0504B" w:rsidRPr="00C0504B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C0504B" w:rsidRPr="00C0504B">
        <w:rPr>
          <w:rFonts w:ascii="Times New Roman" w:hAnsi="Times New Roman" w:cs="Times New Roman"/>
          <w:sz w:val="28"/>
          <w:szCs w:val="28"/>
        </w:rPr>
        <w:t>. от 24.09.2014 № 525-НПА)</w:t>
      </w:r>
      <w:r w:rsidR="00C0504B">
        <w:rPr>
          <w:rFonts w:ascii="Times New Roman" w:hAnsi="Times New Roman" w:cs="Times New Roman"/>
          <w:sz w:val="28"/>
          <w:szCs w:val="28"/>
        </w:rPr>
        <w:t xml:space="preserve"> </w:t>
      </w:r>
      <w:r w:rsidRPr="006C0A4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C0A48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опубликования.</w:t>
      </w:r>
    </w:p>
    <w:p w:rsidR="00DC76D9" w:rsidRDefault="00DC76D9" w:rsidP="00C0504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 xml:space="preserve">3.    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</w:t>
      </w:r>
      <w:r w:rsidR="00FD4A34">
        <w:rPr>
          <w:rFonts w:ascii="Times New Roman" w:hAnsi="Times New Roman" w:cs="Times New Roman"/>
          <w:sz w:val="28"/>
          <w:szCs w:val="28"/>
        </w:rPr>
        <w:t>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A34" w:rsidRPr="006C0A48" w:rsidRDefault="00FD4A34" w:rsidP="00C0504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76D9" w:rsidRDefault="00DC76D9" w:rsidP="00DC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DC76D9" w:rsidRPr="006C0A48" w:rsidRDefault="00DC76D9" w:rsidP="00DC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6C0A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8D1C24" w:rsidRPr="00682D46" w:rsidRDefault="00DC76D9" w:rsidP="00682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0A4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Г.П.Тишина</w:t>
      </w:r>
    </w:p>
    <w:sectPr w:rsidR="008D1C24" w:rsidRPr="00682D46" w:rsidSect="00FD4A3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D9"/>
    <w:rsid w:val="0031568C"/>
    <w:rsid w:val="00682D46"/>
    <w:rsid w:val="006B684E"/>
    <w:rsid w:val="00732B7D"/>
    <w:rsid w:val="008D1C24"/>
    <w:rsid w:val="00C0504B"/>
    <w:rsid w:val="00DC76D9"/>
    <w:rsid w:val="00FD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C76D9"/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rsid w:val="00DC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F8AE-732E-4A31-9B5D-1A811DD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2019-09-26T04:51:00Z</cp:lastPrinted>
  <dcterms:created xsi:type="dcterms:W3CDTF">2019-09-17T04:58:00Z</dcterms:created>
  <dcterms:modified xsi:type="dcterms:W3CDTF">2019-09-26T04:52:00Z</dcterms:modified>
</cp:coreProperties>
</file>