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282E2" w14:textId="77777777" w:rsidR="00805DAE" w:rsidRPr="00223E9E" w:rsidRDefault="00805DAE" w:rsidP="00805DAE">
      <w:pPr>
        <w:pStyle w:val="a3"/>
        <w:shd w:val="clear" w:color="auto" w:fill="FCFCFD"/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223E9E">
        <w:rPr>
          <w:b/>
          <w:bCs/>
          <w:color w:val="000000" w:themeColor="text1"/>
          <w:sz w:val="28"/>
          <w:szCs w:val="28"/>
        </w:rPr>
        <w:t>15 марта – Всемирный день защиты прав потребителей</w:t>
      </w:r>
    </w:p>
    <w:p w14:paraId="6253DDDC" w14:textId="334682BC" w:rsidR="00805DAE" w:rsidRDefault="00805DAE" w:rsidP="00805DA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223E9E">
        <w:rPr>
          <w:color w:val="000000" w:themeColor="text1"/>
          <w:sz w:val="28"/>
          <w:szCs w:val="28"/>
        </w:rPr>
        <w:t xml:space="preserve">      Ежегодно 15 марта, начиная с 1983 года, мировой общественностью отмечается Всемирный день защиты прав потребителей. В этот день, движение потребителей объединяется, чтобы привлечь внимание к насущной проблеме, с которой сталкиваются потребители во всем мире. В России праздник отмечается с 1992 года. Тогда приняли </w:t>
      </w:r>
      <w:r w:rsidR="006D0D2A">
        <w:rPr>
          <w:color w:val="000000" w:themeColor="text1"/>
          <w:sz w:val="28"/>
          <w:szCs w:val="28"/>
        </w:rPr>
        <w:t>З</w:t>
      </w:r>
      <w:r w:rsidRPr="00223E9E">
        <w:rPr>
          <w:color w:val="000000" w:themeColor="text1"/>
          <w:sz w:val="28"/>
          <w:szCs w:val="28"/>
        </w:rPr>
        <w:t>акон “О защите прав потребителей”, который регулирует права и обязанности продавца и покупателя и сегодня. Смысл праздника в том, чтобы обратить внимание людей на их права</w:t>
      </w:r>
      <w:r>
        <w:rPr>
          <w:color w:val="000000" w:themeColor="text1"/>
          <w:sz w:val="28"/>
          <w:szCs w:val="28"/>
        </w:rPr>
        <w:t xml:space="preserve">.                                                                                                                   </w:t>
      </w:r>
    </w:p>
    <w:p w14:paraId="46731EE2" w14:textId="77777777" w:rsidR="00805DAE" w:rsidRDefault="00805DAE" w:rsidP="00805DA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Pr="00223E9E">
        <w:rPr>
          <w:color w:val="000000" w:themeColor="text1"/>
          <w:sz w:val="28"/>
          <w:szCs w:val="28"/>
        </w:rPr>
        <w:t>Традицией стало каждый год затрагивать определенную тему и освещать вопросы мирового потребления. Девиз всемирного дня защиты прав потребителей в 2023</w:t>
      </w:r>
      <w:r>
        <w:rPr>
          <w:color w:val="000000" w:themeColor="text1"/>
          <w:sz w:val="28"/>
          <w:szCs w:val="28"/>
        </w:rPr>
        <w:t xml:space="preserve"> году</w:t>
      </w:r>
      <w:r w:rsidRPr="00223E9E">
        <w:rPr>
          <w:color w:val="000000" w:themeColor="text1"/>
          <w:sz w:val="28"/>
          <w:szCs w:val="28"/>
        </w:rPr>
        <w:t>: «</w:t>
      </w:r>
      <w:proofErr w:type="spellStart"/>
      <w:r w:rsidRPr="00223E9E">
        <w:rPr>
          <w:color w:val="000000" w:themeColor="text1"/>
          <w:sz w:val="28"/>
          <w:szCs w:val="28"/>
        </w:rPr>
        <w:t>Empowering</w:t>
      </w:r>
      <w:proofErr w:type="spellEnd"/>
      <w:r w:rsidRPr="00223E9E">
        <w:rPr>
          <w:color w:val="000000" w:themeColor="text1"/>
          <w:sz w:val="28"/>
          <w:szCs w:val="28"/>
        </w:rPr>
        <w:t xml:space="preserve"> </w:t>
      </w:r>
      <w:proofErr w:type="spellStart"/>
      <w:r w:rsidRPr="00223E9E">
        <w:rPr>
          <w:color w:val="000000" w:themeColor="text1"/>
          <w:sz w:val="28"/>
          <w:szCs w:val="28"/>
        </w:rPr>
        <w:t>Consumers</w:t>
      </w:r>
      <w:proofErr w:type="spellEnd"/>
      <w:r w:rsidRPr="00223E9E">
        <w:rPr>
          <w:color w:val="000000" w:themeColor="text1"/>
          <w:sz w:val="28"/>
          <w:szCs w:val="28"/>
        </w:rPr>
        <w:t xml:space="preserve"> </w:t>
      </w:r>
      <w:proofErr w:type="spellStart"/>
      <w:r w:rsidRPr="00223E9E">
        <w:rPr>
          <w:color w:val="000000" w:themeColor="text1"/>
          <w:sz w:val="28"/>
          <w:szCs w:val="28"/>
        </w:rPr>
        <w:t>Through</w:t>
      </w:r>
      <w:proofErr w:type="spellEnd"/>
      <w:r w:rsidRPr="00223E9E">
        <w:rPr>
          <w:color w:val="000000" w:themeColor="text1"/>
          <w:sz w:val="28"/>
          <w:szCs w:val="28"/>
        </w:rPr>
        <w:t xml:space="preserve"> </w:t>
      </w:r>
      <w:proofErr w:type="spellStart"/>
      <w:r w:rsidRPr="00223E9E">
        <w:rPr>
          <w:color w:val="000000" w:themeColor="text1"/>
          <w:sz w:val="28"/>
          <w:szCs w:val="28"/>
        </w:rPr>
        <w:t>Clean</w:t>
      </w:r>
      <w:proofErr w:type="spellEnd"/>
      <w:r w:rsidRPr="00223E9E">
        <w:rPr>
          <w:color w:val="000000" w:themeColor="text1"/>
          <w:sz w:val="28"/>
          <w:szCs w:val="28"/>
        </w:rPr>
        <w:t xml:space="preserve"> </w:t>
      </w:r>
      <w:proofErr w:type="spellStart"/>
      <w:r w:rsidRPr="00223E9E">
        <w:rPr>
          <w:color w:val="000000" w:themeColor="text1"/>
          <w:sz w:val="28"/>
          <w:szCs w:val="28"/>
        </w:rPr>
        <w:t>Energy</w:t>
      </w:r>
      <w:proofErr w:type="spellEnd"/>
      <w:r w:rsidRPr="00223E9E">
        <w:rPr>
          <w:color w:val="000000" w:themeColor="text1"/>
          <w:sz w:val="28"/>
          <w:szCs w:val="28"/>
        </w:rPr>
        <w:t xml:space="preserve"> </w:t>
      </w:r>
      <w:proofErr w:type="spellStart"/>
      <w:r w:rsidRPr="00223E9E">
        <w:rPr>
          <w:color w:val="000000" w:themeColor="text1"/>
          <w:sz w:val="28"/>
          <w:szCs w:val="28"/>
        </w:rPr>
        <w:t>Transitions</w:t>
      </w:r>
      <w:proofErr w:type="spellEnd"/>
      <w:r w:rsidRPr="00223E9E">
        <w:rPr>
          <w:color w:val="000000" w:themeColor="text1"/>
          <w:sz w:val="28"/>
          <w:szCs w:val="28"/>
        </w:rPr>
        <w:t> — Расширение прав и возможностей потребителей посредством перехода к экологически чистой энергии».</w:t>
      </w:r>
      <w:r>
        <w:rPr>
          <w:color w:val="000000" w:themeColor="text1"/>
          <w:sz w:val="28"/>
          <w:szCs w:val="28"/>
        </w:rPr>
        <w:t xml:space="preserve"> </w:t>
      </w:r>
    </w:p>
    <w:p w14:paraId="49749566" w14:textId="77777777" w:rsidR="00805DAE" w:rsidRDefault="00805DAE" w:rsidP="00805DAE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C17D56">
        <w:rPr>
          <w:color w:val="000000" w:themeColor="text1"/>
          <w:sz w:val="28"/>
          <w:szCs w:val="28"/>
        </w:rPr>
        <w:t>Переход к экологически чистой энергии означает уменьшение в производстве энергии доли источников, при использовании которых выбрасываются большие объемы парниковых газов, например органического топлива, и увеличение доли таких источников, которые предполагают минимальные выбросы парниковых газов или вовсе их отсутствие. К числу таких экологически чистых источников относится ядерная энергия, энергия воды, ветра и солнца.</w:t>
      </w:r>
    </w:p>
    <w:p w14:paraId="189446F8" w14:textId="77777777" w:rsidR="00805DAE" w:rsidRDefault="00805DAE" w:rsidP="00805DAE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>
        <w:rPr>
          <w:rFonts w:ascii="inherit" w:hAnsi="inherit"/>
          <w:color w:val="404040"/>
        </w:rPr>
        <w:t xml:space="preserve"> </w:t>
      </w:r>
      <w:r w:rsidRPr="00C17D56">
        <w:rPr>
          <w:sz w:val="28"/>
          <w:szCs w:val="28"/>
        </w:rPr>
        <w:t>Действия по расширению прав и возможностей потребителей сосредоточены вокруг увеличения доступа к чистой энергии по трем основным направлениям</w:t>
      </w:r>
      <w:r>
        <w:rPr>
          <w:sz w:val="28"/>
          <w:szCs w:val="28"/>
        </w:rPr>
        <w:t>:</w:t>
      </w:r>
    </w:p>
    <w:p w14:paraId="0B735490" w14:textId="4C214DBE" w:rsidR="00805DAE" w:rsidRPr="006D0D2A" w:rsidRDefault="00805DAE" w:rsidP="00001194">
      <w:pPr>
        <w:pStyle w:val="a3"/>
        <w:shd w:val="clear" w:color="auto" w:fill="FFFFFF"/>
        <w:spacing w:before="0" w:beforeAutospacing="0" w:after="360" w:afterAutospacing="0" w:line="360" w:lineRule="auto"/>
        <w:textAlignment w:val="baseline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7D56">
        <w:rPr>
          <w:sz w:val="28"/>
          <w:szCs w:val="28"/>
        </w:rPr>
        <w:t xml:space="preserve">энергетически чистые дома (отопление, охлаждение, приготовление </w:t>
      </w:r>
      <w:r>
        <w:rPr>
          <w:sz w:val="28"/>
          <w:szCs w:val="28"/>
        </w:rPr>
        <w:t xml:space="preserve">                                 </w:t>
      </w:r>
      <w:r w:rsidRPr="00C17D56">
        <w:rPr>
          <w:sz w:val="28"/>
          <w:szCs w:val="28"/>
        </w:rPr>
        <w:t>еды, холодильники, энергоэффективность строений</w:t>
      </w:r>
      <w:proofErr w:type="gramStart"/>
      <w:r w:rsidRPr="00C17D56">
        <w:rPr>
          <w:sz w:val="28"/>
          <w:szCs w:val="28"/>
        </w:rPr>
        <w:t xml:space="preserve">),   </w:t>
      </w:r>
      <w:proofErr w:type="gramEnd"/>
      <w:r w:rsidRPr="00C17D56">
        <w:rPr>
          <w:sz w:val="28"/>
          <w:szCs w:val="28"/>
        </w:rPr>
        <w:t xml:space="preserve">                                                                                                       - энергетически чистый транспорт,</w:t>
      </w:r>
      <w:r w:rsidRPr="00C17D56">
        <w:t xml:space="preserve">                                                                                                                           </w:t>
      </w:r>
      <w:r w:rsidRPr="00C17D56">
        <w:rPr>
          <w:sz w:val="28"/>
          <w:szCs w:val="28"/>
        </w:rPr>
        <w:t>- чистое электроснабжение.</w:t>
      </w:r>
    </w:p>
    <w:p w14:paraId="627FE231" w14:textId="34B052C2" w:rsidR="00805DAE" w:rsidRDefault="00805DAE" w:rsidP="00805DAE">
      <w:pPr>
        <w:pStyle w:val="a3"/>
        <w:shd w:val="clear" w:color="auto" w:fill="FFFFFF"/>
        <w:spacing w:before="0" w:beforeAutospacing="0" w:after="360" w:afterAutospacing="0" w:line="360" w:lineRule="auto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</w:t>
      </w:r>
      <w:r w:rsidRPr="009B7955">
        <w:rPr>
          <w:color w:val="000000" w:themeColor="text1"/>
          <w:sz w:val="28"/>
          <w:szCs w:val="28"/>
        </w:rPr>
        <w:t>Основными потребностями потребителей на пути к</w:t>
      </w:r>
      <w:r w:rsidR="006D0D2A">
        <w:rPr>
          <w:color w:val="000000" w:themeColor="text1"/>
          <w:sz w:val="28"/>
          <w:szCs w:val="28"/>
        </w:rPr>
        <w:t xml:space="preserve"> защите своих прав</w:t>
      </w:r>
      <w:r w:rsidRPr="009B7955">
        <w:rPr>
          <w:color w:val="000000" w:themeColor="text1"/>
          <w:sz w:val="28"/>
          <w:szCs w:val="28"/>
        </w:rPr>
        <w:t xml:space="preserve"> </w:t>
      </w:r>
      <w:r w:rsidR="006D0D2A">
        <w:rPr>
          <w:color w:val="000000" w:themeColor="text1"/>
          <w:sz w:val="28"/>
          <w:szCs w:val="28"/>
        </w:rPr>
        <w:t xml:space="preserve">по данной проблеме </w:t>
      </w:r>
      <w:r w:rsidRPr="009B7955">
        <w:rPr>
          <w:color w:val="000000" w:themeColor="text1"/>
          <w:sz w:val="28"/>
          <w:szCs w:val="28"/>
        </w:rPr>
        <w:t xml:space="preserve">являются:                                                                                                                                                          </w:t>
      </w:r>
      <w:r w:rsidRPr="009B7955">
        <w:rPr>
          <w:b/>
          <w:bCs/>
          <w:color w:val="000000" w:themeColor="text1"/>
          <w:sz w:val="28"/>
          <w:szCs w:val="28"/>
        </w:rPr>
        <w:t xml:space="preserve">- </w:t>
      </w:r>
      <w:r w:rsidR="006D0D2A"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з</w:t>
      </w:r>
      <w:r w:rsidRPr="009B7955"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нания, ценности и осведомленность</w:t>
      </w:r>
      <w:r w:rsidRPr="009B7955">
        <w:rPr>
          <w:b/>
          <w:bCs/>
          <w:color w:val="000000" w:themeColor="text1"/>
          <w:sz w:val="28"/>
          <w:szCs w:val="28"/>
        </w:rPr>
        <w:t xml:space="preserve"> – </w:t>
      </w:r>
      <w:r w:rsidRPr="009B7955">
        <w:rPr>
          <w:color w:val="000000" w:themeColor="text1"/>
          <w:sz w:val="28"/>
          <w:szCs w:val="28"/>
        </w:rPr>
        <w:t>потребители понимают необходимость и возможности</w:t>
      </w:r>
      <w:bookmarkStart w:id="0" w:name="_GoBack"/>
      <w:bookmarkEnd w:id="0"/>
      <w:r w:rsidRPr="009B7955">
        <w:rPr>
          <w:b/>
          <w:bCs/>
          <w:color w:val="000000" w:themeColor="text1"/>
          <w:sz w:val="28"/>
          <w:szCs w:val="28"/>
        </w:rPr>
        <w:t xml:space="preserve"> </w:t>
      </w:r>
      <w:r w:rsidRPr="009B7955">
        <w:rPr>
          <w:color w:val="000000" w:themeColor="text1"/>
          <w:sz w:val="28"/>
          <w:szCs w:val="28"/>
        </w:rPr>
        <w:t>для перемен</w:t>
      </w:r>
      <w:r w:rsidR="006D0D2A">
        <w:rPr>
          <w:color w:val="000000" w:themeColor="text1"/>
          <w:sz w:val="28"/>
          <w:szCs w:val="28"/>
        </w:rPr>
        <w:t>;</w:t>
      </w:r>
      <w:r w:rsidRPr="009B7955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9B7955">
        <w:rPr>
          <w:b/>
          <w:bCs/>
          <w:color w:val="000000" w:themeColor="text1"/>
          <w:sz w:val="28"/>
          <w:szCs w:val="28"/>
        </w:rPr>
        <w:t xml:space="preserve">- </w:t>
      </w:r>
      <w:r w:rsidR="006D0D2A"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н</w:t>
      </w:r>
      <w:r w:rsidRPr="009B7955"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аличие и доступность</w:t>
      </w:r>
      <w:r w:rsidRPr="009B7955">
        <w:rPr>
          <w:b/>
          <w:bCs/>
          <w:color w:val="000000" w:themeColor="text1"/>
          <w:sz w:val="28"/>
          <w:szCs w:val="28"/>
        </w:rPr>
        <w:t xml:space="preserve"> – </w:t>
      </w:r>
      <w:r w:rsidRPr="009B7955">
        <w:rPr>
          <w:color w:val="000000" w:themeColor="text1"/>
          <w:sz w:val="28"/>
          <w:szCs w:val="28"/>
        </w:rPr>
        <w:t>потребители могут выбирать доступные варианты на рынке</w:t>
      </w:r>
      <w:r w:rsidR="006D0D2A">
        <w:rPr>
          <w:color w:val="000000" w:themeColor="text1"/>
          <w:sz w:val="28"/>
          <w:szCs w:val="28"/>
        </w:rPr>
        <w:t>;</w:t>
      </w:r>
      <w:r w:rsidRPr="009B7955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Pr="009B7955">
        <w:rPr>
          <w:b/>
          <w:bCs/>
          <w:color w:val="000000" w:themeColor="text1"/>
          <w:sz w:val="28"/>
          <w:szCs w:val="28"/>
        </w:rPr>
        <w:t xml:space="preserve">- </w:t>
      </w:r>
      <w:r w:rsidR="006D0D2A"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н</w:t>
      </w:r>
      <w:r w:rsidRPr="009B7955"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адежность и безопасность</w:t>
      </w:r>
      <w:r w:rsidRPr="009B7955">
        <w:rPr>
          <w:color w:val="000000" w:themeColor="text1"/>
          <w:sz w:val="28"/>
          <w:szCs w:val="28"/>
        </w:rPr>
        <w:t> – потребители верят, что новые решения и технологии помогут поставщикам надежно и безопасно предоставлять услуги</w:t>
      </w:r>
      <w:r w:rsidR="006D0D2A">
        <w:rPr>
          <w:color w:val="000000" w:themeColor="text1"/>
          <w:sz w:val="28"/>
          <w:szCs w:val="28"/>
        </w:rPr>
        <w:t>;</w:t>
      </w:r>
      <w:r w:rsidRPr="009B7955">
        <w:rPr>
          <w:color w:val="000000" w:themeColor="text1"/>
          <w:sz w:val="28"/>
          <w:szCs w:val="28"/>
        </w:rPr>
        <w:t xml:space="preserve">                          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</w:t>
      </w:r>
      <w:r w:rsidRPr="009B7955">
        <w:rPr>
          <w:color w:val="000000" w:themeColor="text1"/>
          <w:sz w:val="28"/>
          <w:szCs w:val="28"/>
        </w:rPr>
        <w:t xml:space="preserve">   </w:t>
      </w:r>
      <w:r w:rsidRPr="009B7955">
        <w:rPr>
          <w:b/>
          <w:bCs/>
          <w:color w:val="000000" w:themeColor="text1"/>
          <w:sz w:val="28"/>
          <w:szCs w:val="28"/>
        </w:rPr>
        <w:t xml:space="preserve">- </w:t>
      </w:r>
      <w:r w:rsidR="006D0D2A"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в</w:t>
      </w:r>
      <w:r w:rsidRPr="009B7955"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недрение</w:t>
      </w:r>
      <w:r w:rsidRPr="009B7955">
        <w:rPr>
          <w:color w:val="000000" w:themeColor="text1"/>
          <w:sz w:val="28"/>
          <w:szCs w:val="28"/>
        </w:rPr>
        <w:t> – потребители не сталкиваются с обременительными процессами при использовании новых решений и технологий</w:t>
      </w:r>
      <w:r w:rsidR="006D0D2A">
        <w:rPr>
          <w:color w:val="000000" w:themeColor="text1"/>
          <w:sz w:val="28"/>
          <w:szCs w:val="28"/>
        </w:rPr>
        <w:t>;</w:t>
      </w:r>
      <w:r w:rsidRPr="009B7955">
        <w:rPr>
          <w:color w:val="000000" w:themeColor="text1"/>
          <w:sz w:val="28"/>
          <w:szCs w:val="28"/>
        </w:rPr>
        <w:t xml:space="preserve">                                                                                   </w:t>
      </w:r>
      <w:r w:rsidRPr="009B7955">
        <w:rPr>
          <w:b/>
          <w:bCs/>
          <w:color w:val="000000" w:themeColor="text1"/>
          <w:sz w:val="28"/>
          <w:szCs w:val="28"/>
        </w:rPr>
        <w:t xml:space="preserve">- </w:t>
      </w:r>
      <w:r w:rsidR="006D0D2A"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и</w:t>
      </w:r>
      <w:r w:rsidRPr="009B7955"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спользование</w:t>
      </w:r>
      <w:r w:rsidRPr="009B7955">
        <w:rPr>
          <w:color w:val="000000" w:themeColor="text1"/>
          <w:sz w:val="28"/>
          <w:szCs w:val="28"/>
        </w:rPr>
        <w:t xml:space="preserve"> – </w:t>
      </w:r>
      <w:r>
        <w:rPr>
          <w:color w:val="000000" w:themeColor="text1"/>
          <w:sz w:val="28"/>
          <w:szCs w:val="28"/>
        </w:rPr>
        <w:t>п</w:t>
      </w:r>
      <w:r w:rsidRPr="009B7955">
        <w:rPr>
          <w:color w:val="000000" w:themeColor="text1"/>
          <w:sz w:val="28"/>
          <w:szCs w:val="28"/>
        </w:rPr>
        <w:t>отребители имеют возможность использовать новые системы или технологии эффективно и экономично</w:t>
      </w:r>
      <w:r w:rsidR="006D0D2A">
        <w:rPr>
          <w:color w:val="000000" w:themeColor="text1"/>
          <w:sz w:val="28"/>
          <w:szCs w:val="28"/>
        </w:rPr>
        <w:t>;</w:t>
      </w:r>
      <w:r w:rsidRPr="009B7955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</w:t>
      </w:r>
      <w:r w:rsidRPr="009B7955">
        <w:rPr>
          <w:b/>
          <w:bCs/>
          <w:color w:val="000000" w:themeColor="text1"/>
          <w:sz w:val="28"/>
          <w:szCs w:val="28"/>
        </w:rPr>
        <w:t xml:space="preserve">- </w:t>
      </w:r>
      <w:r w:rsidR="006D0D2A"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р</w:t>
      </w:r>
      <w:r w:rsidRPr="009B7955"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емонт и возмещение ущерба</w:t>
      </w:r>
      <w:r w:rsidRPr="009B7955">
        <w:rPr>
          <w:color w:val="000000" w:themeColor="text1"/>
          <w:sz w:val="28"/>
          <w:szCs w:val="28"/>
        </w:rPr>
        <w:t> – потребители защищены надежными гарантиями и имеют доступ к адекватному обслуживанию, ремонту и</w:t>
      </w:r>
      <w:r>
        <w:rPr>
          <w:color w:val="000000" w:themeColor="text1"/>
          <w:sz w:val="28"/>
          <w:szCs w:val="28"/>
        </w:rPr>
        <w:t xml:space="preserve"> возмещению ущерба.</w:t>
      </w:r>
    </w:p>
    <w:p w14:paraId="68735455" w14:textId="4F0952BC" w:rsidR="00001194" w:rsidRDefault="00001194" w:rsidP="00001194">
      <w:pPr>
        <w:pStyle w:val="a3"/>
        <w:shd w:val="clear" w:color="auto" w:fill="FFFFFF"/>
        <w:spacing w:before="0" w:beforeAutospacing="0" w:after="36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001194">
        <w:rPr>
          <w:color w:val="000000" w:themeColor="text1"/>
          <w:sz w:val="28"/>
          <w:szCs w:val="28"/>
        </w:rPr>
        <w:t xml:space="preserve">       </w:t>
      </w:r>
      <w:r w:rsidRPr="009B7955">
        <w:rPr>
          <w:color w:val="000000" w:themeColor="text1"/>
          <w:sz w:val="28"/>
          <w:szCs w:val="28"/>
        </w:rPr>
        <w:t>Переход к чистой энергии позвол</w:t>
      </w:r>
      <w:r>
        <w:rPr>
          <w:color w:val="000000" w:themeColor="text1"/>
          <w:sz w:val="28"/>
          <w:szCs w:val="28"/>
        </w:rPr>
        <w:t>ит</w:t>
      </w:r>
      <w:r w:rsidRPr="009B7955">
        <w:rPr>
          <w:color w:val="000000" w:themeColor="text1"/>
          <w:sz w:val="28"/>
          <w:szCs w:val="28"/>
        </w:rPr>
        <w:t xml:space="preserve"> решить как проблему стремительного роста цен на электроэнергию, наблюдаемую в мире, так и внести вклад в предотвращение климатического кризиса.</w:t>
      </w:r>
    </w:p>
    <w:p w14:paraId="228D8962" w14:textId="513583A0" w:rsidR="00001194" w:rsidRPr="00146D98" w:rsidRDefault="00001194" w:rsidP="000011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194">
        <w:rPr>
          <w:rFonts w:ascii="Times New Roman" w:hAnsi="Times New Roman" w:cs="Times New Roman"/>
          <w:sz w:val="28"/>
          <w:szCs w:val="28"/>
        </w:rPr>
        <w:t xml:space="preserve">      </w:t>
      </w:r>
      <w:r w:rsidR="00146D98" w:rsidRPr="00146D98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празднования Всемирного дня прав потребителей</w:t>
      </w:r>
      <w:r w:rsidR="00146D98" w:rsidRPr="00146D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6D98" w:rsidRPr="00146D98">
        <w:rPr>
          <w:rFonts w:ascii="Times New Roman" w:hAnsi="Times New Roman" w:cs="Times New Roman"/>
          <w:sz w:val="28"/>
          <w:szCs w:val="28"/>
        </w:rPr>
        <w:t xml:space="preserve">финансово-экономическое управление администрации </w:t>
      </w:r>
      <w:proofErr w:type="spellStart"/>
      <w:r w:rsidR="00146D98" w:rsidRPr="00146D98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146D98" w:rsidRPr="00146D98">
        <w:rPr>
          <w:rFonts w:ascii="Times New Roman" w:hAnsi="Times New Roman" w:cs="Times New Roman"/>
          <w:sz w:val="28"/>
          <w:szCs w:val="28"/>
        </w:rPr>
        <w:t xml:space="preserve"> муниципального округа проводит консультирование граждан по вопросам применения положений законодательства о защите прав потребителей</w:t>
      </w:r>
      <w:r w:rsidR="00146D98" w:rsidRPr="00146D9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6FB11B" w14:textId="0B700BBB" w:rsidR="00001194" w:rsidRDefault="00001194" w:rsidP="000011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C87">
        <w:rPr>
          <w:rFonts w:ascii="Times New Roman" w:hAnsi="Times New Roman" w:cs="Times New Roman"/>
          <w:sz w:val="28"/>
          <w:szCs w:val="28"/>
        </w:rPr>
        <w:t xml:space="preserve">        Консультирование проводится по телефону (телефон «горячей линии»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43C87">
        <w:rPr>
          <w:rFonts w:ascii="Times New Roman" w:hAnsi="Times New Roman" w:cs="Times New Roman"/>
          <w:sz w:val="28"/>
          <w:szCs w:val="28"/>
        </w:rPr>
        <w:t xml:space="preserve">8 (42 361) 91-7-96), по электронной почте (адрес электронной почты </w:t>
      </w:r>
      <w:hyperlink r:id="rId5" w:history="1">
        <w:r w:rsidRPr="007A2BB2">
          <w:rPr>
            <w:rStyle w:val="a5"/>
            <w:rFonts w:ascii="Times New Roman" w:hAnsi="Times New Roman" w:cs="Times New Roman"/>
            <w:sz w:val="28"/>
            <w:szCs w:val="28"/>
          </w:rPr>
          <w:t>fin620@</w:t>
        </w:r>
        <w:r w:rsidRPr="007A2BB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7A2BB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A2BB2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D43C87">
        <w:rPr>
          <w:rFonts w:ascii="Times New Roman" w:hAnsi="Times New Roman" w:cs="Times New Roman"/>
          <w:sz w:val="28"/>
          <w:szCs w:val="28"/>
        </w:rPr>
        <w:t xml:space="preserve">), на личном приеме (ул. Лазо,6, </w:t>
      </w:r>
      <w:proofErr w:type="spellStart"/>
      <w:r w:rsidRPr="00D43C8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43C87">
        <w:rPr>
          <w:rFonts w:ascii="Times New Roman" w:hAnsi="Times New Roman" w:cs="Times New Roman"/>
          <w:sz w:val="28"/>
          <w:szCs w:val="28"/>
        </w:rPr>
        <w:t>. 12).</w:t>
      </w:r>
    </w:p>
    <w:p w14:paraId="7DEA2EE6" w14:textId="0336A075" w:rsidR="00001194" w:rsidRDefault="00001194" w:rsidP="000011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Старший специалист финансово-экономического управления</w:t>
      </w:r>
    </w:p>
    <w:p w14:paraId="4F935DC8" w14:textId="04649926" w:rsidR="00CB3FA1" w:rsidRDefault="00001194" w:rsidP="00001194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Т.М. Горевая</w:t>
      </w:r>
    </w:p>
    <w:sectPr w:rsidR="00CB3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DAE"/>
    <w:rsid w:val="00001194"/>
    <w:rsid w:val="00146D98"/>
    <w:rsid w:val="002177BD"/>
    <w:rsid w:val="006D0D2A"/>
    <w:rsid w:val="00805DAE"/>
    <w:rsid w:val="00CB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37FF2"/>
  <w15:chartTrackingRefBased/>
  <w15:docId w15:val="{D48E8246-6531-4CF8-8C61-2AF5D435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5DAE"/>
    <w:rPr>
      <w:b/>
      <w:bCs/>
    </w:rPr>
  </w:style>
  <w:style w:type="character" w:styleId="a5">
    <w:name w:val="Hyperlink"/>
    <w:basedOn w:val="a0"/>
    <w:uiPriority w:val="99"/>
    <w:unhideWhenUsed/>
    <w:rsid w:val="00001194"/>
    <w:rPr>
      <w:strike w:val="0"/>
      <w:dstrike w:val="0"/>
      <w:color w:val="333333"/>
      <w:u w:val="none"/>
      <w:effect w:val="none"/>
    </w:rPr>
  </w:style>
  <w:style w:type="character" w:styleId="a6">
    <w:name w:val="Unresolved Mention"/>
    <w:basedOn w:val="a0"/>
    <w:uiPriority w:val="99"/>
    <w:semiHidden/>
    <w:unhideWhenUsed/>
    <w:rsid w:val="00001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fin620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3D38B-C58B-46A4-B664-D5EE04A62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Горевая</dc:creator>
  <cp:keywords/>
  <dc:description/>
  <cp:lastModifiedBy>Татьяна М. Горевая</cp:lastModifiedBy>
  <cp:revision>4</cp:revision>
  <cp:lastPrinted>2023-03-06T05:09:00Z</cp:lastPrinted>
  <dcterms:created xsi:type="dcterms:W3CDTF">2023-02-27T01:56:00Z</dcterms:created>
  <dcterms:modified xsi:type="dcterms:W3CDTF">2023-03-06T06:04:00Z</dcterms:modified>
</cp:coreProperties>
</file>