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85" w:rsidRDefault="00954D85" w:rsidP="00E836F3">
      <w:pPr>
        <w:shd w:val="clear" w:color="auto" w:fill="FFFFFF"/>
        <w:rPr>
          <w:rFonts w:ascii="Times New Roman" w:hAnsi="Times New Roman" w:cs="Times New Roman"/>
          <w:color w:val="000000"/>
          <w:sz w:val="18"/>
        </w:rPr>
      </w:pPr>
    </w:p>
    <w:p w:rsidR="00527E8C" w:rsidRDefault="00527E8C" w:rsidP="00527E8C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8C" w:rsidRDefault="00527E8C" w:rsidP="00527E8C">
      <w:pPr>
        <w:shd w:val="clear" w:color="auto" w:fill="FFFFFF"/>
        <w:jc w:val="center"/>
        <w:rPr>
          <w:color w:val="000000"/>
          <w:sz w:val="10"/>
        </w:rPr>
      </w:pPr>
    </w:p>
    <w:p w:rsidR="00527E8C" w:rsidRPr="00527E8C" w:rsidRDefault="00527E8C" w:rsidP="00527E8C">
      <w:pPr>
        <w:pStyle w:val="21"/>
        <w:jc w:val="center"/>
        <w:rPr>
          <w:sz w:val="32"/>
        </w:rPr>
      </w:pPr>
      <w:r w:rsidRPr="00527E8C">
        <w:rPr>
          <w:sz w:val="32"/>
        </w:rPr>
        <w:t>АДМИНИСТРАЦИЯ</w:t>
      </w:r>
    </w:p>
    <w:p w:rsidR="00527E8C" w:rsidRPr="00527E8C" w:rsidRDefault="00527E8C" w:rsidP="00527E8C">
      <w:pPr>
        <w:pStyle w:val="21"/>
        <w:jc w:val="center"/>
        <w:rPr>
          <w:sz w:val="32"/>
        </w:rPr>
      </w:pPr>
      <w:r w:rsidRPr="00527E8C">
        <w:rPr>
          <w:sz w:val="32"/>
        </w:rPr>
        <w:t>АН</w:t>
      </w:r>
      <w:r>
        <w:rPr>
          <w:sz w:val="32"/>
        </w:rPr>
        <w:t>УЧИНСКОГО МУНИЦИПАЛЬНОГО РАЙОНА</w:t>
      </w:r>
    </w:p>
    <w:p w:rsidR="00527E8C" w:rsidRPr="00527E8C" w:rsidRDefault="00527E8C" w:rsidP="00527E8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527E8C">
        <w:rPr>
          <w:rFonts w:ascii="Times New Roman" w:hAnsi="Times New Roman" w:cs="Times New Roman"/>
          <w:color w:val="auto"/>
        </w:rPr>
        <w:t>П</w:t>
      </w:r>
      <w:proofErr w:type="gramEnd"/>
      <w:r w:rsidRPr="00527E8C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27E8C" w:rsidRPr="00527E8C" w:rsidRDefault="00527E8C" w:rsidP="00527E8C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16"/>
        </w:rPr>
      </w:pPr>
    </w:p>
    <w:p w:rsidR="00527E8C" w:rsidRPr="00527E8C" w:rsidRDefault="00527E8C" w:rsidP="00527E8C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16"/>
        </w:rPr>
      </w:pPr>
    </w:p>
    <w:p w:rsidR="002633BD" w:rsidRDefault="00527E8C" w:rsidP="0051345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 w:rsidRPr="00527E8C">
        <w:rPr>
          <w:rFonts w:ascii="Times New Roman" w:hAnsi="Times New Roman" w:cs="Times New Roman"/>
          <w:color w:val="000000"/>
        </w:rPr>
        <w:t>__</w:t>
      </w:r>
      <w:r w:rsidR="0068670D">
        <w:rPr>
          <w:rFonts w:ascii="Times New Roman" w:hAnsi="Times New Roman" w:cs="Times New Roman"/>
          <w:color w:val="000000"/>
        </w:rPr>
        <w:t>15.08.2019</w:t>
      </w:r>
      <w:r w:rsidRPr="00527E8C">
        <w:rPr>
          <w:rFonts w:ascii="Times New Roman" w:hAnsi="Times New Roman" w:cs="Times New Roman"/>
          <w:color w:val="000000"/>
        </w:rPr>
        <w:t>___________                             с. Анучино                                 №    ___</w:t>
      </w:r>
      <w:r w:rsidR="0068670D">
        <w:rPr>
          <w:rFonts w:ascii="Times New Roman" w:hAnsi="Times New Roman" w:cs="Times New Roman"/>
          <w:color w:val="000000"/>
        </w:rPr>
        <w:t>439</w:t>
      </w:r>
      <w:r w:rsidRPr="00527E8C">
        <w:rPr>
          <w:rFonts w:ascii="Times New Roman" w:hAnsi="Times New Roman" w:cs="Times New Roman"/>
          <w:color w:val="000000"/>
        </w:rPr>
        <w:t>____</w:t>
      </w:r>
    </w:p>
    <w:p w:rsidR="00513458" w:rsidRPr="00513458" w:rsidRDefault="00513458" w:rsidP="00E836F3">
      <w:pPr>
        <w:shd w:val="clear" w:color="auto" w:fill="FFFFFF"/>
        <w:rPr>
          <w:rFonts w:ascii="Times New Roman" w:hAnsi="Times New Roman" w:cs="Times New Roman"/>
          <w:color w:val="000000"/>
          <w:sz w:val="24"/>
          <w:u w:val="single"/>
        </w:rPr>
      </w:pPr>
    </w:p>
    <w:p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О</w:t>
      </w:r>
      <w:r w:rsidRPr="00527E8C">
        <w:rPr>
          <w:rFonts w:eastAsiaTheme="minorHAnsi"/>
          <w:b/>
          <w:szCs w:val="28"/>
        </w:rPr>
        <w:t>б утверждении порядка ведения учета граждан</w:t>
      </w:r>
    </w:p>
    <w:p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в качестве лиц, имеющих право на предоставление земельных</w:t>
      </w:r>
    </w:p>
    <w:p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 xml:space="preserve">участков, находящихся в </w:t>
      </w:r>
      <w:proofErr w:type="gramStart"/>
      <w:r w:rsidRPr="00527E8C">
        <w:rPr>
          <w:rFonts w:eastAsiaTheme="minorHAnsi"/>
          <w:b/>
          <w:szCs w:val="28"/>
        </w:rPr>
        <w:t>государственной</w:t>
      </w:r>
      <w:proofErr w:type="gramEnd"/>
      <w:r w:rsidRPr="00527E8C">
        <w:rPr>
          <w:rFonts w:eastAsiaTheme="minorHAnsi"/>
          <w:b/>
          <w:szCs w:val="28"/>
        </w:rPr>
        <w:t xml:space="preserve"> или муниципальной</w:t>
      </w:r>
    </w:p>
    <w:p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собственности, в собственность бесплатно</w:t>
      </w:r>
    </w:p>
    <w:p w:rsid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E8C" w:rsidRP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E8C" w:rsidRDefault="00527E8C" w:rsidP="002633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8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ст.39.5, 39.19 Земельного</w:t>
      </w:r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527E8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7E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7E8C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8" w:history="1">
        <w:r w:rsidRPr="00527E8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27E8C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017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27E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E8C" w:rsidRDefault="00527E8C" w:rsidP="0052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E8C" w:rsidRP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BD" w:rsidRDefault="00527E8C" w:rsidP="002633BD">
      <w:pPr>
        <w:pStyle w:val="2"/>
        <w:keepNext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3BD">
        <w:rPr>
          <w:szCs w:val="28"/>
        </w:rPr>
        <w:t xml:space="preserve">1. Утвердить </w:t>
      </w:r>
      <w:hyperlink r:id="rId9" w:history="1">
        <w:r w:rsidRPr="002633BD">
          <w:rPr>
            <w:color w:val="0000FF"/>
            <w:szCs w:val="28"/>
          </w:rPr>
          <w:t>Порядок</w:t>
        </w:r>
      </w:hyperlink>
      <w:r w:rsidR="002633BD">
        <w:t xml:space="preserve"> </w:t>
      </w:r>
      <w:r w:rsidRPr="002633BD">
        <w:rPr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ведения учета граждан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в качестве лиц, имеющих право на предоставление земельных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участков, находящихся в государственной или муниципальной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собственности, в собственность бесплатно</w:t>
      </w:r>
      <w:r w:rsidR="002633BD">
        <w:rPr>
          <w:rFonts w:eastAsiaTheme="minorHAnsi"/>
          <w:szCs w:val="28"/>
        </w:rPr>
        <w:t xml:space="preserve"> </w:t>
      </w:r>
      <w:proofErr w:type="gramStart"/>
      <w:r w:rsidR="0027125B">
        <w:rPr>
          <w:szCs w:val="28"/>
        </w:rPr>
        <w:t>на</w:t>
      </w:r>
      <w:proofErr w:type="gramEnd"/>
      <w:r w:rsidR="0027125B">
        <w:rPr>
          <w:szCs w:val="28"/>
        </w:rPr>
        <w:t xml:space="preserve"> </w:t>
      </w:r>
      <w:proofErr w:type="gramStart"/>
      <w:r w:rsidRPr="002633BD">
        <w:rPr>
          <w:szCs w:val="28"/>
        </w:rPr>
        <w:t>территорий</w:t>
      </w:r>
      <w:proofErr w:type="gramEnd"/>
      <w:r w:rsidRPr="00527E8C">
        <w:rPr>
          <w:szCs w:val="28"/>
        </w:rPr>
        <w:t xml:space="preserve"> </w:t>
      </w:r>
      <w:r w:rsidR="002633BD">
        <w:rPr>
          <w:szCs w:val="28"/>
        </w:rPr>
        <w:t xml:space="preserve">Анучинского </w:t>
      </w:r>
      <w:r w:rsidRPr="00527E8C">
        <w:rPr>
          <w:szCs w:val="28"/>
        </w:rPr>
        <w:t>муниципа</w:t>
      </w:r>
      <w:r w:rsidR="002633BD">
        <w:rPr>
          <w:szCs w:val="28"/>
        </w:rPr>
        <w:t>льного района Приморского края, согласно Приложения.</w:t>
      </w:r>
    </w:p>
    <w:p w:rsidR="002633BD" w:rsidRDefault="00527E8C" w:rsidP="002633BD">
      <w:pPr>
        <w:pStyle w:val="2"/>
        <w:keepNext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27E8C">
        <w:rPr>
          <w:szCs w:val="28"/>
        </w:rPr>
        <w:t xml:space="preserve">2. </w:t>
      </w:r>
      <w:r w:rsidR="0027125B">
        <w:rPr>
          <w:szCs w:val="28"/>
        </w:rPr>
        <w:t>Общему отделу администрации Анучинского муниципального района р</w:t>
      </w:r>
      <w:r w:rsidRPr="00527E8C">
        <w:rPr>
          <w:szCs w:val="28"/>
        </w:rPr>
        <w:t>азместить настоящее постановление на о</w:t>
      </w:r>
      <w:r w:rsidR="00980017">
        <w:rPr>
          <w:szCs w:val="28"/>
        </w:rPr>
        <w:t xml:space="preserve">фициальном сайте </w:t>
      </w:r>
    </w:p>
    <w:p w:rsidR="00527E8C" w:rsidRPr="002633BD" w:rsidRDefault="00980017" w:rsidP="002633BD">
      <w:pPr>
        <w:pStyle w:val="2"/>
        <w:keepNex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</w:rPr>
      </w:pPr>
      <w:r>
        <w:rPr>
          <w:szCs w:val="28"/>
        </w:rPr>
        <w:t>администрации Анучинского</w:t>
      </w:r>
      <w:r w:rsidR="00527E8C" w:rsidRPr="00527E8C">
        <w:rPr>
          <w:szCs w:val="28"/>
        </w:rPr>
        <w:t xml:space="preserve"> муниципального района и опубликовать настоящее постановление в средствах массовой информации.</w:t>
      </w:r>
    </w:p>
    <w:p w:rsidR="0027125B" w:rsidRDefault="0027125B" w:rsidP="00954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 w:rsidR="00954D85" w:rsidRPr="0077552D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 </w:t>
      </w:r>
      <w:r w:rsidR="00954D85" w:rsidRPr="0077552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дминистрации</w:t>
      </w:r>
      <w:r w:rsidR="00954D85"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54D85" w:rsidRDefault="00954D85" w:rsidP="00954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552D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27125B" w:rsidRPr="00E836F3" w:rsidRDefault="00954D85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552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 w:rsidR="0027125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А.П. Каменев</w:t>
      </w:r>
    </w:p>
    <w:p w:rsidR="0027125B" w:rsidRPr="00662050" w:rsidRDefault="0027125B" w:rsidP="00662050">
      <w:pPr>
        <w:pStyle w:val="ConsPlusNormal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D85" w:rsidRPr="00954D85" w:rsidRDefault="00954D85" w:rsidP="00954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4D8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954D85" w:rsidRDefault="00954D85" w:rsidP="00815A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4D8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5A7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815A75" w:rsidRPr="00954D85" w:rsidRDefault="00815A75" w:rsidP="00815A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Анучинского муниципального района</w:t>
      </w:r>
    </w:p>
    <w:p w:rsidR="00954D85" w:rsidRPr="00954D85" w:rsidRDefault="00954D85" w:rsidP="00954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4D85">
        <w:rPr>
          <w:rFonts w:ascii="Times New Roman" w:hAnsi="Times New Roman" w:cs="Times New Roman"/>
          <w:color w:val="000000"/>
          <w:sz w:val="24"/>
          <w:szCs w:val="24"/>
        </w:rPr>
        <w:t>от __________________ 2019 г № ______</w:t>
      </w:r>
    </w:p>
    <w:p w:rsidR="00954D85" w:rsidRPr="00954D85" w:rsidRDefault="00954D85" w:rsidP="00954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D85" w:rsidRDefault="00954D85" w:rsidP="003B6B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</w:p>
    <w:p w:rsidR="00CD2FC8" w:rsidRPr="00CD2FC8" w:rsidRDefault="00CD2FC8" w:rsidP="0081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учета граждан в качестве лиц, имеющих право на предоставление земельных участков, находящихся в государственной и</w:t>
      </w:r>
      <w:r w:rsidR="002712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</w:t>
      </w: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собственности</w:t>
      </w:r>
      <w:r w:rsidR="003B6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Анучинского муниципального района</w:t>
      </w:r>
      <w:r w:rsidRPr="00CD2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 собственность бесплатно</w:t>
      </w:r>
    </w:p>
    <w:p w:rsidR="005678AD" w:rsidRDefault="005678AD" w:rsidP="00815A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CAD" w:rsidRPr="00954D85" w:rsidRDefault="00954D85" w:rsidP="009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377CA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27125B">
        <w:rPr>
          <w:rFonts w:ascii="Times New Roman" w:hAnsi="Times New Roman" w:cs="Times New Roman"/>
          <w:sz w:val="26"/>
          <w:szCs w:val="26"/>
        </w:rPr>
        <w:t xml:space="preserve">Земельным кодексом РФ, </w:t>
      </w:r>
      <w:r w:rsidRPr="00377CAD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Pr="00C367CD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67CD">
        <w:rPr>
          <w:rFonts w:ascii="Times New Roman" w:hAnsi="Times New Roman" w:cs="Times New Roman"/>
          <w:sz w:val="26"/>
          <w:szCs w:val="26"/>
        </w:rPr>
        <w:t xml:space="preserve">.12.2003 </w:t>
      </w:r>
      <w:r>
        <w:rPr>
          <w:rFonts w:ascii="Times New Roman" w:hAnsi="Times New Roman" w:cs="Times New Roman"/>
          <w:sz w:val="26"/>
          <w:szCs w:val="26"/>
        </w:rPr>
        <w:t>№ 90-КЗ «О регулировании земельных отношений» н</w:t>
      </w:r>
      <w:r w:rsidR="00377CAD" w:rsidRPr="00377CAD">
        <w:rPr>
          <w:rFonts w:ascii="Times New Roman" w:hAnsi="Times New Roman" w:cs="Times New Roman"/>
          <w:sz w:val="26"/>
          <w:szCs w:val="26"/>
        </w:rPr>
        <w:t>астоящий порядок установлен в целях определения порядка учета граждан в качестве лиц, имеющих право на предоставление земельных участков, находящихся в</w:t>
      </w:r>
      <w:r w:rsidR="008F473C">
        <w:rPr>
          <w:rFonts w:ascii="Times New Roman" w:hAnsi="Times New Roman" w:cs="Times New Roman"/>
          <w:sz w:val="26"/>
          <w:szCs w:val="26"/>
        </w:rPr>
        <w:t xml:space="preserve"> государственной и </w:t>
      </w:r>
      <w:r w:rsidR="00377CAD" w:rsidRPr="00377CA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7CAD" w:rsidRPr="003B6B4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551F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6B41" w:rsidRPr="00377CAD" w:rsidRDefault="003B6B41" w:rsidP="0037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050" w:rsidRPr="00ED7CFF" w:rsidRDefault="008E5E41" w:rsidP="006620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7CFF">
        <w:rPr>
          <w:rFonts w:ascii="Times New Roman" w:hAnsi="Times New Roman" w:cs="Times New Roman"/>
          <w:b/>
          <w:sz w:val="26"/>
          <w:szCs w:val="26"/>
        </w:rPr>
        <w:t>1</w:t>
      </w:r>
      <w:r w:rsidR="00662050" w:rsidRPr="00ED7CFF">
        <w:rPr>
          <w:rFonts w:ascii="Times New Roman" w:hAnsi="Times New Roman" w:cs="Times New Roman"/>
          <w:b/>
          <w:sz w:val="26"/>
          <w:szCs w:val="26"/>
        </w:rPr>
        <w:t>. Постановка на учет</w:t>
      </w:r>
    </w:p>
    <w:p w:rsidR="00662050" w:rsidRDefault="00662050" w:rsidP="0066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4B" w:rsidRPr="00F30017" w:rsidRDefault="00662050" w:rsidP="0052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017">
        <w:rPr>
          <w:rFonts w:ascii="Times New Roman" w:hAnsi="Times New Roman" w:cs="Times New Roman"/>
          <w:sz w:val="26"/>
          <w:szCs w:val="26"/>
        </w:rPr>
        <w:t>Учет ведется в отношении граждан Российской Федерации, проживающих на территории Анучинского муниципального района, имеющих право на бесплатное предоставление земельных участ</w:t>
      </w:r>
      <w:r w:rsidR="0052024B" w:rsidRPr="00F30017">
        <w:rPr>
          <w:rFonts w:ascii="Times New Roman" w:hAnsi="Times New Roman" w:cs="Times New Roman"/>
          <w:sz w:val="26"/>
          <w:szCs w:val="26"/>
        </w:rPr>
        <w:t>ков</w:t>
      </w:r>
    </w:p>
    <w:p w:rsidR="0052024B" w:rsidRPr="0052024B" w:rsidRDefault="0052024B" w:rsidP="0052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D6E" w:rsidRPr="00377CAD" w:rsidRDefault="00ED7CFF" w:rsidP="005202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D3D6E" w:rsidRPr="00377CAD">
        <w:rPr>
          <w:rFonts w:ascii="Times New Roman" w:hAnsi="Times New Roman" w:cs="Times New Roman"/>
          <w:b/>
          <w:sz w:val="26"/>
          <w:szCs w:val="26"/>
        </w:rPr>
        <w:t>Бесплатное предоставление земельных участков в собственность граждан из земель, находящихся в</w:t>
      </w:r>
      <w:r w:rsidR="008F473C">
        <w:rPr>
          <w:rFonts w:ascii="Times New Roman" w:hAnsi="Times New Roman" w:cs="Times New Roman"/>
          <w:b/>
          <w:sz w:val="26"/>
          <w:szCs w:val="26"/>
        </w:rPr>
        <w:t xml:space="preserve"> государственной и</w:t>
      </w:r>
      <w:r w:rsidR="000D3D6E" w:rsidRPr="00377CAD">
        <w:rPr>
          <w:rFonts w:ascii="Times New Roman" w:hAnsi="Times New Roman" w:cs="Times New Roman"/>
          <w:b/>
          <w:sz w:val="26"/>
          <w:szCs w:val="26"/>
        </w:rPr>
        <w:t xml:space="preserve"> муниципальной собственности</w:t>
      </w:r>
      <w:r w:rsidR="00377CAD" w:rsidRPr="00377C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Анучинского муниципального района</w:t>
      </w:r>
    </w:p>
    <w:p w:rsidR="000D3D6E" w:rsidRDefault="000D3D6E" w:rsidP="00551F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1. Земельные участки, находящиеся в </w:t>
      </w:r>
      <w:r w:rsidR="007A2338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377CAD">
        <w:rPr>
          <w:rFonts w:ascii="Times New Roman" w:hAnsi="Times New Roman" w:cs="Times New Roman"/>
          <w:sz w:val="26"/>
          <w:szCs w:val="26"/>
        </w:rPr>
        <w:t>муниципальной собственности, однократно бесплатно предоставляются в соответствии с Законом</w:t>
      </w:r>
      <w:r w:rsidR="00C367CD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C367CD" w:rsidRPr="00C367CD">
        <w:rPr>
          <w:rFonts w:ascii="Times New Roman" w:hAnsi="Times New Roman" w:cs="Times New Roman"/>
          <w:sz w:val="26"/>
          <w:szCs w:val="26"/>
        </w:rPr>
        <w:t>от 2</w:t>
      </w:r>
      <w:r w:rsidR="00C84146">
        <w:rPr>
          <w:rFonts w:ascii="Times New Roman" w:hAnsi="Times New Roman" w:cs="Times New Roman"/>
          <w:sz w:val="26"/>
          <w:szCs w:val="26"/>
        </w:rPr>
        <w:t>9</w:t>
      </w:r>
      <w:r w:rsidR="00C367CD" w:rsidRPr="00C367CD">
        <w:rPr>
          <w:rFonts w:ascii="Times New Roman" w:hAnsi="Times New Roman" w:cs="Times New Roman"/>
          <w:sz w:val="26"/>
          <w:szCs w:val="26"/>
        </w:rPr>
        <w:t xml:space="preserve">.12.2003 </w:t>
      </w:r>
      <w:r w:rsidR="00C367CD">
        <w:rPr>
          <w:rFonts w:ascii="Times New Roman" w:hAnsi="Times New Roman" w:cs="Times New Roman"/>
          <w:sz w:val="26"/>
          <w:szCs w:val="26"/>
        </w:rPr>
        <w:t>№</w:t>
      </w:r>
      <w:r w:rsidR="00377CAD">
        <w:rPr>
          <w:rFonts w:ascii="Times New Roman" w:hAnsi="Times New Roman" w:cs="Times New Roman"/>
          <w:sz w:val="26"/>
          <w:szCs w:val="26"/>
        </w:rPr>
        <w:t xml:space="preserve"> 90-КЗ «О регулировании земельных отношений» </w:t>
      </w:r>
      <w:r w:rsidRPr="00377CAD">
        <w:rPr>
          <w:rFonts w:ascii="Times New Roman" w:hAnsi="Times New Roman" w:cs="Times New Roman"/>
          <w:sz w:val="26"/>
          <w:szCs w:val="26"/>
        </w:rPr>
        <w:t xml:space="preserve">в собственность граждан Российской Федерации, проживающих на территории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3B6B41">
        <w:rPr>
          <w:rFonts w:ascii="Times New Roman" w:hAnsi="Times New Roman" w:cs="Times New Roman"/>
          <w:sz w:val="26"/>
          <w:szCs w:val="26"/>
        </w:rPr>
        <w:t>:</w:t>
      </w:r>
    </w:p>
    <w:p w:rsidR="0024241A" w:rsidRDefault="0024241A" w:rsidP="00551F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для осуществления деятельности крестьянских (фермерских) хозяйств гражданам по истечении четырех лет со дня предоставления им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  <w:proofErr w:type="gramEnd"/>
    </w:p>
    <w:p w:rsidR="000D3D6E" w:rsidRPr="00377CAD" w:rsidRDefault="00F859BD" w:rsidP="00551F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3D6E" w:rsidRPr="00377CAD">
        <w:rPr>
          <w:rFonts w:ascii="Times New Roman" w:hAnsi="Times New Roman" w:cs="Times New Roman"/>
          <w:sz w:val="26"/>
          <w:szCs w:val="26"/>
        </w:rPr>
        <w:t>) для веден</w:t>
      </w:r>
      <w:r w:rsidR="00FF1009">
        <w:rPr>
          <w:rFonts w:ascii="Times New Roman" w:hAnsi="Times New Roman" w:cs="Times New Roman"/>
          <w:sz w:val="26"/>
          <w:szCs w:val="26"/>
        </w:rPr>
        <w:t>ия садоводства, огородничества</w:t>
      </w:r>
      <w:r>
        <w:rPr>
          <w:rFonts w:ascii="Times New Roman" w:hAnsi="Times New Roman" w:cs="Times New Roman"/>
          <w:sz w:val="26"/>
          <w:szCs w:val="26"/>
        </w:rPr>
        <w:t xml:space="preserve">, животноводства, личного подсобного хозяйства </w:t>
      </w:r>
      <w:r w:rsidR="000D3D6E" w:rsidRPr="00377CAD">
        <w:rPr>
          <w:rFonts w:ascii="Times New Roman" w:hAnsi="Times New Roman" w:cs="Times New Roman"/>
          <w:sz w:val="26"/>
          <w:szCs w:val="26"/>
        </w:rPr>
        <w:t>(по выбору граждан):</w:t>
      </w:r>
    </w:p>
    <w:p w:rsidR="00551FE0" w:rsidRDefault="00551FE0" w:rsidP="0055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6192432"/>
      <w:bookmarkStart w:id="1" w:name="_GoBack"/>
      <w:r>
        <w:rPr>
          <w:rFonts w:ascii="Times New Roman" w:hAnsi="Times New Roman" w:cs="Times New Roman"/>
          <w:sz w:val="26"/>
          <w:szCs w:val="26"/>
        </w:rPr>
        <w:t>многодетным семьям;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инвалидам II и III групп;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ветеранам боевых действий;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ветеранам военной службы;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ветеранам труда;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индивидуального жилищного строительства на территории муниципального образования по месту постоянного проживания (не менее двух лет):</w:t>
      </w:r>
    </w:p>
    <w:p w:rsidR="00551FE0" w:rsidRDefault="00551FE0" w:rsidP="00551FE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551FE0" w:rsidRPr="00377CAD" w:rsidRDefault="00551FE0" w:rsidP="00E836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bookmarkEnd w:id="0"/>
    <w:bookmarkEnd w:id="1"/>
    <w:p w:rsidR="000D3D6E" w:rsidRPr="008E5E41" w:rsidRDefault="000D3D6E" w:rsidP="008E5E4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Pr="00377C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77CAD">
        <w:rPr>
          <w:rFonts w:ascii="Times New Roman" w:hAnsi="Times New Roman" w:cs="Times New Roman"/>
          <w:sz w:val="26"/>
          <w:szCs w:val="26"/>
        </w:rPr>
        <w:t xml:space="preserve"> если гражданин относится к нескольким категориям, земельный участок, находящийся в</w:t>
      </w:r>
      <w:r w:rsidR="007A2338">
        <w:rPr>
          <w:rFonts w:ascii="Times New Roman" w:hAnsi="Times New Roman" w:cs="Times New Roman"/>
          <w:sz w:val="26"/>
          <w:szCs w:val="26"/>
        </w:rPr>
        <w:t xml:space="preserve"> государственной или</w:t>
      </w:r>
      <w:r w:rsidRPr="00377CAD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</w:t>
      </w:r>
      <w:r w:rsidR="003B6B41" w:rsidRPr="003B6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3B6B41">
        <w:rPr>
          <w:rFonts w:ascii="Times New Roman" w:hAnsi="Times New Roman" w:cs="Times New Roman"/>
          <w:sz w:val="26"/>
          <w:szCs w:val="26"/>
        </w:rPr>
        <w:t>,</w:t>
      </w:r>
      <w:r w:rsidRPr="00377CAD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Pr="008E5E41">
        <w:rPr>
          <w:rFonts w:ascii="Times New Roman" w:hAnsi="Times New Roman" w:cs="Times New Roman"/>
          <w:sz w:val="26"/>
          <w:szCs w:val="26"/>
        </w:rPr>
        <w:t>гражданину однократно бесплатно по одной выбранной им категории.</w:t>
      </w:r>
    </w:p>
    <w:p w:rsidR="000D3D6E" w:rsidRPr="003B6B41" w:rsidRDefault="000D3D6E" w:rsidP="008E5E4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5E41">
        <w:rPr>
          <w:rFonts w:ascii="Times New Roman" w:hAnsi="Times New Roman" w:cs="Times New Roman"/>
          <w:sz w:val="26"/>
          <w:szCs w:val="26"/>
        </w:rPr>
        <w:t xml:space="preserve">3. Земельные участки, находящиеся в </w:t>
      </w:r>
      <w:r w:rsidR="007A2338" w:rsidRPr="008E5E41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8E5E41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3B6B41" w:rsidRPr="008E5E41">
        <w:rPr>
          <w:rFonts w:ascii="Times New Roman" w:hAnsi="Times New Roman" w:cs="Times New Roman"/>
          <w:sz w:val="26"/>
          <w:szCs w:val="26"/>
        </w:rPr>
        <w:t xml:space="preserve"> </w:t>
      </w:r>
      <w:r w:rsidR="003B6B41" w:rsidRPr="008E5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8E5E41">
        <w:rPr>
          <w:rFonts w:ascii="Times New Roman" w:hAnsi="Times New Roman" w:cs="Times New Roman"/>
          <w:sz w:val="26"/>
          <w:szCs w:val="26"/>
        </w:rPr>
        <w:t>,</w:t>
      </w:r>
      <w:r w:rsidR="00C367CD" w:rsidRPr="008E5E41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3B6B41" w:rsidRPr="008E5E41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C367CD" w:rsidRPr="008E5E41">
        <w:rPr>
          <w:rFonts w:ascii="Times New Roman" w:hAnsi="Times New Roman" w:cs="Times New Roman"/>
          <w:sz w:val="26"/>
          <w:szCs w:val="26"/>
        </w:rPr>
        <w:t xml:space="preserve">имущественных </w:t>
      </w:r>
      <w:r w:rsidR="003B6B41" w:rsidRPr="008E5E41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="00C367CD" w:rsidRPr="008E5E41">
        <w:rPr>
          <w:rFonts w:ascii="Times New Roman" w:hAnsi="Times New Roman" w:cs="Times New Roman"/>
          <w:sz w:val="26"/>
          <w:szCs w:val="26"/>
        </w:rPr>
        <w:t xml:space="preserve">отношений администрации </w:t>
      </w:r>
      <w:r w:rsidR="003B6B41" w:rsidRPr="008E5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3B6B41" w:rsidRPr="008E5E41">
        <w:rPr>
          <w:rFonts w:ascii="Times New Roman" w:hAnsi="Times New Roman" w:cs="Times New Roman"/>
          <w:sz w:val="26"/>
          <w:szCs w:val="26"/>
        </w:rPr>
        <w:t xml:space="preserve"> </w:t>
      </w:r>
      <w:r w:rsidR="00C367CD" w:rsidRPr="008E5E41">
        <w:rPr>
          <w:rFonts w:ascii="Times New Roman" w:hAnsi="Times New Roman" w:cs="Times New Roman"/>
          <w:sz w:val="26"/>
          <w:szCs w:val="26"/>
        </w:rPr>
        <w:t>в соответствии с Земельным законодательством</w:t>
      </w:r>
      <w:r w:rsidR="008E5E41" w:rsidRPr="008E5E41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8E5E41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3B6B41" w:rsidRPr="008E5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3B6B41">
        <w:rPr>
          <w:rFonts w:ascii="Times New Roman" w:hAnsi="Times New Roman" w:cs="Times New Roman"/>
          <w:sz w:val="26"/>
          <w:szCs w:val="26"/>
        </w:rPr>
        <w:t>, где постоянно проживают граждане.</w:t>
      </w:r>
    </w:p>
    <w:p w:rsidR="000D3D6E" w:rsidRPr="00377CAD" w:rsidRDefault="000D3D6E" w:rsidP="008E5E4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4. Предоставление земельных участков, находящихся в </w:t>
      </w:r>
      <w:r w:rsidR="007A2338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377CAD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3B6B41">
        <w:rPr>
          <w:rFonts w:ascii="Times New Roman" w:hAnsi="Times New Roman" w:cs="Times New Roman"/>
          <w:sz w:val="26"/>
          <w:szCs w:val="26"/>
        </w:rPr>
        <w:t xml:space="preserve">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3B6B41">
        <w:rPr>
          <w:rFonts w:ascii="Times New Roman" w:hAnsi="Times New Roman" w:cs="Times New Roman"/>
          <w:sz w:val="26"/>
          <w:szCs w:val="26"/>
        </w:rPr>
        <w:t>,</w:t>
      </w:r>
      <w:r w:rsidRPr="00377CAD">
        <w:rPr>
          <w:rFonts w:ascii="Times New Roman" w:hAnsi="Times New Roman" w:cs="Times New Roman"/>
          <w:sz w:val="26"/>
          <w:szCs w:val="26"/>
        </w:rPr>
        <w:t xml:space="preserve"> гражданам, </w:t>
      </w:r>
      <w:r w:rsidRPr="00ED7CFF">
        <w:rPr>
          <w:rFonts w:ascii="Times New Roman" w:hAnsi="Times New Roman" w:cs="Times New Roman"/>
          <w:sz w:val="26"/>
          <w:szCs w:val="26"/>
        </w:rPr>
        <w:t xml:space="preserve">указанным в части 1 </w:t>
      </w:r>
      <w:r w:rsidR="008E5E41" w:rsidRPr="00ED7CFF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ED7CFF">
        <w:rPr>
          <w:rFonts w:ascii="Times New Roman" w:hAnsi="Times New Roman" w:cs="Times New Roman"/>
          <w:sz w:val="26"/>
          <w:szCs w:val="26"/>
        </w:rPr>
        <w:t>, осуществляется при соблюдении следующих условий:</w:t>
      </w:r>
    </w:p>
    <w:p w:rsidR="000D3D6E" w:rsidRPr="00377CAD" w:rsidRDefault="000D3D6E" w:rsidP="00E836F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1) гражданин состоит на учете в качестве лица, имеющего право на предоставление земельного участка, находящегося в </w:t>
      </w:r>
      <w:r w:rsidR="007A2338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377CAD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</w:t>
      </w:r>
      <w:r w:rsidR="003B6B41">
        <w:rPr>
          <w:rFonts w:ascii="Times New Roman" w:hAnsi="Times New Roman" w:cs="Times New Roman"/>
          <w:sz w:val="26"/>
          <w:szCs w:val="26"/>
        </w:rPr>
        <w:t xml:space="preserve">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3B6B41">
        <w:rPr>
          <w:rFonts w:ascii="Times New Roman" w:hAnsi="Times New Roman" w:cs="Times New Roman"/>
          <w:sz w:val="26"/>
          <w:szCs w:val="26"/>
        </w:rPr>
        <w:t>, бесплатно</w:t>
      </w:r>
      <w:r w:rsidRPr="00377CAD">
        <w:rPr>
          <w:rFonts w:ascii="Times New Roman" w:hAnsi="Times New Roman" w:cs="Times New Roman"/>
          <w:sz w:val="26"/>
          <w:szCs w:val="26"/>
        </w:rPr>
        <w:t>;</w:t>
      </w:r>
    </w:p>
    <w:p w:rsidR="000D3D6E" w:rsidRPr="00377CAD" w:rsidRDefault="000D3D6E" w:rsidP="00E836F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7CAD">
        <w:rPr>
          <w:rFonts w:ascii="Times New Roman" w:hAnsi="Times New Roman" w:cs="Times New Roman"/>
          <w:sz w:val="26"/>
          <w:szCs w:val="26"/>
        </w:rPr>
        <w:t xml:space="preserve">2) гражданину </w:t>
      </w:r>
      <w:r w:rsidR="0052024B">
        <w:rPr>
          <w:rFonts w:ascii="Times New Roman" w:hAnsi="Times New Roman" w:cs="Times New Roman"/>
          <w:sz w:val="26"/>
          <w:szCs w:val="26"/>
        </w:rPr>
        <w:t xml:space="preserve"> </w:t>
      </w:r>
      <w:r w:rsidRPr="00377CAD">
        <w:rPr>
          <w:rFonts w:ascii="Times New Roman" w:hAnsi="Times New Roman" w:cs="Times New Roman"/>
          <w:sz w:val="26"/>
          <w:szCs w:val="26"/>
        </w:rPr>
        <w:t>ранее земельный участок, находящийся в</w:t>
      </w:r>
      <w:r w:rsidR="007A2338">
        <w:rPr>
          <w:rFonts w:ascii="Times New Roman" w:hAnsi="Times New Roman" w:cs="Times New Roman"/>
          <w:sz w:val="26"/>
          <w:szCs w:val="26"/>
        </w:rPr>
        <w:t xml:space="preserve"> государственной или </w:t>
      </w:r>
      <w:r w:rsidRPr="00377CAD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C367CD">
        <w:rPr>
          <w:rFonts w:ascii="Times New Roman" w:hAnsi="Times New Roman" w:cs="Times New Roman"/>
          <w:sz w:val="26"/>
          <w:szCs w:val="26"/>
        </w:rPr>
        <w:t xml:space="preserve"> </w:t>
      </w:r>
      <w:r w:rsidR="003B6B41" w:rsidRPr="003B6B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3B6B41" w:rsidRPr="00377CAD">
        <w:rPr>
          <w:rFonts w:ascii="Times New Roman" w:hAnsi="Times New Roman" w:cs="Times New Roman"/>
          <w:sz w:val="26"/>
          <w:szCs w:val="26"/>
        </w:rPr>
        <w:t xml:space="preserve"> </w:t>
      </w:r>
      <w:r w:rsidRPr="00377CAD">
        <w:rPr>
          <w:rFonts w:ascii="Times New Roman" w:hAnsi="Times New Roman" w:cs="Times New Roman"/>
          <w:sz w:val="26"/>
          <w:szCs w:val="26"/>
        </w:rPr>
        <w:t>не предоставлялся в собственность бесплатно в соответствии с подпунктом 7 статьи 39</w:t>
      </w:r>
      <w:r w:rsidR="00C367CD">
        <w:rPr>
          <w:rFonts w:ascii="Times New Roman" w:hAnsi="Times New Roman" w:cs="Times New Roman"/>
          <w:sz w:val="26"/>
          <w:szCs w:val="26"/>
        </w:rPr>
        <w:t>.</w:t>
      </w:r>
      <w:r w:rsidRPr="00377CAD">
        <w:rPr>
          <w:rFonts w:ascii="Times New Roman" w:hAnsi="Times New Roman" w:cs="Times New Roman"/>
          <w:sz w:val="26"/>
          <w:szCs w:val="26"/>
        </w:rPr>
        <w:t>5 Земельного кодекса Российской Федерации, Законом</w:t>
      </w:r>
      <w:r w:rsidR="00F30C43">
        <w:rPr>
          <w:rFonts w:ascii="Times New Roman" w:hAnsi="Times New Roman" w:cs="Times New Roman"/>
          <w:sz w:val="26"/>
          <w:szCs w:val="26"/>
        </w:rPr>
        <w:t xml:space="preserve"> Приморского края от 2</w:t>
      </w:r>
      <w:r w:rsidR="00E458D6">
        <w:rPr>
          <w:rFonts w:ascii="Times New Roman" w:hAnsi="Times New Roman" w:cs="Times New Roman"/>
          <w:sz w:val="26"/>
          <w:szCs w:val="26"/>
        </w:rPr>
        <w:t>9</w:t>
      </w:r>
      <w:r w:rsidR="00F30C43">
        <w:rPr>
          <w:rFonts w:ascii="Times New Roman" w:hAnsi="Times New Roman" w:cs="Times New Roman"/>
          <w:sz w:val="26"/>
          <w:szCs w:val="26"/>
        </w:rPr>
        <w:t xml:space="preserve"> декабря 2003 года № 90</w:t>
      </w:r>
      <w:r w:rsidR="00C367CD">
        <w:rPr>
          <w:rFonts w:ascii="Times New Roman" w:hAnsi="Times New Roman" w:cs="Times New Roman"/>
          <w:sz w:val="26"/>
          <w:szCs w:val="26"/>
        </w:rPr>
        <w:t>-КЗ</w:t>
      </w:r>
      <w:r w:rsidR="00F30C43">
        <w:rPr>
          <w:rFonts w:ascii="Times New Roman" w:hAnsi="Times New Roman" w:cs="Times New Roman"/>
          <w:sz w:val="26"/>
          <w:szCs w:val="26"/>
        </w:rPr>
        <w:t xml:space="preserve"> «О регулировании земельных отношений»</w:t>
      </w:r>
      <w:r w:rsidRPr="00377CAD">
        <w:rPr>
          <w:rFonts w:ascii="Times New Roman" w:hAnsi="Times New Roman" w:cs="Times New Roman"/>
          <w:sz w:val="26"/>
          <w:szCs w:val="26"/>
        </w:rPr>
        <w:t>, Законом Приморского края</w:t>
      </w:r>
      <w:r w:rsidR="008F473C">
        <w:rPr>
          <w:rFonts w:ascii="Times New Roman" w:hAnsi="Times New Roman" w:cs="Times New Roman"/>
          <w:sz w:val="26"/>
          <w:szCs w:val="26"/>
        </w:rPr>
        <w:t xml:space="preserve"> от 8 ноября 2011 года N 837-КЗ «</w:t>
      </w:r>
      <w:r w:rsidRPr="00377CA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</w:t>
      </w:r>
      <w:proofErr w:type="gramEnd"/>
      <w:r w:rsidRPr="00377CAD">
        <w:rPr>
          <w:rFonts w:ascii="Times New Roman" w:hAnsi="Times New Roman" w:cs="Times New Roman"/>
          <w:sz w:val="26"/>
          <w:szCs w:val="26"/>
        </w:rPr>
        <w:t xml:space="preserve"> трех и более детей, в Приморском крае</w:t>
      </w:r>
      <w:r w:rsidR="008F473C">
        <w:rPr>
          <w:rFonts w:ascii="Times New Roman" w:hAnsi="Times New Roman" w:cs="Times New Roman"/>
          <w:sz w:val="26"/>
          <w:szCs w:val="26"/>
        </w:rPr>
        <w:t>»</w:t>
      </w:r>
      <w:r w:rsidRPr="00377CAD">
        <w:rPr>
          <w:rFonts w:ascii="Times New Roman" w:hAnsi="Times New Roman" w:cs="Times New Roman"/>
          <w:sz w:val="26"/>
          <w:szCs w:val="26"/>
        </w:rPr>
        <w:t xml:space="preserve">, Законом Приморского края от 27 сентября 2013 года N 250-КЗ </w:t>
      </w:r>
      <w:r w:rsidR="008F473C">
        <w:rPr>
          <w:rFonts w:ascii="Times New Roman" w:hAnsi="Times New Roman" w:cs="Times New Roman"/>
          <w:sz w:val="26"/>
          <w:szCs w:val="26"/>
        </w:rPr>
        <w:t>«</w:t>
      </w:r>
      <w:r w:rsidRPr="00377CA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 w:rsidR="00D416CE">
        <w:rPr>
          <w:rFonts w:ascii="Times New Roman" w:hAnsi="Times New Roman" w:cs="Times New Roman"/>
          <w:sz w:val="26"/>
          <w:szCs w:val="26"/>
        </w:rPr>
        <w:t>».</w:t>
      </w:r>
    </w:p>
    <w:p w:rsidR="0061554D" w:rsidRPr="00C92531" w:rsidRDefault="000D3D6E" w:rsidP="00F8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CB3">
        <w:rPr>
          <w:rFonts w:ascii="Times New Roman" w:hAnsi="Times New Roman" w:cs="Times New Roman"/>
          <w:sz w:val="26"/>
          <w:szCs w:val="26"/>
        </w:rPr>
        <w:t>5. Предельные размеры земельных участков, находящихся в</w:t>
      </w:r>
      <w:r w:rsidR="007A2338" w:rsidRPr="00B02CB3">
        <w:rPr>
          <w:rFonts w:ascii="Times New Roman" w:hAnsi="Times New Roman" w:cs="Times New Roman"/>
          <w:sz w:val="26"/>
          <w:szCs w:val="26"/>
        </w:rPr>
        <w:t xml:space="preserve"> государственной или </w:t>
      </w:r>
      <w:r w:rsidRPr="00B02CB3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F859BD" w:rsidRPr="00B02CB3">
        <w:rPr>
          <w:rFonts w:ascii="Times New Roman" w:hAnsi="Times New Roman" w:cs="Times New Roman"/>
          <w:sz w:val="26"/>
          <w:szCs w:val="26"/>
        </w:rPr>
        <w:t xml:space="preserve"> </w:t>
      </w:r>
      <w:r w:rsidR="00956A62" w:rsidRPr="00B02CB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956A62" w:rsidRPr="00B02CB3">
        <w:rPr>
          <w:rFonts w:ascii="Times New Roman" w:hAnsi="Times New Roman" w:cs="Times New Roman"/>
          <w:sz w:val="26"/>
          <w:szCs w:val="26"/>
        </w:rPr>
        <w:t xml:space="preserve"> </w:t>
      </w:r>
      <w:r w:rsidRPr="00B02CB3">
        <w:rPr>
          <w:rFonts w:ascii="Times New Roman" w:hAnsi="Times New Roman" w:cs="Times New Roman"/>
          <w:sz w:val="26"/>
          <w:szCs w:val="26"/>
        </w:rPr>
        <w:t xml:space="preserve">предоставляемых для ведения садоводства, огородничества, </w:t>
      </w:r>
      <w:r w:rsidR="00B02CB3" w:rsidRPr="00B02CB3">
        <w:rPr>
          <w:rFonts w:ascii="Times New Roman" w:hAnsi="Times New Roman" w:cs="Times New Roman"/>
          <w:sz w:val="26"/>
          <w:szCs w:val="26"/>
        </w:rPr>
        <w:t xml:space="preserve">животноводства, </w:t>
      </w:r>
      <w:r w:rsidR="00F859BD" w:rsidRPr="00B02CB3">
        <w:rPr>
          <w:rFonts w:ascii="Times New Roman" w:hAnsi="Times New Roman" w:cs="Times New Roman"/>
          <w:sz w:val="26"/>
          <w:szCs w:val="26"/>
        </w:rPr>
        <w:t>личного подсобного хозяйства у</w:t>
      </w:r>
      <w:r w:rsidRPr="00B02CB3">
        <w:rPr>
          <w:rFonts w:ascii="Times New Roman" w:hAnsi="Times New Roman" w:cs="Times New Roman"/>
          <w:sz w:val="26"/>
          <w:szCs w:val="26"/>
        </w:rPr>
        <w:t xml:space="preserve">станавливаются </w:t>
      </w:r>
      <w:r w:rsidR="00B02CB3" w:rsidRPr="00B02CB3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r w:rsidR="00B02CB3">
        <w:rPr>
          <w:rFonts w:ascii="Times New Roman" w:hAnsi="Times New Roman" w:cs="Times New Roman"/>
          <w:sz w:val="26"/>
          <w:szCs w:val="26"/>
        </w:rPr>
        <w:t xml:space="preserve"> и застройки, утвержденные  </w:t>
      </w:r>
      <w:r w:rsidR="00B02CB3" w:rsidRPr="00C9253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02CB3" w:rsidRPr="00ED7CFF">
        <w:rPr>
          <w:rFonts w:ascii="Times New Roman" w:hAnsi="Times New Roman" w:cs="Times New Roman"/>
          <w:sz w:val="26"/>
          <w:szCs w:val="26"/>
        </w:rPr>
        <w:t>Анучинского муниципального района.</w:t>
      </w:r>
    </w:p>
    <w:p w:rsidR="00C92531" w:rsidRPr="00C92531" w:rsidRDefault="00C92531" w:rsidP="00C92531">
      <w:pPr>
        <w:shd w:val="clear" w:color="auto" w:fill="FFFFFF"/>
        <w:spacing w:after="0" w:line="356" w:lineRule="atLeast"/>
        <w:ind w:firstLine="540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C92531">
        <w:rPr>
          <w:rFonts w:ascii="Times New Roman" w:eastAsia="Times New Roman" w:hAnsi="Times New Roman" w:cs="Times New Roman"/>
          <w:color w:val="2D2D2D"/>
          <w:sz w:val="26"/>
          <w:szCs w:val="26"/>
        </w:rPr>
        <w:t>Максимальный размер земельных участков, находящихся в государственной или муниципальной собственности, предоставляемых для индивидуального жилищного строительства, составляет 1000 квадратных метров.</w:t>
      </w:r>
    </w:p>
    <w:p w:rsidR="00F859BD" w:rsidRDefault="00F859BD" w:rsidP="00377C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3D6E" w:rsidRPr="00ED7CFF" w:rsidRDefault="00ED7CFF" w:rsidP="00ED7C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D3D6E" w:rsidRPr="007C2C9A">
        <w:rPr>
          <w:rFonts w:ascii="Times New Roman" w:hAnsi="Times New Roman" w:cs="Times New Roman"/>
          <w:b/>
          <w:sz w:val="26"/>
          <w:szCs w:val="26"/>
        </w:rPr>
        <w:t xml:space="preserve">Учет граждан в качестве лиц, имеющих право на предоставление земельных участков, находящихся в </w:t>
      </w:r>
      <w:r w:rsidR="00D416CE">
        <w:rPr>
          <w:rFonts w:ascii="Times New Roman" w:hAnsi="Times New Roman" w:cs="Times New Roman"/>
          <w:b/>
          <w:sz w:val="26"/>
          <w:szCs w:val="26"/>
        </w:rPr>
        <w:t xml:space="preserve">государственной и </w:t>
      </w:r>
      <w:r w:rsidR="000D3D6E" w:rsidRPr="007C2C9A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C925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D6E" w:rsidRPr="007C2C9A">
        <w:rPr>
          <w:rFonts w:ascii="Times New Roman" w:hAnsi="Times New Roman" w:cs="Times New Roman"/>
          <w:b/>
          <w:sz w:val="26"/>
          <w:szCs w:val="26"/>
        </w:rPr>
        <w:t>собственности</w:t>
      </w:r>
      <w:r w:rsidR="007C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6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Анучинского муниципального района</w:t>
      </w:r>
      <w:r w:rsidR="000D3D6E" w:rsidRPr="007C2C9A">
        <w:rPr>
          <w:rFonts w:ascii="Times New Roman" w:hAnsi="Times New Roman" w:cs="Times New Roman"/>
          <w:b/>
          <w:sz w:val="26"/>
          <w:szCs w:val="26"/>
        </w:rPr>
        <w:t>, в собственность бесплатно</w:t>
      </w:r>
    </w:p>
    <w:p w:rsidR="000D3D6E" w:rsidRPr="00377CAD" w:rsidRDefault="000D3D6E" w:rsidP="00C925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1. Учет граждан в качестве лиц, имеющих право на предоставление земельных участков, находящихся в </w:t>
      </w:r>
      <w:r w:rsidR="00FF1009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377CAD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956A62">
        <w:rPr>
          <w:rFonts w:ascii="Times New Roman" w:hAnsi="Times New Roman" w:cs="Times New Roman"/>
          <w:sz w:val="26"/>
          <w:szCs w:val="26"/>
        </w:rPr>
        <w:t xml:space="preserve"> </w:t>
      </w:r>
      <w:r w:rsidR="00956A62" w:rsidRPr="00956A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956A62">
        <w:rPr>
          <w:rFonts w:ascii="Times New Roman" w:hAnsi="Times New Roman" w:cs="Times New Roman"/>
          <w:sz w:val="26"/>
          <w:szCs w:val="26"/>
        </w:rPr>
        <w:t>,</w:t>
      </w:r>
      <w:r w:rsidRPr="00377CAD">
        <w:rPr>
          <w:rFonts w:ascii="Times New Roman" w:hAnsi="Times New Roman" w:cs="Times New Roman"/>
          <w:sz w:val="26"/>
          <w:szCs w:val="26"/>
        </w:rPr>
        <w:t xml:space="preserve"> в собственность бесплатно (далее - учет) осуществляется</w:t>
      </w:r>
      <w:r w:rsidR="00956A62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="00D416CE">
        <w:rPr>
          <w:rFonts w:ascii="Times New Roman" w:hAnsi="Times New Roman" w:cs="Times New Roman"/>
          <w:sz w:val="26"/>
          <w:szCs w:val="26"/>
        </w:rPr>
        <w:t xml:space="preserve"> имущественных </w:t>
      </w:r>
      <w:r w:rsidR="00956A62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="00D416CE">
        <w:rPr>
          <w:rFonts w:ascii="Times New Roman" w:hAnsi="Times New Roman" w:cs="Times New Roman"/>
          <w:sz w:val="26"/>
          <w:szCs w:val="26"/>
        </w:rPr>
        <w:t xml:space="preserve">отношений </w:t>
      </w:r>
      <w:r w:rsidR="007C2C9A">
        <w:rPr>
          <w:rFonts w:ascii="Times New Roman" w:hAnsi="Times New Roman" w:cs="Times New Roman"/>
          <w:sz w:val="26"/>
          <w:szCs w:val="26"/>
        </w:rPr>
        <w:t>администраци</w:t>
      </w:r>
      <w:r w:rsidR="00D416CE">
        <w:rPr>
          <w:rFonts w:ascii="Times New Roman" w:hAnsi="Times New Roman" w:cs="Times New Roman"/>
          <w:sz w:val="26"/>
          <w:szCs w:val="26"/>
        </w:rPr>
        <w:t>и</w:t>
      </w:r>
      <w:r w:rsidR="007C2C9A">
        <w:rPr>
          <w:rFonts w:ascii="Times New Roman" w:hAnsi="Times New Roman" w:cs="Times New Roman"/>
          <w:sz w:val="26"/>
          <w:szCs w:val="26"/>
        </w:rPr>
        <w:t xml:space="preserve"> </w:t>
      </w:r>
      <w:r w:rsidR="00956A62" w:rsidRPr="00956A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956A62">
        <w:rPr>
          <w:rFonts w:ascii="Times New Roman" w:hAnsi="Times New Roman" w:cs="Times New Roman"/>
          <w:sz w:val="26"/>
          <w:szCs w:val="26"/>
        </w:rPr>
        <w:t xml:space="preserve"> </w:t>
      </w:r>
      <w:r w:rsidR="00D416CE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D416CE">
        <w:rPr>
          <w:rFonts w:ascii="Times New Roman" w:hAnsi="Times New Roman" w:cs="Times New Roman"/>
          <w:sz w:val="26"/>
          <w:szCs w:val="26"/>
        </w:rPr>
        <w:t>–</w:t>
      </w:r>
      <w:r w:rsidR="00956A6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56A62">
        <w:rPr>
          <w:rFonts w:ascii="Times New Roman" w:hAnsi="Times New Roman" w:cs="Times New Roman"/>
          <w:sz w:val="26"/>
          <w:szCs w:val="26"/>
        </w:rPr>
        <w:t>тдел</w:t>
      </w:r>
      <w:r w:rsidR="00D416CE">
        <w:rPr>
          <w:rFonts w:ascii="Times New Roman" w:hAnsi="Times New Roman" w:cs="Times New Roman"/>
          <w:sz w:val="26"/>
          <w:szCs w:val="26"/>
        </w:rPr>
        <w:t>)</w:t>
      </w:r>
      <w:r w:rsidRPr="00377CAD">
        <w:rPr>
          <w:rFonts w:ascii="Times New Roman" w:hAnsi="Times New Roman" w:cs="Times New Roman"/>
          <w:sz w:val="26"/>
          <w:szCs w:val="26"/>
        </w:rPr>
        <w:t xml:space="preserve">, в порядке, установленном </w:t>
      </w:r>
      <w:r w:rsidR="00D416C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C367CD">
        <w:rPr>
          <w:rFonts w:ascii="Times New Roman" w:hAnsi="Times New Roman" w:cs="Times New Roman"/>
          <w:sz w:val="26"/>
          <w:szCs w:val="26"/>
        </w:rPr>
        <w:t>Порядком</w:t>
      </w:r>
      <w:r w:rsidRPr="00377CAD">
        <w:rPr>
          <w:rFonts w:ascii="Times New Roman" w:hAnsi="Times New Roman" w:cs="Times New Roman"/>
          <w:sz w:val="26"/>
          <w:szCs w:val="26"/>
        </w:rPr>
        <w:t>.</w:t>
      </w:r>
    </w:p>
    <w:p w:rsidR="000D3D6E" w:rsidRPr="00377CAD" w:rsidRDefault="000D3D6E" w:rsidP="00C925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7CAD">
        <w:rPr>
          <w:rFonts w:ascii="Times New Roman" w:hAnsi="Times New Roman" w:cs="Times New Roman"/>
          <w:sz w:val="26"/>
          <w:szCs w:val="26"/>
        </w:rPr>
        <w:t xml:space="preserve">Граждане, относящиеся к одной из категорий, указанных в части 1 статьи 1 настоящего </w:t>
      </w:r>
      <w:r w:rsidR="007C2C9A">
        <w:rPr>
          <w:rFonts w:ascii="Times New Roman" w:hAnsi="Times New Roman" w:cs="Times New Roman"/>
          <w:sz w:val="26"/>
          <w:szCs w:val="26"/>
        </w:rPr>
        <w:t>Порядка</w:t>
      </w:r>
      <w:r w:rsidRPr="00377CAD">
        <w:rPr>
          <w:rFonts w:ascii="Times New Roman" w:hAnsi="Times New Roman" w:cs="Times New Roman"/>
          <w:sz w:val="26"/>
          <w:szCs w:val="26"/>
        </w:rPr>
        <w:t>, в целях предоставления в собственность бесплатно земельного участка, находящегося в государственной или муниципальной собственности</w:t>
      </w:r>
      <w:r w:rsidR="00956A62">
        <w:rPr>
          <w:rFonts w:ascii="Times New Roman" w:hAnsi="Times New Roman" w:cs="Times New Roman"/>
          <w:sz w:val="26"/>
          <w:szCs w:val="26"/>
        </w:rPr>
        <w:t xml:space="preserve">  </w:t>
      </w:r>
      <w:r w:rsidR="00956A62" w:rsidRPr="00956A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Pr="00956A62">
        <w:rPr>
          <w:rFonts w:ascii="Times New Roman" w:hAnsi="Times New Roman" w:cs="Times New Roman"/>
          <w:sz w:val="26"/>
          <w:szCs w:val="26"/>
        </w:rPr>
        <w:t>, подают</w:t>
      </w:r>
      <w:r w:rsidRPr="00377CAD">
        <w:rPr>
          <w:rFonts w:ascii="Times New Roman" w:hAnsi="Times New Roman" w:cs="Times New Roman"/>
          <w:sz w:val="26"/>
          <w:szCs w:val="26"/>
        </w:rPr>
        <w:t xml:space="preserve"> заявление о постановке на учет</w:t>
      </w:r>
      <w:r w:rsidR="00C367CD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377CAD">
        <w:rPr>
          <w:rFonts w:ascii="Times New Roman" w:hAnsi="Times New Roman" w:cs="Times New Roman"/>
          <w:sz w:val="26"/>
          <w:szCs w:val="26"/>
        </w:rPr>
        <w:t xml:space="preserve"> в</w:t>
      </w:r>
      <w:r w:rsidR="0052024B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416CE">
        <w:rPr>
          <w:rFonts w:ascii="Times New Roman" w:hAnsi="Times New Roman" w:cs="Times New Roman"/>
          <w:sz w:val="26"/>
          <w:szCs w:val="26"/>
        </w:rPr>
        <w:t>,</w:t>
      </w:r>
      <w:r w:rsidRPr="00377CAD">
        <w:rPr>
          <w:rFonts w:ascii="Times New Roman" w:hAnsi="Times New Roman" w:cs="Times New Roman"/>
          <w:sz w:val="26"/>
          <w:szCs w:val="26"/>
        </w:rPr>
        <w:t xml:space="preserve"> по месту постоянного проживания непосредственно либо через многофункциональный центр предоставления государственных и муниципальных услуг.</w:t>
      </w:r>
      <w:proofErr w:type="gramEnd"/>
    </w:p>
    <w:p w:rsidR="000D3D6E" w:rsidRPr="00377CAD" w:rsidRDefault="000D3D6E" w:rsidP="00A336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>3. В заявлении</w:t>
      </w:r>
      <w:r w:rsidR="00C92531">
        <w:rPr>
          <w:rFonts w:ascii="Times New Roman" w:hAnsi="Times New Roman" w:cs="Times New Roman"/>
          <w:sz w:val="26"/>
          <w:szCs w:val="26"/>
        </w:rPr>
        <w:t xml:space="preserve">  </w:t>
      </w:r>
      <w:r w:rsidRPr="00377CAD">
        <w:rPr>
          <w:rFonts w:ascii="Times New Roman" w:hAnsi="Times New Roman" w:cs="Times New Roman"/>
          <w:sz w:val="26"/>
          <w:szCs w:val="26"/>
        </w:rPr>
        <w:t>о постановке на учет указываются:</w:t>
      </w:r>
    </w:p>
    <w:p w:rsidR="000D3D6E" w:rsidRPr="00377CAD" w:rsidRDefault="000D3D6E" w:rsidP="00377CAD">
      <w:pPr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:rsidR="000D3D6E" w:rsidRPr="00377CAD" w:rsidRDefault="000D3D6E" w:rsidP="00377CAD">
      <w:pPr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2) категория, к которой относится гражданин в соответствии с частью 1 статьи 1 настоящего </w:t>
      </w:r>
      <w:r w:rsidR="009316CD">
        <w:rPr>
          <w:rFonts w:ascii="Times New Roman" w:hAnsi="Times New Roman" w:cs="Times New Roman"/>
          <w:sz w:val="26"/>
          <w:szCs w:val="26"/>
        </w:rPr>
        <w:t>Порядка</w:t>
      </w:r>
      <w:r w:rsidRPr="00377CAD">
        <w:rPr>
          <w:rFonts w:ascii="Times New Roman" w:hAnsi="Times New Roman" w:cs="Times New Roman"/>
          <w:sz w:val="26"/>
          <w:szCs w:val="26"/>
        </w:rPr>
        <w:t>;</w:t>
      </w:r>
    </w:p>
    <w:p w:rsidR="000D3D6E" w:rsidRPr="00377CAD" w:rsidRDefault="000D3D6E" w:rsidP="00377CAD">
      <w:pPr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lastRenderedPageBreak/>
        <w:t>3) цель использования земельного участка;</w:t>
      </w:r>
    </w:p>
    <w:p w:rsidR="000D3D6E" w:rsidRPr="00377CAD" w:rsidRDefault="000D3D6E" w:rsidP="00377CAD">
      <w:pPr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>4) почтовый адрес и (или) адрес электронной почты для связи с гражданином.</w:t>
      </w:r>
    </w:p>
    <w:p w:rsidR="000D3D6E" w:rsidRDefault="000D3D6E" w:rsidP="00C20F1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>4. К заявлению прилагаются:</w:t>
      </w:r>
    </w:p>
    <w:p w:rsidR="00C20F16" w:rsidRDefault="00C20F16" w:rsidP="00C2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End w:id="3"/>
      <w:r>
        <w:rPr>
          <w:rFonts w:ascii="Times New Roman" w:hAnsi="Times New Roman" w:cs="Times New Roman"/>
          <w:sz w:val="26"/>
          <w:szCs w:val="26"/>
        </w:rPr>
        <w:t>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C20F16" w:rsidRDefault="00C20F16" w:rsidP="00A3364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"/>
      <w:bookmarkEnd w:id="4"/>
      <w:r>
        <w:rPr>
          <w:rFonts w:ascii="Times New Roman" w:hAnsi="Times New Roman" w:cs="Times New Roman"/>
          <w:sz w:val="26"/>
          <w:szCs w:val="26"/>
        </w:rPr>
        <w:t>копия документа, подтверждающего принадлежность гражданина к категории, с предъявлением оригинала.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четвертом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части, представляются в орган местного самоуправления, осуществляющий учет граждан, гражданами самостоятельно.</w:t>
      </w:r>
    </w:p>
    <w:p w:rsidR="00C20F16" w:rsidRDefault="00C20F16" w:rsidP="00A3364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указанный в </w:t>
      </w:r>
      <w:hyperlink w:anchor="Par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части, запрашивается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местного самоуправления, осуществляющий учет граждан, по собственной инициативе.</w:t>
      </w:r>
    </w:p>
    <w:p w:rsidR="003E1AFF" w:rsidRPr="003E1AFF" w:rsidRDefault="000D3D6E" w:rsidP="00C20F1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956A62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3E1AFF" w:rsidRPr="003E1AFF">
        <w:rPr>
          <w:rFonts w:ascii="Times New Roman" w:hAnsi="Times New Roman" w:cs="Times New Roman"/>
          <w:sz w:val="26"/>
          <w:szCs w:val="26"/>
        </w:rPr>
        <w:t xml:space="preserve"> не позднее пяти календарных дней со дня подачи заявления запрашивает информацию о зарегистрированных правах на земельные участки гражданина (граждан) и его (их) детей </w:t>
      </w:r>
      <w:r w:rsidR="00962A77">
        <w:rPr>
          <w:rFonts w:ascii="Times New Roman" w:hAnsi="Times New Roman" w:cs="Times New Roman"/>
          <w:sz w:val="26"/>
          <w:szCs w:val="26"/>
        </w:rPr>
        <w:t xml:space="preserve">(в случае подачи заявления гражданами предусмотренными подпунктами </w:t>
      </w:r>
      <w:r w:rsidR="00D56CC0">
        <w:rPr>
          <w:rFonts w:ascii="Times New Roman" w:hAnsi="Times New Roman" w:cs="Times New Roman"/>
          <w:sz w:val="26"/>
          <w:szCs w:val="26"/>
        </w:rPr>
        <w:t>2</w:t>
      </w:r>
      <w:r w:rsidR="00962A77">
        <w:rPr>
          <w:rFonts w:ascii="Times New Roman" w:hAnsi="Times New Roman" w:cs="Times New Roman"/>
          <w:sz w:val="26"/>
          <w:szCs w:val="26"/>
        </w:rPr>
        <w:t xml:space="preserve">.1, </w:t>
      </w:r>
      <w:r w:rsidR="00D56CC0">
        <w:rPr>
          <w:rFonts w:ascii="Times New Roman" w:hAnsi="Times New Roman" w:cs="Times New Roman"/>
          <w:sz w:val="26"/>
          <w:szCs w:val="26"/>
        </w:rPr>
        <w:t>2</w:t>
      </w:r>
      <w:r w:rsidR="00962A77">
        <w:rPr>
          <w:rFonts w:ascii="Times New Roman" w:hAnsi="Times New Roman" w:cs="Times New Roman"/>
          <w:sz w:val="26"/>
          <w:szCs w:val="26"/>
        </w:rPr>
        <w:t xml:space="preserve">.3 пункта 1 статьи 1) </w:t>
      </w:r>
      <w:r w:rsidR="003E1AFF" w:rsidRPr="003E1AFF">
        <w:rPr>
          <w:rFonts w:ascii="Times New Roman" w:hAnsi="Times New Roman" w:cs="Times New Roman"/>
          <w:sz w:val="26"/>
          <w:szCs w:val="26"/>
        </w:rPr>
        <w:t>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="003E1AFF" w:rsidRPr="003E1AFF">
        <w:rPr>
          <w:rFonts w:ascii="Times New Roman" w:hAnsi="Times New Roman" w:cs="Times New Roman"/>
          <w:sz w:val="26"/>
          <w:szCs w:val="26"/>
        </w:rPr>
        <w:t xml:space="preserve">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C20F16" w:rsidRDefault="00C20F16" w:rsidP="00C2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постановке гражданина на учет или об отказе в постановке на учет принимается Отделом, осуществляющим учет граждан, в течение 30 дней со дня подачи заявления и не позднее пяти рабочих дней со дня его принятия направляется заявителю.</w:t>
      </w:r>
    </w:p>
    <w:p w:rsidR="00C20F16" w:rsidRDefault="00C20F16" w:rsidP="00C2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E3C" w:rsidRPr="00A3364D" w:rsidRDefault="00D1202F" w:rsidP="00C20F1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64D">
        <w:rPr>
          <w:rFonts w:ascii="Times New Roman" w:hAnsi="Times New Roman" w:cs="Times New Roman"/>
          <w:sz w:val="26"/>
          <w:szCs w:val="26"/>
        </w:rPr>
        <w:t xml:space="preserve">6. </w:t>
      </w:r>
      <w:r w:rsidR="00321E3C" w:rsidRPr="00A3364D">
        <w:rPr>
          <w:rFonts w:ascii="Times New Roman" w:hAnsi="Times New Roman" w:cs="Times New Roman"/>
          <w:sz w:val="26"/>
          <w:szCs w:val="26"/>
        </w:rPr>
        <w:t xml:space="preserve">Учет граждан, в отношении которых принято решение о постановке на учет, ведется </w:t>
      </w:r>
      <w:r w:rsidR="00861C26" w:rsidRPr="00A3364D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321E3C" w:rsidRPr="00A3364D">
        <w:rPr>
          <w:rFonts w:ascii="Times New Roman" w:hAnsi="Times New Roman" w:cs="Times New Roman"/>
          <w:sz w:val="26"/>
          <w:szCs w:val="26"/>
        </w:rPr>
        <w:t xml:space="preserve"> в книге учета граждан в целях последующего предоставления земельных участков в собственность бесплатно (далее - книга учета). Форма книги учета устанавливается </w:t>
      </w:r>
      <w:r w:rsidR="006875ED" w:rsidRPr="00A3364D">
        <w:rPr>
          <w:rFonts w:ascii="Times New Roman" w:hAnsi="Times New Roman" w:cs="Times New Roman"/>
          <w:sz w:val="26"/>
          <w:szCs w:val="26"/>
        </w:rPr>
        <w:t>настоящим Порядком (Приложение № 2)</w:t>
      </w:r>
      <w:r w:rsidR="00321E3C" w:rsidRPr="00A3364D">
        <w:rPr>
          <w:rFonts w:ascii="Times New Roman" w:hAnsi="Times New Roman" w:cs="Times New Roman"/>
          <w:sz w:val="26"/>
          <w:szCs w:val="26"/>
        </w:rPr>
        <w:t xml:space="preserve">. Книга учета должна быть прошита, пронумерована и скреплена печатью уполномоченного органа, осуществляющего ее ведение. Заполнение книги учета осуществляется </w:t>
      </w:r>
      <w:r w:rsidR="00975E6E" w:rsidRPr="00A3364D">
        <w:rPr>
          <w:rFonts w:ascii="Times New Roman" w:hAnsi="Times New Roman" w:cs="Times New Roman"/>
          <w:sz w:val="26"/>
          <w:szCs w:val="26"/>
        </w:rPr>
        <w:t>рукописно</w:t>
      </w:r>
      <w:r w:rsidR="00321E3C" w:rsidRPr="00A3364D">
        <w:rPr>
          <w:rFonts w:ascii="Times New Roman" w:hAnsi="Times New Roman" w:cs="Times New Roman"/>
          <w:sz w:val="26"/>
          <w:szCs w:val="26"/>
        </w:rPr>
        <w:t xml:space="preserve"> разборчиво, записи не должны содержать подчисток, помарок либо приписок, зачеркнутых слов и </w:t>
      </w:r>
      <w:r w:rsidR="00321E3C" w:rsidRPr="00A3364D">
        <w:rPr>
          <w:rFonts w:ascii="Times New Roman" w:hAnsi="Times New Roman" w:cs="Times New Roman"/>
          <w:sz w:val="26"/>
          <w:szCs w:val="26"/>
        </w:rPr>
        <w:lastRenderedPageBreak/>
        <w:t>иных не оговоренных в них исправлений.</w:t>
      </w:r>
      <w:r w:rsidR="006875ED" w:rsidRPr="00A3364D">
        <w:rPr>
          <w:rFonts w:ascii="Times New Roman" w:hAnsi="Times New Roman" w:cs="Times New Roman"/>
          <w:sz w:val="26"/>
          <w:szCs w:val="26"/>
        </w:rPr>
        <w:t xml:space="preserve"> Книга учета дублируется в электронном виде.</w:t>
      </w:r>
    </w:p>
    <w:p w:rsidR="00321E3C" w:rsidRPr="00A3364D" w:rsidRDefault="00321E3C" w:rsidP="00A336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64D">
        <w:rPr>
          <w:rFonts w:ascii="Times New Roman" w:hAnsi="Times New Roman" w:cs="Times New Roman"/>
          <w:sz w:val="26"/>
          <w:szCs w:val="26"/>
        </w:rPr>
        <w:t>Исправление записи в книге учета должно содержать дату исправления, а также подпись лица, внесшего исправление, с указанием его фамилии и инициалов либо иных реквизитов, необходимых для идентификации этого лица.</w:t>
      </w:r>
    </w:p>
    <w:p w:rsidR="00321E3C" w:rsidRPr="00A3364D" w:rsidRDefault="00321E3C" w:rsidP="00A336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64D">
        <w:rPr>
          <w:rFonts w:ascii="Times New Roman" w:hAnsi="Times New Roman" w:cs="Times New Roman"/>
          <w:sz w:val="26"/>
          <w:szCs w:val="26"/>
        </w:rPr>
        <w:t>Очередность постановки граждан на учет определяется по дате подачи ими заявлений.</w:t>
      </w:r>
    </w:p>
    <w:p w:rsidR="00321E3C" w:rsidRPr="00377CAD" w:rsidRDefault="00321E3C" w:rsidP="00A336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64D">
        <w:rPr>
          <w:rFonts w:ascii="Times New Roman" w:hAnsi="Times New Roman" w:cs="Times New Roman"/>
          <w:sz w:val="26"/>
          <w:szCs w:val="26"/>
        </w:rPr>
        <w:t>В случае подачи заявлений несколькими гражданами в один день очередность постановки граждан на учет определяется по времени (часы, минуты) принятия заявлений.</w:t>
      </w:r>
    </w:p>
    <w:p w:rsidR="00C20F16" w:rsidRDefault="00D1202F" w:rsidP="00C2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3D6E" w:rsidRPr="00377CAD">
        <w:rPr>
          <w:rFonts w:ascii="Times New Roman" w:hAnsi="Times New Roman" w:cs="Times New Roman"/>
          <w:sz w:val="26"/>
          <w:szCs w:val="26"/>
        </w:rPr>
        <w:t xml:space="preserve">. </w:t>
      </w:r>
      <w:r w:rsidR="00C20F16">
        <w:rPr>
          <w:rFonts w:ascii="Times New Roman" w:hAnsi="Times New Roman" w:cs="Times New Roman"/>
          <w:sz w:val="26"/>
          <w:szCs w:val="26"/>
        </w:rPr>
        <w:t>Гражданину отказывается в постановке на учет при наличии хотя бы одного из оснований: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не относится ни к одной из категорий граждан;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гражданином не соблюдено условие, предусмотренное </w:t>
      </w:r>
      <w:hyperlink r:id="rId10" w:history="1"/>
      <w:r w:rsidR="00ED7CFF">
        <w:rPr>
          <w:rFonts w:ascii="Times New Roman" w:hAnsi="Times New Roman" w:cs="Times New Roman"/>
          <w:sz w:val="26"/>
          <w:szCs w:val="26"/>
        </w:rPr>
        <w:t xml:space="preserve"> п.2 ч.4 ст.2</w:t>
      </w:r>
      <w:r w:rsidR="000979FF">
        <w:rPr>
          <w:rFonts w:ascii="Times New Roman" w:hAnsi="Times New Roman" w:cs="Times New Roman"/>
          <w:sz w:val="26"/>
          <w:szCs w:val="26"/>
        </w:rPr>
        <w:t xml:space="preserve"> </w:t>
      </w:r>
      <w:r w:rsidR="00ED7CF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не содержит сведений,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 w:rsidR="00A3364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подано в</w:t>
      </w:r>
      <w:r w:rsidR="00A3364D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, осуществляющий учет граждан, того муниципального образования, на территории которого гражданин не проживает;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о постановке на учет не приложены либо приложены не в полном объеме документы (копии документов),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="00A3364D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за исключением документов, которые запрашиваются органом местного самоуправления, осуществляющим учет граждан, самостоятельно;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гражданином представлены заведомо недостоверные сведения и документы, предусмотренные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A3364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20F16" w:rsidRDefault="00C20F16" w:rsidP="00C20F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A3364D" w:rsidRDefault="00A3364D" w:rsidP="00A336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02F" w:rsidRDefault="00D1202F" w:rsidP="00A336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3D6E" w:rsidRPr="00377CAD">
        <w:rPr>
          <w:rFonts w:ascii="Times New Roman" w:hAnsi="Times New Roman" w:cs="Times New Roman"/>
          <w:sz w:val="26"/>
          <w:szCs w:val="26"/>
        </w:rPr>
        <w:t>. Решение об отказе в постановке гражданина на учет не является препятствием для повторного обращения гражданина с заявлением о постановке на учет в случае устранения обстоятельств, послуживших основанием для отказа в постановке на учет.</w:t>
      </w:r>
    </w:p>
    <w:p w:rsidR="000979FF" w:rsidRDefault="00D1202F" w:rsidP="0009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D3D6E" w:rsidRPr="00377CAD">
        <w:rPr>
          <w:rFonts w:ascii="Times New Roman" w:hAnsi="Times New Roman" w:cs="Times New Roman"/>
          <w:sz w:val="26"/>
          <w:szCs w:val="26"/>
        </w:rPr>
        <w:t xml:space="preserve">. </w:t>
      </w:r>
      <w:r w:rsidR="000979FF">
        <w:rPr>
          <w:rFonts w:ascii="Times New Roman" w:hAnsi="Times New Roman" w:cs="Times New Roman"/>
          <w:sz w:val="26"/>
          <w:szCs w:val="26"/>
        </w:rPr>
        <w:t>Гражданин, состоящий на учете, подлежит снятию с учета решением, Отдел осуществляющего учет граждан, по следующим основаниям:</w:t>
      </w:r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утрата гражданином принадлежности к одной из категорий, указанных </w:t>
      </w:r>
      <w:r w:rsidR="00F30017">
        <w:rPr>
          <w:rFonts w:ascii="Times New Roman" w:hAnsi="Times New Roman" w:cs="Times New Roman"/>
          <w:sz w:val="26"/>
          <w:szCs w:val="26"/>
        </w:rPr>
        <w:t>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0017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смерть гражданина либо признание его безвестно отсутствующим или объявление его умершим;</w:t>
      </w:r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несоблюдение гражданином условия, предусмотренного </w:t>
      </w:r>
      <w:hyperlink r:id="rId15" w:history="1">
        <w:r w:rsidR="00ED7CFF">
          <w:rPr>
            <w:rFonts w:ascii="Times New Roman" w:hAnsi="Times New Roman" w:cs="Times New Roman"/>
            <w:color w:val="0000FF"/>
            <w:sz w:val="26"/>
            <w:szCs w:val="26"/>
          </w:rPr>
          <w:t>п.2</w:t>
        </w:r>
      </w:hyperlink>
      <w:r w:rsidR="00ED7CFF">
        <w:rPr>
          <w:rFonts w:ascii="Times New Roman" w:hAnsi="Times New Roman" w:cs="Times New Roman"/>
          <w:sz w:val="26"/>
          <w:szCs w:val="26"/>
        </w:rPr>
        <w:t xml:space="preserve"> ч.4 ст.2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979FF" w:rsidRDefault="000979FF" w:rsidP="000979F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Решение о снятии гражданина с учета принимается Отделом, осуществляющим учет граждан, в течение пяти рабочих дней со дня выявления оснований,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 не позднее пяти рабочих дней со дня его принятия направляется гражданину.</w:t>
      </w:r>
    </w:p>
    <w:p w:rsidR="000979FF" w:rsidRDefault="000979FF" w:rsidP="00E836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решении о снятии гражданина с учета указывается основание для снятия гражданина с учета.</w:t>
      </w:r>
    </w:p>
    <w:p w:rsidR="00E836F3" w:rsidRDefault="00E836F3" w:rsidP="00E836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D6E" w:rsidRPr="00ED7CFF" w:rsidRDefault="0040606E" w:rsidP="00ED7CF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D7C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3D6E" w:rsidRPr="00295137">
        <w:rPr>
          <w:rFonts w:ascii="Times New Roman" w:hAnsi="Times New Roman" w:cs="Times New Roman"/>
          <w:b/>
          <w:sz w:val="26"/>
          <w:szCs w:val="26"/>
        </w:rPr>
        <w:t>Порядок предоставления земельных участков, находящихся в государственной или муниципальной собственности</w:t>
      </w:r>
      <w:r w:rsidR="009E3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Анучинского муниципального района</w:t>
      </w:r>
      <w:r w:rsidR="000D3D6E" w:rsidRPr="00295137">
        <w:rPr>
          <w:rFonts w:ascii="Times New Roman" w:hAnsi="Times New Roman" w:cs="Times New Roman"/>
          <w:b/>
          <w:sz w:val="26"/>
          <w:szCs w:val="26"/>
        </w:rPr>
        <w:t>, гражданам, состоящим на учете, в собственность бесплатно</w:t>
      </w:r>
    </w:p>
    <w:p w:rsidR="00F30017" w:rsidRDefault="000D3D6E" w:rsidP="00ED7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C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30017">
        <w:rPr>
          <w:rFonts w:ascii="Times New Roman" w:hAnsi="Times New Roman" w:cs="Times New Roman"/>
          <w:sz w:val="26"/>
          <w:szCs w:val="26"/>
        </w:rPr>
        <w:t xml:space="preserve">Граждане, относящиеся к категории, указанной в </w:t>
      </w:r>
      <w:r w:rsidR="00ED7CFF">
        <w:rPr>
          <w:rFonts w:ascii="Times New Roman" w:hAnsi="Times New Roman" w:cs="Times New Roman"/>
          <w:sz w:val="26"/>
          <w:szCs w:val="26"/>
        </w:rPr>
        <w:t xml:space="preserve"> п.1 ч.1 ст.2 </w:t>
      </w:r>
      <w:r w:rsidR="00F30017">
        <w:rPr>
          <w:rFonts w:ascii="Times New Roman" w:hAnsi="Times New Roman" w:cs="Times New Roman"/>
          <w:sz w:val="26"/>
          <w:szCs w:val="26"/>
        </w:rPr>
        <w:t>настоящего</w:t>
      </w:r>
      <w:r w:rsidR="00ED7CF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30017">
        <w:rPr>
          <w:rFonts w:ascii="Times New Roman" w:hAnsi="Times New Roman" w:cs="Times New Roman"/>
          <w:sz w:val="26"/>
          <w:szCs w:val="26"/>
        </w:rPr>
        <w:t xml:space="preserve">, в целях предоставления в собственность бесплатно земельных участков, находящихся в государственной или муниципальной собственности и предоставленных в безвозмездное пользование, подают заявление о постановке на учет в </w:t>
      </w:r>
      <w:r w:rsidR="00ED7CFF">
        <w:rPr>
          <w:rFonts w:ascii="Times New Roman" w:hAnsi="Times New Roman" w:cs="Times New Roman"/>
          <w:sz w:val="26"/>
          <w:szCs w:val="26"/>
        </w:rPr>
        <w:t xml:space="preserve">Отдел, </w:t>
      </w:r>
      <w:r w:rsidR="00F30017">
        <w:rPr>
          <w:rFonts w:ascii="Times New Roman" w:hAnsi="Times New Roman" w:cs="Times New Roman"/>
          <w:sz w:val="26"/>
          <w:szCs w:val="26"/>
        </w:rPr>
        <w:t>осуществляющий учет граждан, по месту постоянного проживания непосредственно либо через многофункциональный центр предоставления государственных и муниципальных услуг.</w:t>
      </w:r>
      <w:proofErr w:type="gramEnd"/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постановке на учет подается гражданином в течение срока действия договора безвозмездного пользования земельным участком.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договор безвозмездного пользования земельным участком, предоставленным для осуществления деятельности крестьянского (фермерского) хозяйства, заключен сроком на четыре года, гражданин подает заявление о постановке на учет до истечения срока действия такого договора, но не ранее чем за 120 дней и не позднее чем за 90 дней до дня прекращения права безвозмездного пользования данным земельным участком.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срок договора безвозмездного пользования земельным участком, предоставленным для осуществления деятельности крестьянского (фермерского) хозяйства, более четырех лет, гражданин подает заявление о постановке на учет по истечении четырех лет действия такого договора, но не позднее чем за 90 дней до дня прекращения права безвозмездного пользования данным земельным участком.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"/>
      <w:bookmarkEnd w:id="5"/>
      <w:r>
        <w:rPr>
          <w:rFonts w:ascii="Times New Roman" w:hAnsi="Times New Roman" w:cs="Times New Roman"/>
          <w:sz w:val="26"/>
          <w:szCs w:val="26"/>
        </w:rPr>
        <w:t>2. В заявлении о постановке на учет указываются: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фамилия, имя, отчество, место жительства гражданина и реквизиты документа, удостоверяющего личность гражданина, являющегося главой крестьянского (фермерского) хозяйства;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категория, к которой относится гражданин в соответствии с </w:t>
      </w:r>
      <w:hyperlink r:id="rId16" w:history="1"/>
      <w:r w:rsidR="00ED7CFF">
        <w:rPr>
          <w:rFonts w:ascii="Times New Roman" w:hAnsi="Times New Roman" w:cs="Times New Roman"/>
          <w:sz w:val="26"/>
          <w:szCs w:val="26"/>
        </w:rPr>
        <w:t xml:space="preserve"> п.1 ч.1 ст.2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ED7CFF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наименование крестьянского (фермерского) хозяйства;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реквизиты договора безвозмездного пользования земельным участком;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 гражданином.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"/>
      <w:bookmarkEnd w:id="6"/>
      <w:r>
        <w:rPr>
          <w:rFonts w:ascii="Times New Roman" w:hAnsi="Times New Roman" w:cs="Times New Roman"/>
          <w:sz w:val="26"/>
          <w:szCs w:val="26"/>
        </w:rPr>
        <w:t>3. К заявлению прилагаются: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принадлежность гражданина к категории, указанной в </w:t>
      </w:r>
      <w:hyperlink r:id="rId17" w:history="1">
        <w:r w:rsidR="00A8068A">
          <w:rPr>
            <w:rFonts w:ascii="Times New Roman" w:hAnsi="Times New Roman" w:cs="Times New Roman"/>
            <w:color w:val="0000FF"/>
            <w:sz w:val="26"/>
            <w:szCs w:val="26"/>
          </w:rPr>
          <w:t>п.1</w:t>
        </w:r>
      </w:hyperlink>
      <w:r w:rsidR="00A8068A">
        <w:rPr>
          <w:rFonts w:ascii="Times New Roman" w:hAnsi="Times New Roman" w:cs="Times New Roman"/>
          <w:sz w:val="26"/>
          <w:szCs w:val="26"/>
        </w:rPr>
        <w:t xml:space="preserve"> ч.1 ст.2 настоящего Порядка</w:t>
      </w:r>
      <w:r>
        <w:rPr>
          <w:rFonts w:ascii="Times New Roman" w:hAnsi="Times New Roman" w:cs="Times New Roman"/>
          <w:sz w:val="26"/>
          <w:szCs w:val="26"/>
        </w:rPr>
        <w:t>, с предъявлением оригинала (свидетельство о государственной регистрации крестьянского (фермерского) хозяйства);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договора безвозмездного пользования земельным участком;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об испрашиваемом земельном участке.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абзацах втором и четвертом настоящей части, представляются в </w:t>
      </w:r>
      <w:r w:rsidR="00A8068A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, осуществляющий учет граждан, гражданами самостоятельно.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абзацах третьем, пятом и шестом настоящей части, запрашиваются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указанные документы в </w:t>
      </w:r>
      <w:r w:rsidR="00A8068A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80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осуществляющий учет граждан, по собственной инициативе.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 постановке гражданина на учет или об отказе в постановке на учет принимается</w:t>
      </w:r>
      <w:r w:rsidR="00A8068A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 граждан, в следующем порядке.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поступления заявления о постановке гражданина на учет </w:t>
      </w:r>
      <w:r w:rsidR="00A8068A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направляет в территориальный орган Федеральной службы по ветеринарному и фитосанитарному надзору запрос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предоставлении информации об использовании за весь период со дня заключения договора безвозмездного пользования гражданином земельного участка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установленным разрешенным использованием.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течение 10 рабочих дней со дня получения указанной информации орган местного самоуправления принимает решение о постановке гражданина на учет или об отказе в постановке на учет и не позднее пяти рабочих дней со дня принятия направляет его заявителю.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Гражданину отказывается в постановке на учет при наличии хотя бы одного из оснований: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не относится к категории, указанной в </w:t>
      </w:r>
      <w:hyperlink r:id="rId18" w:history="1"/>
      <w:r w:rsidR="00A8068A">
        <w:rPr>
          <w:rFonts w:ascii="Times New Roman" w:hAnsi="Times New Roman" w:cs="Times New Roman"/>
          <w:sz w:val="26"/>
          <w:szCs w:val="26"/>
        </w:rPr>
        <w:t>п.1 ч.1 ст.2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использует земельный участок, предоставленный ему в безвозмездное пользование для осуществления деятельности крестьянского (фермерского) хозяйства по договору, заключенному на срок менее четырех лет;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не использовал данный земельный участок в соответствии с установленным разрешенным использованием;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постоянно не проживает в муниципальном образовании, на территории которого осуществляется деятельность созданного им крестьянского (фермерского) хозяйства;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гражданином не соблюдено условие, предусмотренное </w:t>
      </w:r>
      <w:hyperlink r:id="rId19" w:history="1"/>
      <w:r w:rsidR="00A8068A">
        <w:rPr>
          <w:rFonts w:ascii="Times New Roman" w:hAnsi="Times New Roman" w:cs="Times New Roman"/>
          <w:sz w:val="26"/>
          <w:szCs w:val="26"/>
        </w:rPr>
        <w:t xml:space="preserve"> п.2 ч.4 ст.2 настоящего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не содержит сведений, указанных в </w:t>
      </w:r>
      <w:hyperlink w:anchor="Par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о постановке на учет не приложены либо приложены не в полном объеме документы (копии документов), предусмотренные </w:t>
      </w:r>
      <w:hyperlink w:anchor="Par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за исключением документов, которые запрашиваются органом местного самоуправления, осуществляющим учет граждан, самостоятельно;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гражданином представлены заведомо недостоверные сведения и документы, предусмотренные </w:t>
      </w:r>
      <w:hyperlink w:anchor="Par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Решение об отказе в постановке гражданина на учет не является препятствием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повторного обращения гражданина с заявлением о постановке на учет в 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устранения обстоятельств, послуживших основанием для отказа в постановке на учет.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3"/>
      <w:bookmarkEnd w:id="7"/>
      <w:r>
        <w:rPr>
          <w:rFonts w:ascii="Times New Roman" w:hAnsi="Times New Roman" w:cs="Times New Roman"/>
          <w:sz w:val="26"/>
          <w:szCs w:val="26"/>
        </w:rPr>
        <w:t>7. Гражданин, состоящий на учете, подлежит снятию с учета решением органа местного самоуправления, осуществляющего учет граждан, по следующим основаниям:</w:t>
      </w:r>
    </w:p>
    <w:p w:rsidR="004E21DF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утрата гражданином принадлежности к категории, указанной в </w:t>
      </w:r>
      <w:r w:rsidR="004E21DF">
        <w:rPr>
          <w:rFonts w:ascii="Times New Roman" w:hAnsi="Times New Roman" w:cs="Times New Roman"/>
          <w:sz w:val="26"/>
          <w:szCs w:val="26"/>
        </w:rPr>
        <w:t>п.1 ч.1 ст.2 настоящего Порядка;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смерть гражданина либо признание его безвестно отсутствующим или объявление его умершим;</w:t>
      </w:r>
    </w:p>
    <w:p w:rsidR="00F30017" w:rsidRDefault="00F30017" w:rsidP="004E21D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несоблюдение гражданином условия, предусмотренного </w:t>
      </w:r>
      <w:r w:rsidR="004E21DF">
        <w:rPr>
          <w:rFonts w:ascii="Times New Roman" w:hAnsi="Times New Roman" w:cs="Times New Roman"/>
          <w:sz w:val="26"/>
          <w:szCs w:val="26"/>
        </w:rPr>
        <w:t>п.2 ч.4 ст</w:t>
      </w:r>
      <w:proofErr w:type="gramStart"/>
      <w:r w:rsidR="004E21D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E21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4E21DF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о снятии гражданина с учета принимается органом местного самоуправления, осуществляющим учет граждан, в течение пяти рабочих дней со дня выявления оснований, указанных в </w:t>
      </w:r>
      <w:hyperlink w:anchor="Par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и не позднее пяти рабочих дней со дня его принятия направляется гражданину.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решении о снятии гражданина с учета указывается основание для снятия гражданина с учета.</w:t>
      </w:r>
    </w:p>
    <w:p w:rsidR="000D3D6E" w:rsidRDefault="000D3D6E" w:rsidP="00F300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017" w:rsidRDefault="0040606E" w:rsidP="00F300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D7CF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0017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земельных участков, находящихся в государственной или муниципальной собственности, гражданам, состоящим на учете, в собственность бесплатно</w:t>
      </w:r>
    </w:p>
    <w:p w:rsidR="00F30017" w:rsidRDefault="00F30017" w:rsidP="00F3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017" w:rsidRDefault="00F30017" w:rsidP="00F30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Предоставление земельных участков, находящихся в государственной или муниципальной собственности, гражданам, состоящим на учете в соответствии с настоящим Законом, осуществляется без проведения торгов (аукционов) в порядке, определенном настоящей статьей.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Предоставление земельных участков гражданам осуществляется в заявительном порядке независимо от даты и очередности постановки гражданина на учет в соответствии с настоящим Законом.</w:t>
      </w:r>
    </w:p>
    <w:p w:rsidR="00F30017" w:rsidRDefault="00F30017" w:rsidP="004E21D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40606E">
        <w:rPr>
          <w:rFonts w:ascii="Times New Roman" w:hAnsi="Times New Roman" w:cs="Times New Roman"/>
          <w:sz w:val="26"/>
          <w:szCs w:val="26"/>
        </w:rPr>
        <w:t xml:space="preserve"> 3 ч.1 ст.2 настоящего Порядка</w:t>
      </w:r>
      <w:r>
        <w:rPr>
          <w:rFonts w:ascii="Times New Roman" w:hAnsi="Times New Roman" w:cs="Times New Roman"/>
          <w:sz w:val="26"/>
          <w:szCs w:val="26"/>
        </w:rPr>
        <w:t>, самостоятельно осуществляют подбор интересующих их земельных участков.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r:id="rId21" w:history="1"/>
      <w:r w:rsidR="0040606E">
        <w:rPr>
          <w:rFonts w:ascii="Times New Roman" w:hAnsi="Times New Roman" w:cs="Times New Roman"/>
          <w:sz w:val="26"/>
          <w:szCs w:val="26"/>
        </w:rPr>
        <w:t xml:space="preserve"> п.1 ч.1 ст.2  настоящего Порядка</w:t>
      </w:r>
      <w:r>
        <w:rPr>
          <w:rFonts w:ascii="Times New Roman" w:hAnsi="Times New Roman" w:cs="Times New Roman"/>
          <w:sz w:val="26"/>
          <w:szCs w:val="26"/>
        </w:rPr>
        <w:t>, вправе подать заявление о предоставлении земельного участка в собственность бесплатно со дня принятия решения о постановке граждан на учет, но не менее чем за 30 дней до дня прекращения права безвозмездного пользования таким земельным участком и одновременно с заявлением о прекращении этого права.</w:t>
      </w:r>
      <w:proofErr w:type="gramEnd"/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"/>
      <w:bookmarkEnd w:id="8"/>
      <w:r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земельный участок не образован, либо в случае, если границы такого земельного участка подлежат уточнению в соответствии с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 июля 2015 года N 218-ФЗ "О государственной регистрации недвижимости", гражданин обращается в уполномоченный орган с заявлением о предварительном согласовании предоставления земельного участка в порядке, установленном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39(15)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непосредственно либо через многофункциональный центр предоставления государственных и муниципальных услуг.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заявлению о предварительном согласовании предоставления земельного участка прилагаются: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копия решения о постановке гражданина на учет;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"/>
      <w:bookmarkEnd w:id="9"/>
      <w:r>
        <w:rPr>
          <w:rFonts w:ascii="Times New Roman" w:hAnsi="Times New Roman" w:cs="Times New Roman"/>
          <w:sz w:val="26"/>
          <w:szCs w:val="26"/>
        </w:rPr>
        <w:t>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3"/>
      <w:bookmarkEnd w:id="10"/>
      <w:r>
        <w:rPr>
          <w:rFonts w:ascii="Times New Roman" w:hAnsi="Times New Roman" w:cs="Times New Roman"/>
          <w:sz w:val="26"/>
          <w:szCs w:val="26"/>
        </w:rPr>
        <w:t>копия документа, подтверждающего принадлежность гражданина к категории, с предъявлением оригинала.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вправе представить указанные документы в </w:t>
      </w:r>
      <w:r w:rsidR="004E21DF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по собственной инициативе с предъявлением оригинала документа, указанного в абзаце втором настоящей части.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о предварительном согласовании предоставления земельного участка при отсутствии проекта межевания территории, в границах которой предстоит образовать земельный участок,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39(15)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гражданином прилагается подготовленная за свой счет схема расположения земельного участка.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E21DF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в соответствии с Земельным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Кадастровые работы в целях образования земельного участка осуществляются гражданами за свой счет.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9"/>
      <w:bookmarkEnd w:id="11"/>
      <w:r>
        <w:rPr>
          <w:rFonts w:ascii="Times New Roman" w:hAnsi="Times New Roman" w:cs="Times New Roman"/>
          <w:sz w:val="26"/>
          <w:szCs w:val="26"/>
        </w:rPr>
        <w:t xml:space="preserve">6. После образования земельного участка, а также в случае, если испрашиваемый гражданином земельный участок уже образован и его границы установлены в соответствии с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недвижимости", в 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земельный участок уже находится у гражданина на праве аренды либо ином праве, гражданин обращается в уполномоченный орган непосредственно либо через многофункциональный центр предоставления государственных и муниципальных услуг с заявлением о предоставлении земельного участка, находящегося в государственной или муниципальной собственности, без проведения торгов (аукционов) в порядке, установленном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39(17)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6(1). </w:t>
      </w:r>
      <w:hyperlink w:anchor="Par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не распространяются на случаи предоставления земельных участков, находящихся в государственной или муниципальной собственности, гражданам, состоящим на учете, в собственность бесплатно для осуществления деятельности крестьянских (фермерских) хозяйств.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 заявлению о предоставлении земельного участка в собственность бесплатно прилагаются: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3"/>
      <w:bookmarkEnd w:id="12"/>
      <w:r>
        <w:rPr>
          <w:rFonts w:ascii="Times New Roman" w:hAnsi="Times New Roman" w:cs="Times New Roman"/>
          <w:sz w:val="26"/>
          <w:szCs w:val="26"/>
        </w:rPr>
        <w:t>копия решения о постановке гражданина на учет;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принадлежность гражданина к категории, указанной в </w:t>
      </w:r>
      <w:hyperlink r:id="rId28" w:history="1"/>
      <w:r w:rsidR="004E21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21D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4E21DF">
        <w:rPr>
          <w:rFonts w:ascii="Times New Roman" w:hAnsi="Times New Roman" w:cs="Times New Roman"/>
          <w:sz w:val="26"/>
          <w:szCs w:val="26"/>
        </w:rPr>
        <w:t>.1 ст.2  настоящего Порядка</w:t>
      </w:r>
      <w:r>
        <w:rPr>
          <w:rFonts w:ascii="Times New Roman" w:hAnsi="Times New Roman" w:cs="Times New Roman"/>
          <w:sz w:val="26"/>
          <w:szCs w:val="26"/>
        </w:rPr>
        <w:t>, с предъявлением оригинала;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договора безвозмездного пользования земельным участком (для граждан, указанных в </w:t>
      </w:r>
      <w:r w:rsidR="004E21DF">
        <w:rPr>
          <w:rFonts w:ascii="Times New Roman" w:hAnsi="Times New Roman" w:cs="Times New Roman"/>
          <w:sz w:val="26"/>
          <w:szCs w:val="26"/>
        </w:rPr>
        <w:t xml:space="preserve"> п.п.1 ч.1 ст.2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4E21DF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указанный в абзаце четвертом настоящей части, представляется в уполномоченный орган гражданами самостоятельно.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абзацах втором, третьем и пятом настоящей части, запрашиваются уполномоченным органом самостоятельно, в том числе посредством системы межведомственного информационного взаимодействия. Граждане вправе представить указанные документы в уполномоченный орган по собственной инициативе с предъявлением оригинала документа, указанного в </w:t>
      </w:r>
      <w:hyperlink w:anchor="Par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части.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граждан, указанных в </w:t>
      </w:r>
      <w:hyperlink r:id="rId29" w:history="1"/>
      <w:r w:rsidR="0040606E">
        <w:rPr>
          <w:rFonts w:ascii="Times New Roman" w:hAnsi="Times New Roman" w:cs="Times New Roman"/>
          <w:sz w:val="26"/>
          <w:szCs w:val="26"/>
        </w:rPr>
        <w:t xml:space="preserve"> п.1ч.1 ст.2  настоящего Порядка</w:t>
      </w:r>
      <w:r>
        <w:rPr>
          <w:rFonts w:ascii="Times New Roman" w:hAnsi="Times New Roman" w:cs="Times New Roman"/>
          <w:sz w:val="26"/>
          <w:szCs w:val="26"/>
        </w:rPr>
        <w:t>, предоставление документов, указанных в абзацах втором - пятом настоящей части, не требуется в случае, если указанные документы направлялись в уполномоченный орган с заявлением о постановке на учет, по итогам рассмотрения которого принято решение о постановке гражданина на учет.</w:t>
      </w:r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граждан, указанных в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/>
      <w:r w:rsidR="0040606E">
        <w:rPr>
          <w:rFonts w:ascii="Times New Roman" w:hAnsi="Times New Roman" w:cs="Times New Roman"/>
          <w:sz w:val="26"/>
          <w:szCs w:val="26"/>
        </w:rPr>
        <w:t xml:space="preserve"> 3 ч.1 ст.2 настоящего Порядка</w:t>
      </w:r>
      <w:r>
        <w:rPr>
          <w:rFonts w:ascii="Times New Roman" w:hAnsi="Times New Roman" w:cs="Times New Roman"/>
          <w:sz w:val="26"/>
          <w:szCs w:val="26"/>
        </w:rPr>
        <w:t>, предоставление документов, указанных в абзацах втором - четвертом настоящей части,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proofErr w:type="gramEnd"/>
    </w:p>
    <w:p w:rsid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40606E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о предоставлении земельного участка в собственность бесплатно либо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отказе в предоставлении земельного участка в собственность бесплатно в соответствии с Земельным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а также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Закона.</w:t>
      </w:r>
    </w:p>
    <w:p w:rsidR="00F30017" w:rsidRPr="00377CAD" w:rsidRDefault="00F30017" w:rsidP="00F300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017" w:rsidRDefault="0040606E" w:rsidP="00ED7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D7CF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0017">
        <w:rPr>
          <w:rFonts w:ascii="Times New Roman" w:hAnsi="Times New Roman" w:cs="Times New Roman"/>
          <w:b/>
          <w:bCs/>
          <w:sz w:val="26"/>
          <w:szCs w:val="26"/>
        </w:rPr>
        <w:t>Основания для отказа в предварительном согласовании предоставления земельного участка гражданам, состоящим на учете, в собственность бесплатно, основания для отказа в предоставлении земельного участка в собственность бесплатно</w:t>
      </w:r>
    </w:p>
    <w:p w:rsidR="00F30017" w:rsidRDefault="00F30017" w:rsidP="00ED7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0017" w:rsidRPr="00F30017" w:rsidRDefault="0040606E" w:rsidP="00F30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Отдел </w:t>
      </w:r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принимает решение об отказе в предварительном согласовании предоставления земельного участка гражданам, состоящим на учете, в собственность бесплатно, а также об отказе в предоставлении земельного участка в собственность бесплатно по основаниям, установленным </w:t>
      </w:r>
      <w:hyperlink r:id="rId34" w:history="1">
        <w:r w:rsidR="00F30017" w:rsidRPr="00F30017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8 статьи 39(15)</w:t>
        </w:r>
      </w:hyperlink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35" w:history="1">
        <w:r w:rsidR="00F30017" w:rsidRPr="00F30017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39(16)</w:t>
        </w:r>
      </w:hyperlink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 Земельного кодекса Российской Федерации, </w:t>
      </w:r>
      <w:hyperlink r:id="rId36" w:history="1">
        <w:r w:rsidR="00F30017" w:rsidRPr="00F30017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статьями 3</w:t>
        </w:r>
      </w:hyperlink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37" w:history="1">
        <w:r w:rsidR="00F30017" w:rsidRPr="00F30017">
          <w:rPr>
            <w:rFonts w:ascii="Times New Roman" w:hAnsi="Times New Roman" w:cs="Times New Roman"/>
            <w:bCs/>
            <w:color w:val="0000FF"/>
            <w:sz w:val="26"/>
            <w:szCs w:val="26"/>
          </w:rPr>
          <w:t>4</w:t>
        </w:r>
      </w:hyperlink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 Закона Приморского края от 3 июня 2015 года N 638-КЗ "О </w:t>
      </w:r>
      <w:r w:rsidR="00F30017" w:rsidRPr="00F30017">
        <w:rPr>
          <w:rFonts w:ascii="Times New Roman" w:hAnsi="Times New Roman" w:cs="Times New Roman"/>
          <w:bCs/>
          <w:sz w:val="26"/>
          <w:szCs w:val="26"/>
        </w:rPr>
        <w:lastRenderedPageBreak/>
        <w:t>реализации</w:t>
      </w:r>
      <w:proofErr w:type="gramEnd"/>
      <w:r w:rsidR="00F30017" w:rsidRPr="00F30017">
        <w:rPr>
          <w:rFonts w:ascii="Times New Roman" w:hAnsi="Times New Roman" w:cs="Times New Roman"/>
          <w:bCs/>
          <w:sz w:val="26"/>
          <w:szCs w:val="26"/>
        </w:rPr>
        <w:t xml:space="preserve">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собственности", а также при наличии одного из следующих оснований:</w:t>
      </w:r>
    </w:p>
    <w:p w:rsidR="00F30017" w:rsidRP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017">
        <w:rPr>
          <w:rFonts w:ascii="Times New Roman" w:hAnsi="Times New Roman" w:cs="Times New Roman"/>
          <w:bCs/>
          <w:sz w:val="26"/>
          <w:szCs w:val="26"/>
        </w:rPr>
        <w:t xml:space="preserve">1) гражданин не относится к категории, указанной в </w:t>
      </w:r>
      <w:proofErr w:type="gramStart"/>
      <w:r w:rsidR="0040606E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40606E">
        <w:rPr>
          <w:rFonts w:ascii="Times New Roman" w:hAnsi="Times New Roman" w:cs="Times New Roman"/>
          <w:bCs/>
          <w:sz w:val="26"/>
          <w:szCs w:val="26"/>
        </w:rPr>
        <w:t>.1ст2 настоящего Порядка</w:t>
      </w:r>
      <w:r w:rsidRPr="00F30017">
        <w:rPr>
          <w:rFonts w:ascii="Times New Roman" w:hAnsi="Times New Roman" w:cs="Times New Roman"/>
          <w:bCs/>
          <w:sz w:val="26"/>
          <w:szCs w:val="26"/>
        </w:rPr>
        <w:t>;</w:t>
      </w:r>
    </w:p>
    <w:p w:rsidR="00F30017" w:rsidRP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017">
        <w:rPr>
          <w:rFonts w:ascii="Times New Roman" w:hAnsi="Times New Roman" w:cs="Times New Roman"/>
          <w:bCs/>
          <w:sz w:val="26"/>
          <w:szCs w:val="26"/>
        </w:rPr>
        <w:t xml:space="preserve">2) гражданин не состоит на учете в соответствии со </w:t>
      </w:r>
      <w:hyperlink r:id="rId38" w:history="1"/>
      <w:r w:rsidR="003A2AC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Pr="00F30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2AC9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 w:rsidRPr="00F30017">
        <w:rPr>
          <w:rFonts w:ascii="Times New Roman" w:hAnsi="Times New Roman" w:cs="Times New Roman"/>
          <w:bCs/>
          <w:sz w:val="26"/>
          <w:szCs w:val="26"/>
        </w:rPr>
        <w:t>;</w:t>
      </w:r>
    </w:p>
    <w:p w:rsidR="00F30017" w:rsidRPr="00F30017" w:rsidRDefault="00F30017" w:rsidP="00F3001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017">
        <w:rPr>
          <w:rFonts w:ascii="Times New Roman" w:hAnsi="Times New Roman" w:cs="Times New Roman"/>
          <w:bCs/>
          <w:sz w:val="26"/>
          <w:szCs w:val="26"/>
        </w:rPr>
        <w:t xml:space="preserve">3) гражданином не соблюдено условие, предусмотренное </w:t>
      </w:r>
      <w:hyperlink r:id="rId39" w:history="1"/>
      <w:r w:rsidR="003A2AC9">
        <w:rPr>
          <w:rFonts w:ascii="Times New Roman" w:hAnsi="Times New Roman" w:cs="Times New Roman"/>
          <w:bCs/>
          <w:sz w:val="26"/>
          <w:szCs w:val="26"/>
        </w:rPr>
        <w:t xml:space="preserve"> п.2 ч.4 ст</w:t>
      </w:r>
      <w:r w:rsidR="00CF7820">
        <w:rPr>
          <w:rFonts w:ascii="Times New Roman" w:hAnsi="Times New Roman" w:cs="Times New Roman"/>
          <w:bCs/>
          <w:sz w:val="26"/>
          <w:szCs w:val="26"/>
        </w:rPr>
        <w:t>.</w:t>
      </w:r>
      <w:r w:rsidR="003A2AC9">
        <w:rPr>
          <w:rFonts w:ascii="Times New Roman" w:hAnsi="Times New Roman" w:cs="Times New Roman"/>
          <w:bCs/>
          <w:sz w:val="26"/>
          <w:szCs w:val="26"/>
        </w:rPr>
        <w:t xml:space="preserve"> 2 настоящего  Положения.</w:t>
      </w:r>
    </w:p>
    <w:p w:rsidR="00F30017" w:rsidRDefault="00F30017" w:rsidP="00815A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FC8" w:rsidRDefault="0040606E" w:rsidP="00815A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ED7CF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163C1">
        <w:rPr>
          <w:rFonts w:ascii="Times New Roman" w:hAnsi="Times New Roman" w:cs="Times New Roman"/>
          <w:b/>
          <w:sz w:val="26"/>
          <w:szCs w:val="26"/>
        </w:rPr>
        <w:t>Вступление в силу муниципального правового акта</w:t>
      </w:r>
    </w:p>
    <w:p w:rsidR="00D163C1" w:rsidRDefault="00D163C1" w:rsidP="00855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3C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астоящий муниципальный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упает в силу </w:t>
      </w:r>
      <w:r w:rsidR="008551B7">
        <w:rPr>
          <w:rFonts w:ascii="Times New Roman" w:hAnsi="Times New Roman" w:cs="Times New Roman"/>
          <w:sz w:val="26"/>
          <w:szCs w:val="26"/>
        </w:rPr>
        <w:t xml:space="preserve">с момента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D163C1" w:rsidRDefault="00D163C1" w:rsidP="00D163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1C26" w:rsidRDefault="00E836F3" w:rsidP="00861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61C2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861C2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61C26">
        <w:rPr>
          <w:rFonts w:ascii="Times New Roman" w:hAnsi="Times New Roman" w:cs="Times New Roman"/>
          <w:sz w:val="26"/>
          <w:szCs w:val="26"/>
        </w:rPr>
        <w:t xml:space="preserve"> Анучинского </w:t>
      </w:r>
    </w:p>
    <w:p w:rsidR="00CD2FC8" w:rsidRPr="00E25435" w:rsidRDefault="00861C26" w:rsidP="00861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E836F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36F3">
        <w:rPr>
          <w:rFonts w:ascii="Times New Roman" w:hAnsi="Times New Roman" w:cs="Times New Roman"/>
          <w:sz w:val="26"/>
          <w:szCs w:val="26"/>
        </w:rPr>
        <w:t xml:space="preserve"> А.П. Каменев</w:t>
      </w:r>
    </w:p>
    <w:p w:rsidR="00861C26" w:rsidRDefault="00861C26" w:rsidP="00861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к Порядку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ведения учета граждан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право на предоставление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44" w:rsidRDefault="005F480A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Главе Анучинского</w:t>
      </w:r>
    </w:p>
    <w:p w:rsidR="005F480A" w:rsidRPr="00D06744" w:rsidRDefault="005F480A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района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от гражданина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(Ф.И.О. полностью)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зарегистрированного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по адресу: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(полный адрес</w:t>
      </w:r>
      <w:proofErr w:type="gramEnd"/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с указанием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почтового</w:t>
      </w:r>
      <w:proofErr w:type="gramEnd"/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индекса, населенного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пункта, муниципального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района, улицы, номера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дома, корпуса, квартиры,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  и (или) адрес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электронной почты)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ЗАЯВЛЕНИЕ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Прошу Вас поставить меня ______________________________________ на учет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фамилия, имя, отчество (полностью)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граждан  в  качестве  лица,  имеющего  право  на  предоставление земельного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участка  в  собственность  бесплатно по основаниям, установленным </w:t>
      </w:r>
      <w:hyperlink r:id="rId40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пунктом 7</w:t>
        </w:r>
      </w:hyperlink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статьи  39.5  Земельного  кодекса  Российской  Федерации, </w:t>
      </w:r>
      <w:hyperlink r:id="rId41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статьей 10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Закона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Приморского края от 29 декабря 2003 года N 90-КЗ "О регулировании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земельных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отношений в Приморском крае" по категории _____________________, в порядке,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указать категорию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установленном</w:t>
      </w:r>
      <w:proofErr w:type="gramEnd"/>
      <w:r w:rsidRPr="00D06744">
        <w:rPr>
          <w:rFonts w:ascii="Courier New" w:hAnsi="Courier New" w:cs="Courier New"/>
          <w:sz w:val="18"/>
          <w:szCs w:val="18"/>
        </w:rPr>
        <w:t xml:space="preserve">  </w:t>
      </w:r>
      <w:hyperlink r:id="rId42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статьей  12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 Закона Приморского края от 29 декабря 2003 года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N  90-КЗ  "О  регулировании земельных отношений в Приморском крае" (указать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категорию, в соответствии с </w:t>
      </w:r>
      <w:hyperlink r:id="rId43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частью 1 статьи 10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Закона).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(цель использования земельного участка)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Приложение: на _____ листах.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1.  Копия  документа,  удостоверяющего  личность  гражданина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Федерации;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2.  Документ,  подтверждающий факт постоянного проживания гражданина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территории  Уссурийского  городского  округа  (предоставлен  по  инициативе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гражданина);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3.  Документы, подтверждающие принадлежность к категории, имеющей право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на бесплатное получение земельного участка;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4. Согласие на обработку персональных данных.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дата: "__" _____________ 20__ г.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 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(подпись) (расшифровка подписи)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Заявление и приложенные документы приняты: ____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ч</w:t>
      </w:r>
      <w:proofErr w:type="gramEnd"/>
      <w:r w:rsidRPr="00D06744">
        <w:rPr>
          <w:rFonts w:ascii="Courier New" w:hAnsi="Courier New" w:cs="Courier New"/>
          <w:sz w:val="18"/>
          <w:szCs w:val="18"/>
        </w:rPr>
        <w:t>. ____ мин.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"__" ___________ 20__ г.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(должность, фамилия, инициалы лица, принявшего заявление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и приложенные документы, его подпись)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0A" w:rsidRDefault="005F480A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0A" w:rsidRDefault="005F480A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3" w:rsidRDefault="00E836F3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0A" w:rsidRPr="00D06744" w:rsidRDefault="005F480A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Приложение N 2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к Порядку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ведения учета граждан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качестве лиц, имеющих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право на предоставление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земельных участков, находящихся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государственной или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муниципальной собственности,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собственность бесплатно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="005F480A">
        <w:rPr>
          <w:rFonts w:ascii="Courier New" w:hAnsi="Courier New" w:cs="Courier New"/>
          <w:sz w:val="18"/>
          <w:szCs w:val="18"/>
        </w:rPr>
        <w:t>Глава Анучинского</w:t>
      </w:r>
    </w:p>
    <w:p w:rsidR="005F480A" w:rsidRPr="00D06744" w:rsidRDefault="005F480A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района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_________________________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от гражданина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________________________,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(Ф.И.О. полностью)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зарегистрированного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по адресу: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_________________________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_________________________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(полный адрес с указанием</w:t>
      </w:r>
      <w:proofErr w:type="gramEnd"/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почтового индекса,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населенного пункта,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муниципального района,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улицы, номера дома,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корпуса, квартиры)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номер телефона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_________________________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СОГЛАСИЕ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на обработку персональных данных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Я, ___________________________________________________________________,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(Ф.И.О.)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 серия _______ N 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(вид документа, удостоверяющего личность)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выдан ____________________________________________________________________,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(когда и кем)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проживающи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й(</w:t>
      </w:r>
      <w:proofErr w:type="spellStart"/>
      <w:proofErr w:type="gramEnd"/>
      <w:r w:rsidRPr="00D06744">
        <w:rPr>
          <w:rFonts w:ascii="Courier New" w:hAnsi="Courier New" w:cs="Courier New"/>
          <w:sz w:val="18"/>
          <w:szCs w:val="18"/>
        </w:rPr>
        <w:t>ая</w:t>
      </w:r>
      <w:proofErr w:type="spellEnd"/>
      <w:r w:rsidRPr="00D06744">
        <w:rPr>
          <w:rFonts w:ascii="Courier New" w:hAnsi="Courier New" w:cs="Courier New"/>
          <w:sz w:val="18"/>
          <w:szCs w:val="18"/>
        </w:rPr>
        <w:t>) по адресу: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в целях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(цель обработки персональных данных)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даю согласие 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(наименование и адрес оператора)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на обработку моих персональных данных, а именно: 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(перечень персональных данных)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то  есть  на  осуществление  любых  действий  (операций)  или  совокупность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действий (операций), совершаемых с использованием средств автоматизации или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без  использования  таких  сре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дств  с  п</w:t>
      </w:r>
      <w:proofErr w:type="gramEnd"/>
      <w:r w:rsidRPr="00D06744">
        <w:rPr>
          <w:rFonts w:ascii="Courier New" w:hAnsi="Courier New" w:cs="Courier New"/>
          <w:sz w:val="18"/>
          <w:szCs w:val="18"/>
        </w:rPr>
        <w:t>ерсональными данными, включая сбор,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запись,   систематизацию,   накопление,  хранение,  уточнение  (обновление,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изменение),   извлечение,   использование,   обезличивание,   блокирование,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удаление, уничтожение персональных данных, в том числе на передачу, доступ,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распространение, предоставление персональных данных определенному кругу лиц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(в  том  числе,  на  обработку  персональных  данных по поручению оператора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другому лицу):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(наименование и адрес лица, осуществляющего обработку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персональных данных по поручению оператора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(если обработка будет поручена такому лицу))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Настоящее  согласие  действует  со дня его подписания и дается на период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до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истечения   сроков  хранения  соответствующей  информации  или  документов,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06744">
        <w:rPr>
          <w:rFonts w:ascii="Courier New" w:hAnsi="Courier New" w:cs="Courier New"/>
          <w:sz w:val="18"/>
          <w:szCs w:val="18"/>
        </w:rPr>
        <w:t>содержащих</w:t>
      </w:r>
      <w:proofErr w:type="gramEnd"/>
      <w:r w:rsidRPr="00D06744">
        <w:rPr>
          <w:rFonts w:ascii="Courier New" w:hAnsi="Courier New" w:cs="Courier New"/>
          <w:sz w:val="18"/>
          <w:szCs w:val="18"/>
        </w:rPr>
        <w:t xml:space="preserve">    указанную   информацию,   определяемых   в   соответствии   с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законодательством Российской Федерации.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Настоящее    согласие    может   быть   отозвано   в   соответствии  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законодательством Российской Федерации.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                      ___________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(фамилия, инициалы лица, давшего согласие)                       (подпись)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"__" _____________ ____ </w:t>
      </w:r>
      <w:proofErr w:type="gramStart"/>
      <w:r w:rsidRPr="00D06744">
        <w:rPr>
          <w:rFonts w:ascii="Courier New" w:hAnsi="Courier New" w:cs="Courier New"/>
          <w:sz w:val="18"/>
          <w:szCs w:val="18"/>
        </w:rPr>
        <w:t>г</w:t>
      </w:r>
      <w:proofErr w:type="gramEnd"/>
      <w:r w:rsidRPr="00D06744">
        <w:rPr>
          <w:rFonts w:ascii="Courier New" w:hAnsi="Courier New" w:cs="Courier New"/>
          <w:sz w:val="18"/>
          <w:szCs w:val="18"/>
        </w:rPr>
        <w:t>.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Приложение N 3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к Порядку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ведения учета граждан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качестве лиц, имеющих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право на предоставление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земельных участков, находящихся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государственной или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муниципальной собственности,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собственность бесплатно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ЖУРНАЛ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РЕГИСТРАЦИИ ЗАЯВЛЕНИЙ ГРАЖДАН О ПОСТАНОВКЕ НА УЧЕТ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КАЧЕСТВЕ ЛИЦ, ИМЕЮЩИХ ПРАВО НА ПРЕДОСТАВЛЕНИЕ</w:t>
      </w:r>
    </w:p>
    <w:p w:rsidR="00D06744" w:rsidRPr="005F480A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</w:p>
    <w:p w:rsidR="005F480A" w:rsidRDefault="005F480A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80A" w:rsidRPr="00D06744" w:rsidRDefault="005F480A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0A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80A">
        <w:rPr>
          <w:rFonts w:ascii="Times New Roman" w:hAnsi="Times New Roman" w:cs="Times New Roman"/>
          <w:sz w:val="24"/>
          <w:szCs w:val="24"/>
        </w:rPr>
        <w:t>района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309"/>
        <w:gridCol w:w="1757"/>
        <w:gridCol w:w="2494"/>
      </w:tblGrid>
      <w:tr w:rsidR="005F480A" w:rsidRPr="00D06744" w:rsidTr="00F300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Основания для предоставления земельного участка</w:t>
            </w:r>
          </w:p>
        </w:tc>
      </w:tr>
      <w:tr w:rsidR="005F480A" w:rsidRPr="00D06744" w:rsidTr="00F300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744" w:rsidRPr="00D06744" w:rsidSect="00CF7820">
          <w:pgSz w:w="11905" w:h="16838"/>
          <w:pgMar w:top="426" w:right="1133" w:bottom="142" w:left="1985" w:header="0" w:footer="0" w:gutter="0"/>
          <w:cols w:space="720"/>
          <w:noEndnote/>
        </w:sect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к Порядку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ведения учета граждан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право на предоставление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ЖУРНАЛ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УЧЕТА ГРАЖДАН, ИМЕЮЩИХ ПРАВО НА ПРЕДОСТАВЛЕНИЕ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proofErr w:type="gramStart"/>
      <w:r w:rsidRPr="00D0674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ИЛИ МУНИЦИПАЛЬНОЙ СОБСТВЕННОСТИ, В СОБСТВЕННОСТЬ</w:t>
      </w:r>
    </w:p>
    <w:p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 xml:space="preserve">БЕСПЛАТНО </w:t>
      </w:r>
    </w:p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2"/>
        <w:gridCol w:w="851"/>
        <w:gridCol w:w="850"/>
        <w:gridCol w:w="992"/>
        <w:gridCol w:w="993"/>
        <w:gridCol w:w="992"/>
        <w:gridCol w:w="1134"/>
        <w:gridCol w:w="850"/>
        <w:gridCol w:w="709"/>
      </w:tblGrid>
      <w:tr w:rsidR="005F480A" w:rsidRPr="00D06744" w:rsidTr="005F48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, имя, отчество заявителя (реквизиты документа, удостоверяющего личность)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Адрес заявителя и контактные телефоны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постановке на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снятии с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 правового акта о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E83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земельного участка (кв. метров), кадастровый номер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  <w:proofErr w:type="spellEnd"/>
            <w:proofErr w:type="gramEnd"/>
          </w:p>
        </w:tc>
      </w:tr>
      <w:tr w:rsidR="005F480A" w:rsidRPr="00D06744" w:rsidTr="005F48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26" w:rsidRDefault="00861C26" w:rsidP="00CD2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2549" w:rsidSect="00662050">
      <w:pgSz w:w="11906" w:h="16838"/>
      <w:pgMar w:top="426" w:right="1133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30E6"/>
    <w:multiLevelType w:val="hybridMultilevel"/>
    <w:tmpl w:val="011CDBF4"/>
    <w:lvl w:ilvl="0" w:tplc="6B62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6E"/>
    <w:rsid w:val="000154E1"/>
    <w:rsid w:val="0003465B"/>
    <w:rsid w:val="00054424"/>
    <w:rsid w:val="00095990"/>
    <w:rsid w:val="000979FF"/>
    <w:rsid w:val="000C2499"/>
    <w:rsid w:val="000D3D6E"/>
    <w:rsid w:val="0010639E"/>
    <w:rsid w:val="00120521"/>
    <w:rsid w:val="001438BC"/>
    <w:rsid w:val="0018017B"/>
    <w:rsid w:val="001C205D"/>
    <w:rsid w:val="0024241A"/>
    <w:rsid w:val="002633BD"/>
    <w:rsid w:val="0027125B"/>
    <w:rsid w:val="0027720E"/>
    <w:rsid w:val="002834EA"/>
    <w:rsid w:val="00295137"/>
    <w:rsid w:val="00321E3C"/>
    <w:rsid w:val="00323FF5"/>
    <w:rsid w:val="00327749"/>
    <w:rsid w:val="00341C87"/>
    <w:rsid w:val="00377CAD"/>
    <w:rsid w:val="00382000"/>
    <w:rsid w:val="003A2AC9"/>
    <w:rsid w:val="003B6B41"/>
    <w:rsid w:val="003E1AFF"/>
    <w:rsid w:val="003E4BAA"/>
    <w:rsid w:val="0040606E"/>
    <w:rsid w:val="00432843"/>
    <w:rsid w:val="00464B22"/>
    <w:rsid w:val="004666BA"/>
    <w:rsid w:val="004E21DF"/>
    <w:rsid w:val="004F4ABF"/>
    <w:rsid w:val="00513458"/>
    <w:rsid w:val="0052024B"/>
    <w:rsid w:val="00525AA0"/>
    <w:rsid w:val="00527E8C"/>
    <w:rsid w:val="00551FE0"/>
    <w:rsid w:val="005678AD"/>
    <w:rsid w:val="005A09F4"/>
    <w:rsid w:val="005A34DC"/>
    <w:rsid w:val="005E3AC2"/>
    <w:rsid w:val="005F480A"/>
    <w:rsid w:val="005F7AEA"/>
    <w:rsid w:val="00604018"/>
    <w:rsid w:val="0061554D"/>
    <w:rsid w:val="006424E9"/>
    <w:rsid w:val="00644AD3"/>
    <w:rsid w:val="00662050"/>
    <w:rsid w:val="006636D7"/>
    <w:rsid w:val="0068670D"/>
    <w:rsid w:val="006875ED"/>
    <w:rsid w:val="006B0C68"/>
    <w:rsid w:val="006D5D46"/>
    <w:rsid w:val="006E7490"/>
    <w:rsid w:val="00797966"/>
    <w:rsid w:val="007A2338"/>
    <w:rsid w:val="007A4759"/>
    <w:rsid w:val="007C2C9A"/>
    <w:rsid w:val="00815369"/>
    <w:rsid w:val="00815A75"/>
    <w:rsid w:val="00842D93"/>
    <w:rsid w:val="008551B7"/>
    <w:rsid w:val="00861C26"/>
    <w:rsid w:val="0087571F"/>
    <w:rsid w:val="008E5E41"/>
    <w:rsid w:val="008E60C1"/>
    <w:rsid w:val="008F29D8"/>
    <w:rsid w:val="008F473C"/>
    <w:rsid w:val="00902A47"/>
    <w:rsid w:val="009316CD"/>
    <w:rsid w:val="00933835"/>
    <w:rsid w:val="00954D85"/>
    <w:rsid w:val="00956A62"/>
    <w:rsid w:val="00962A77"/>
    <w:rsid w:val="00963D80"/>
    <w:rsid w:val="00975E6E"/>
    <w:rsid w:val="00980017"/>
    <w:rsid w:val="00982916"/>
    <w:rsid w:val="009E33B6"/>
    <w:rsid w:val="009E3859"/>
    <w:rsid w:val="009F021F"/>
    <w:rsid w:val="009F095D"/>
    <w:rsid w:val="00A02549"/>
    <w:rsid w:val="00A10341"/>
    <w:rsid w:val="00A14B88"/>
    <w:rsid w:val="00A3364D"/>
    <w:rsid w:val="00A515EC"/>
    <w:rsid w:val="00A573F7"/>
    <w:rsid w:val="00A8068A"/>
    <w:rsid w:val="00A8435F"/>
    <w:rsid w:val="00A87133"/>
    <w:rsid w:val="00AF7F12"/>
    <w:rsid w:val="00B02CB3"/>
    <w:rsid w:val="00B06BF3"/>
    <w:rsid w:val="00B82D87"/>
    <w:rsid w:val="00C20F16"/>
    <w:rsid w:val="00C35A32"/>
    <w:rsid w:val="00C367CD"/>
    <w:rsid w:val="00C614F1"/>
    <w:rsid w:val="00C66FFF"/>
    <w:rsid w:val="00C84146"/>
    <w:rsid w:val="00C86D66"/>
    <w:rsid w:val="00C87FA6"/>
    <w:rsid w:val="00C92531"/>
    <w:rsid w:val="00CA4BDC"/>
    <w:rsid w:val="00CA57CC"/>
    <w:rsid w:val="00CD2FC8"/>
    <w:rsid w:val="00CF7820"/>
    <w:rsid w:val="00D06744"/>
    <w:rsid w:val="00D1202F"/>
    <w:rsid w:val="00D163C1"/>
    <w:rsid w:val="00D246BB"/>
    <w:rsid w:val="00D416CE"/>
    <w:rsid w:val="00D56CC0"/>
    <w:rsid w:val="00DA692A"/>
    <w:rsid w:val="00DE04C6"/>
    <w:rsid w:val="00E0203A"/>
    <w:rsid w:val="00E40305"/>
    <w:rsid w:val="00E458D6"/>
    <w:rsid w:val="00E836F3"/>
    <w:rsid w:val="00ED7CFF"/>
    <w:rsid w:val="00EE6D24"/>
    <w:rsid w:val="00EF0081"/>
    <w:rsid w:val="00F275D3"/>
    <w:rsid w:val="00F30017"/>
    <w:rsid w:val="00F30C43"/>
    <w:rsid w:val="00F434B4"/>
    <w:rsid w:val="00F653D0"/>
    <w:rsid w:val="00F859BD"/>
    <w:rsid w:val="00F90F7A"/>
    <w:rsid w:val="00FF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5"/>
  </w:style>
  <w:style w:type="paragraph" w:styleId="1">
    <w:name w:val="heading 1"/>
    <w:basedOn w:val="a"/>
    <w:next w:val="a"/>
    <w:link w:val="10"/>
    <w:uiPriority w:val="9"/>
    <w:qFormat/>
    <w:rsid w:val="00527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D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6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46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54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954D85"/>
    <w:rPr>
      <w:b/>
      <w:bCs/>
    </w:rPr>
  </w:style>
  <w:style w:type="character" w:styleId="a7">
    <w:name w:val="Emphasis"/>
    <w:uiPriority w:val="20"/>
    <w:qFormat/>
    <w:rsid w:val="00954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E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Body Text 2"/>
    <w:basedOn w:val="a"/>
    <w:link w:val="22"/>
    <w:rsid w:val="00527E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7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5B22522C6BEDD7E021A26E79C46EF29FF9C9059348A8DF1AE55E2E2BADD5BB4E917310CA798A9EEF1797B4F96441FC932h6E" TargetMode="External"/><Relationship Id="rId13" Type="http://schemas.openxmlformats.org/officeDocument/2006/relationships/hyperlink" Target="consultantplus://offline/ref=EC1B000362F2B2A5BB8C50C9509394D181B73E1F6EFF9FF6A662DC1DE6C1282A714ED2E6AAC1382DE161FB8B0E79421453EDDC2AE8012D8225E9A02CuCZ9E" TargetMode="External"/><Relationship Id="rId18" Type="http://schemas.openxmlformats.org/officeDocument/2006/relationships/hyperlink" Target="consultantplus://offline/ref=0C4862CF94AEDC2142128E21BC7E3071F19F4178965089869C3A6005CFB04FC36D0BA73B32BF4938198352C492866D8156A72D376409F5B24BFF1138e91CE" TargetMode="External"/><Relationship Id="rId26" Type="http://schemas.openxmlformats.org/officeDocument/2006/relationships/hyperlink" Target="consultantplus://offline/ref=CE822EAAE55043BB2E0D20F3921A112FBA195A28B7BBDF055D59AFF8228D131E32F9F973A694E9B2E603ADA4AAY029E" TargetMode="External"/><Relationship Id="rId39" Type="http://schemas.openxmlformats.org/officeDocument/2006/relationships/hyperlink" Target="consultantplus://offline/ref=A6B060AB5A3356DDE0383BBDC849E4630E11E08C1DD5BC9D75F7B6DD673BB1EA3CBFBDD7831F298368EE77F76776C78BADA69A729FE16987CC581381763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822EAAE55043BB2E0D3EFE84764F20B9110425BFBAD5540608A9AF7DDD154B60B9A72AE5D8FAB3EE1DA7A2A80B49B2E9796EB9560BF3A39B6CDABBYF28E" TargetMode="External"/><Relationship Id="rId34" Type="http://schemas.openxmlformats.org/officeDocument/2006/relationships/hyperlink" Target="consultantplus://offline/ref=A6B060AB5A3356DDE03825B0DE25BA6C0D18B98615DFB6CC2EA6B08A386BB7BF7CFFBB84C75D2FD639AA24F262758DDAE1ED9572967F36E" TargetMode="External"/><Relationship Id="rId42" Type="http://schemas.openxmlformats.org/officeDocument/2006/relationships/hyperlink" Target="consultantplus://offline/ref=3704B7E0D18E8B887E1618862C6C0C52BD367E7A7484DCC80C10361E09957FB948C7D1CFDB6ED6331C3D7AD7D36024A069C43EE6005E8AF1652D1532J0f7F" TargetMode="External"/><Relationship Id="rId7" Type="http://schemas.openxmlformats.org/officeDocument/2006/relationships/hyperlink" Target="consultantplus://offline/ref=DA15B22522C6BEDD7E021A26E79C46EF29FF9C9059348C88F4AA55E2E2BADD5BB4E917311EA7C0A5EEF761724C83124E8C7A46564372FE118C43DB823Dh4E" TargetMode="External"/><Relationship Id="rId12" Type="http://schemas.openxmlformats.org/officeDocument/2006/relationships/hyperlink" Target="consultantplus://offline/ref=EC1B000362F2B2A5BB8C50C9509394D181B73E1F6EFF9FF6A662DC1DE6C1282A714ED2E6AAC1382DE161FB8B0B79421453EDDC2AE8012D8225E9A02CuCZ9E" TargetMode="External"/><Relationship Id="rId17" Type="http://schemas.openxmlformats.org/officeDocument/2006/relationships/hyperlink" Target="consultantplus://offline/ref=0C4862CF94AEDC2142128E21BC7E3071F19F4178965089869C3A6005CFB04FC36D0BA73B32BF4938198352C492866D8156A72D376409F5B24BFF1138e91CE" TargetMode="External"/><Relationship Id="rId25" Type="http://schemas.openxmlformats.org/officeDocument/2006/relationships/hyperlink" Target="consultantplus://offline/ref=CE822EAAE55043BB2E0D20F3921A112FBA185D2FB7B0DF055D59AFF8228D131E32F9F973A694E9B2E603ADA4AAY029E" TargetMode="External"/><Relationship Id="rId33" Type="http://schemas.openxmlformats.org/officeDocument/2006/relationships/hyperlink" Target="consultantplus://offline/ref=CE822EAAE55043BB2E0D3EFE84764F20B9110425BFBAD5540608A9AF7DDD154B60B9A72AE5D8FAB3EE1DA8A0AE0B49B2E9796EB9560BF3A39B6CDABBYF28E" TargetMode="External"/><Relationship Id="rId38" Type="http://schemas.openxmlformats.org/officeDocument/2006/relationships/hyperlink" Target="consultantplus://offline/ref=A6B060AB5A3356DDE0383BBDC849E4630E11E08C1DD5BC9D75F7B6DD673BB1EA3CBFBDD7831F298368EE77F76B76C78BADA69A729FE16987CC581381763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4862CF94AEDC2142128E21BC7E3071F19F4178965089869C3A6005CFB04FC36D0BA73B32BF4938198352C492866D8156A72D376409F5B24BFF1138e91CE" TargetMode="External"/><Relationship Id="rId20" Type="http://schemas.openxmlformats.org/officeDocument/2006/relationships/hyperlink" Target="consultantplus://offline/ref=CE822EAAE55043BB2E0D3EFE84764F20B9110425BFBAD5540608A9AF7DDD154B60B9A72AE5D8FAB3E916FBF5EF5510E3A53263B14017F3AAY82CE" TargetMode="External"/><Relationship Id="rId29" Type="http://schemas.openxmlformats.org/officeDocument/2006/relationships/hyperlink" Target="consultantplus://offline/ref=CE822EAAE55043BB2E0D3EFE84764F20B9110425BFBAD5540608A9AF7DDD154B60B9A72AE5D8FAB3EE1DA7A2A80B49B2E9796EB9560BF3A39B6CDABBYF28E" TargetMode="External"/><Relationship Id="rId41" Type="http://schemas.openxmlformats.org/officeDocument/2006/relationships/hyperlink" Target="consultantplus://offline/ref=3704B7E0D18E8B887E1618862C6C0C52BD367E7A7484DCC80C10361E09957FB948C7D1CFDB6ED6331C3D7BD3D66024A069C43EE6005E8AF1652D1532J0f7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1B000362F2B2A5BB8C50C9509394D181B73E1F6EFF9FF6A662DC1DE6C1282A714ED2E6AAC1382DE161FB8B0E79421453EDDC2AE8012D8225E9A02CuCZ9E" TargetMode="External"/><Relationship Id="rId24" Type="http://schemas.openxmlformats.org/officeDocument/2006/relationships/hyperlink" Target="consultantplus://offline/ref=CE822EAAE55043BB2E0D20F3921A112FBA185D2FB7B0DF055D59AFF8228D131E20F9A179A09EFCE6BF59FAA9AB0803E3A53261B95FY12CE" TargetMode="External"/><Relationship Id="rId32" Type="http://schemas.openxmlformats.org/officeDocument/2006/relationships/hyperlink" Target="consultantplus://offline/ref=CE822EAAE55043BB2E0D20F3921A112FBA185D2FB7B0DF055D59AFF8228D131E32F9F973A694E9B2E603ADA4AAY029E" TargetMode="External"/><Relationship Id="rId37" Type="http://schemas.openxmlformats.org/officeDocument/2006/relationships/hyperlink" Target="consultantplus://offline/ref=A6B060AB5A3356DDE0383BBDC849E4630E11E08C1DD4B59C71F2B6DD673BB1EA3CBFBDD7831F298368EE71FD6076C78BADA69A729FE16987CC5813817630E" TargetMode="External"/><Relationship Id="rId40" Type="http://schemas.openxmlformats.org/officeDocument/2006/relationships/hyperlink" Target="consultantplus://offline/ref=3704B7E0D18E8B887E16068B3A00525DBE3D207F7D86D79F5545304956C579EC0887D79F9E29D0664D7928D8D16D6EF12E8F31E607J4f9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E09EB0F4EFC7C6FD86A3BA1B00F89648848B784AEFD8799241B141761D4ED708D8D342C805725C60138C840A654BF3FB85D9A9488E7355C17AF4Bt4l5E" TargetMode="External"/><Relationship Id="rId23" Type="http://schemas.openxmlformats.org/officeDocument/2006/relationships/hyperlink" Target="consultantplus://offline/ref=CE822EAAE55043BB2E0D20F3921A112FBA185D2FB7B0DF055D59AFF8228D131E20F9A179A295FCE6BF59FAA9AB0803E3A53261B95FY12CE" TargetMode="External"/><Relationship Id="rId28" Type="http://schemas.openxmlformats.org/officeDocument/2006/relationships/hyperlink" Target="consultantplus://offline/ref=CE822EAAE55043BB2E0D3EFE84764F20B9110425BFBAD5540608A9AF7DDD154B60B9A72AE5D8FAB3EE1DA9A2A30B49B2E9796EB9560BF3A39B6CDABBYF28E" TargetMode="External"/><Relationship Id="rId36" Type="http://schemas.openxmlformats.org/officeDocument/2006/relationships/hyperlink" Target="consultantplus://offline/ref=A6B060AB5A3356DDE0383BBDC849E4630E11E08C1DD4B59C71F2B6DD673BB1EA3CBFBDD7831F298368EE71FD6276C78BADA69A729FE16987CC5813817630E" TargetMode="External"/><Relationship Id="rId10" Type="http://schemas.openxmlformats.org/officeDocument/2006/relationships/hyperlink" Target="consultantplus://offline/ref=EC1B000362F2B2A5BB8C50C9509394D181B73E1F6EFF9FF6A662DC1DE6C1282A714ED2E6AAC1382DE161FB8A0979421453EDDC2AE8012D8225E9A02CuCZ9E" TargetMode="External"/><Relationship Id="rId19" Type="http://schemas.openxmlformats.org/officeDocument/2006/relationships/hyperlink" Target="consultantplus://offline/ref=0C4862CF94AEDC2142128E21BC7E3071F19F4178965089869C3A6005CFB04FC36D0BA73B32BF493819835CCA94866D8156A72D376409F5B24BFF1138e91CE" TargetMode="External"/><Relationship Id="rId31" Type="http://schemas.openxmlformats.org/officeDocument/2006/relationships/hyperlink" Target="consultantplus://offline/ref=CE822EAAE55043BB2E0D3EFE84764F20B9110425BFBAD5540608A9AF7DDD154B60B9A72AE5D8FAB1EC16FBF5EF5510E3A53263B14017F3AAY82C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5B22522C6BEDD7E021A26E79C46EF29FF9C9059348E80F7AB55E2E2BADD5BB4E917311EA7C0A5EEF7677B4583124E8C7A46564372FE118C43DB823Dh4E" TargetMode="External"/><Relationship Id="rId14" Type="http://schemas.openxmlformats.org/officeDocument/2006/relationships/hyperlink" Target="consultantplus://offline/ref=EC1B000362F2B2A5BB8C50C9509394D181B73E1F6EFF9FF6A662DC1DE6C1282A714ED2E6AAC1382DE161FB8B0B79421453EDDC2AE8012D8225E9A02CuCZ9E" TargetMode="External"/><Relationship Id="rId22" Type="http://schemas.openxmlformats.org/officeDocument/2006/relationships/hyperlink" Target="consultantplus://offline/ref=CE822EAAE55043BB2E0D20F3921A112FBA195A28B7BBDF055D59AFF8228D131E32F9F973A694E9B2E603ADA4AAY029E" TargetMode="External"/><Relationship Id="rId27" Type="http://schemas.openxmlformats.org/officeDocument/2006/relationships/hyperlink" Target="consultantplus://offline/ref=CE822EAAE55043BB2E0D20F3921A112FBA185D2FB7B0DF055D59AFF8228D131E20F9A176A59BFCE6BF59FAA9AB0803E3A53261B95FY12CE" TargetMode="External"/><Relationship Id="rId30" Type="http://schemas.openxmlformats.org/officeDocument/2006/relationships/hyperlink" Target="consultantplus://offline/ref=CE822EAAE55043BB2E0D3EFE84764F20B9110425BFBAD5540608A9AF7DDD154B60B9A72AE5D8FAB3E916FBF5EF5510E3A53263B14017F3AAY82CE" TargetMode="External"/><Relationship Id="rId35" Type="http://schemas.openxmlformats.org/officeDocument/2006/relationships/hyperlink" Target="consultantplus://offline/ref=A6B060AB5A3356DDE03825B0DE25BA6C0D18B98615DFB6CC2EA6B08A386BB7BF7CFFBB8BC15B2FD639AA24F262758DDAE1ED9572967F36E" TargetMode="External"/><Relationship Id="rId43" Type="http://schemas.openxmlformats.org/officeDocument/2006/relationships/hyperlink" Target="consultantplus://offline/ref=3704B7E0D18E8B887E1618862C6C0C52BD367E7A7484DCC80C10361E09957FB948C7D1CFDB6ED6331C3D7BD3D96024A069C43EE6005E8AF1652D1532J0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AD6B-7F0F-450A-997C-DA4081A6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44406</CharactersWithSpaces>
  <SharedDoc>false</SharedDoc>
  <HLinks>
    <vt:vector size="36" baseType="variant"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consultantplus://offline/ref=1AEBD2D609A07ADACBB948E0304983F9F7E4BF5EF2FFBCB7760EC3396EEC5170D0000148C165912087AB3FA4A9f5B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consultantplus://offline/ref=1AEBD2D609A07ADACBB948E0304983F9F7E4BF5EF2FFBCB7760EC3396EEC5170D0000148C165912087AB3FA3A9fDB</vt:lpwstr>
      </vt:variant>
      <vt:variant>
        <vt:lpwstr/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consultantplus://offline/ref=DC440491556B0832131EE1C1DAE38D8B0E26F18FC6C06C23FCBAF382AB80574E0471FD06CF6444FB5F865C0CQDK3B</vt:lpwstr>
      </vt:variant>
      <vt:variant>
        <vt:lpwstr/>
      </vt:variant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consultantplus://offline/ref=DC440491556B0832131EE1C1DAE38D8B0E26F18FC6C06C23FCBAF382AB80574E0471FD06CF6444FB5F865D05QDKAB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consultantplus://offline/ref=DC440491556B0832131EE1C1DAE38D8B0E26F18FC6C06C23FCBAF382AB80574E0471FD06CF6444FB5F865C0CQDK2B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consultantplus://offline/ref=CEEEBF77D95C2356E95114CC69383ACC9784332920ED310E04889C281C88ABED20359C95F62FDB81E029AE43HBn7X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SuvorenkovAA</cp:lastModifiedBy>
  <cp:revision>15</cp:revision>
  <cp:lastPrinted>2019-08-13T01:32:00Z</cp:lastPrinted>
  <dcterms:created xsi:type="dcterms:W3CDTF">2019-02-20T03:58:00Z</dcterms:created>
  <dcterms:modified xsi:type="dcterms:W3CDTF">2019-08-26T04:58:00Z</dcterms:modified>
</cp:coreProperties>
</file>