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1D4" w:rsidRPr="003D4614" w:rsidRDefault="00A36593">
      <w:pPr>
        <w:jc w:val="center"/>
        <w:rPr>
          <w:sz w:val="28"/>
          <w:szCs w:val="28"/>
        </w:rPr>
      </w:pPr>
      <w:r>
        <w:rPr>
          <w:rFonts w:ascii="Calibri" w:hAnsi="Calibri"/>
          <w:noProof/>
          <w:color w:val="000000"/>
          <w:sz w:val="18"/>
          <w:szCs w:val="22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71D4" w:rsidRDefault="00A365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ДУМА                                        </w:t>
      </w:r>
      <w:r>
        <w:rPr>
          <w:b/>
          <w:sz w:val="28"/>
          <w:szCs w:val="28"/>
        </w:rPr>
        <w:br/>
        <w:t xml:space="preserve"> АНУЧИНСКОГО МУНИЦИПАЛЬНОГО ОКРУГА</w:t>
      </w:r>
    </w:p>
    <w:p w:rsidR="005871D4" w:rsidRDefault="00A365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:rsidR="005871D4" w:rsidRDefault="005871D4">
      <w:pPr>
        <w:jc w:val="center"/>
        <w:rPr>
          <w:b/>
          <w:sz w:val="28"/>
          <w:szCs w:val="28"/>
        </w:rPr>
      </w:pPr>
    </w:p>
    <w:p w:rsidR="005871D4" w:rsidRDefault="00A365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</w:t>
      </w:r>
    </w:p>
    <w:p w:rsidR="005871D4" w:rsidRDefault="005871D4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:rsidR="00CF70F7" w:rsidRDefault="00E242BC" w:rsidP="00CF70F7">
      <w:pPr>
        <w:jc w:val="center"/>
        <w:rPr>
          <w:szCs w:val="20"/>
        </w:rPr>
      </w:pPr>
      <w:r>
        <w:rPr>
          <w:sz w:val="28"/>
          <w:szCs w:val="28"/>
        </w:rPr>
        <w:t>2</w:t>
      </w:r>
      <w:r w:rsidR="007037FF">
        <w:rPr>
          <w:sz w:val="28"/>
          <w:szCs w:val="28"/>
        </w:rPr>
        <w:t>5</w:t>
      </w:r>
      <w:r>
        <w:rPr>
          <w:sz w:val="28"/>
          <w:szCs w:val="28"/>
        </w:rPr>
        <w:t>.0</w:t>
      </w:r>
      <w:r w:rsidR="007037FF">
        <w:rPr>
          <w:sz w:val="28"/>
          <w:szCs w:val="28"/>
        </w:rPr>
        <w:t>3</w:t>
      </w:r>
      <w:r>
        <w:rPr>
          <w:sz w:val="28"/>
          <w:szCs w:val="28"/>
        </w:rPr>
        <w:t>.202</w:t>
      </w:r>
      <w:r w:rsidR="007037FF">
        <w:rPr>
          <w:sz w:val="28"/>
          <w:szCs w:val="28"/>
        </w:rPr>
        <w:t>6</w:t>
      </w:r>
      <w:r w:rsidR="00CF70F7">
        <w:rPr>
          <w:sz w:val="28"/>
          <w:szCs w:val="28"/>
        </w:rPr>
        <w:t xml:space="preserve">           с. Анучино                             № </w:t>
      </w:r>
      <w:r w:rsidR="006C4E9E">
        <w:rPr>
          <w:sz w:val="28"/>
          <w:szCs w:val="28"/>
        </w:rPr>
        <w:t>78</w:t>
      </w:r>
      <w:r>
        <w:rPr>
          <w:sz w:val="28"/>
          <w:szCs w:val="28"/>
        </w:rPr>
        <w:t>-</w:t>
      </w:r>
      <w:r w:rsidR="00CF70F7">
        <w:rPr>
          <w:sz w:val="28"/>
          <w:szCs w:val="28"/>
        </w:rPr>
        <w:t>НПА</w:t>
      </w:r>
    </w:p>
    <w:p w:rsidR="00CF70F7" w:rsidRDefault="00CF70F7" w:rsidP="00CF70F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8"/>
        <w:gridCol w:w="4219"/>
      </w:tblGrid>
      <w:tr w:rsidR="00CF70F7" w:rsidTr="00E242BC">
        <w:tc>
          <w:tcPr>
            <w:tcW w:w="5778" w:type="dxa"/>
          </w:tcPr>
          <w:p w:rsidR="00CF70F7" w:rsidRPr="00CF70F7" w:rsidRDefault="003D4614" w:rsidP="007037FF">
            <w:pPr>
              <w:jc w:val="both"/>
              <w:rPr>
                <w:color w:val="000000"/>
              </w:rPr>
            </w:pPr>
            <w:r>
              <w:rPr>
                <w:bCs/>
                <w:color w:val="000000"/>
                <w:sz w:val="28"/>
                <w:szCs w:val="28"/>
              </w:rPr>
              <w:t>О</w:t>
            </w:r>
            <w:r w:rsidR="007037FF">
              <w:rPr>
                <w:bCs/>
                <w:color w:val="000000"/>
                <w:sz w:val="28"/>
                <w:szCs w:val="28"/>
              </w:rPr>
              <w:t>б утверждении</w:t>
            </w:r>
            <w:r>
              <w:rPr>
                <w:bCs/>
                <w:color w:val="000000"/>
                <w:sz w:val="28"/>
                <w:szCs w:val="28"/>
              </w:rPr>
              <w:t xml:space="preserve"> Положени</w:t>
            </w:r>
            <w:r w:rsidR="007037FF">
              <w:rPr>
                <w:bCs/>
                <w:color w:val="000000"/>
                <w:sz w:val="28"/>
                <w:szCs w:val="28"/>
              </w:rPr>
              <w:t>я</w:t>
            </w:r>
            <w:r w:rsidR="00CF70F7" w:rsidRPr="00CF70F7">
              <w:rPr>
                <w:bCs/>
                <w:color w:val="000000"/>
                <w:sz w:val="28"/>
                <w:szCs w:val="28"/>
              </w:rPr>
              <w:t xml:space="preserve"> о муниципальном контроле в сфере благоустройства на территории Анучинского муниципального округа</w:t>
            </w:r>
          </w:p>
        </w:tc>
        <w:tc>
          <w:tcPr>
            <w:tcW w:w="4219" w:type="dxa"/>
          </w:tcPr>
          <w:p w:rsidR="00CF70F7" w:rsidRDefault="00CF70F7" w:rsidP="00B6276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5871D4" w:rsidRDefault="005871D4">
      <w:pPr>
        <w:shd w:val="clear" w:color="auto" w:fill="FFFFFF"/>
        <w:ind w:firstLine="567"/>
        <w:jc w:val="right"/>
        <w:rPr>
          <w:color w:val="000000"/>
          <w:sz w:val="28"/>
          <w:szCs w:val="28"/>
        </w:rPr>
      </w:pPr>
    </w:p>
    <w:p w:rsidR="005871D4" w:rsidRDefault="00A36593" w:rsidP="003D4614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</w:t>
      </w:r>
      <w:r w:rsidR="00CC70A6" w:rsidRPr="00CC70A6">
        <w:rPr>
          <w:color w:val="000000" w:themeColor="text1"/>
          <w:sz w:val="28"/>
          <w:szCs w:val="28"/>
        </w:rPr>
        <w:t>с пунктом 25</w:t>
      </w:r>
      <w:bookmarkStart w:id="0" w:name="_GoBack"/>
      <w:bookmarkEnd w:id="0"/>
      <w:r w:rsidR="00CC70A6" w:rsidRPr="00CC70A6">
        <w:rPr>
          <w:color w:val="000000" w:themeColor="text1"/>
          <w:sz w:val="28"/>
          <w:szCs w:val="28"/>
        </w:rPr>
        <w:t xml:space="preserve"> части 1 статьи 16</w:t>
      </w:r>
      <w:r w:rsidR="00CC70A6" w:rsidRPr="00CC70A6">
        <w:rPr>
          <w:color w:val="000000" w:themeColor="text1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="00CC70A6" w:rsidRPr="00CC70A6">
        <w:rPr>
          <w:color w:val="000000" w:themeColor="text1"/>
          <w:sz w:val="28"/>
          <w:szCs w:val="28"/>
        </w:rPr>
        <w:t>,</w:t>
      </w:r>
      <w:r w:rsidR="00CC70A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Федеральным законом от 31.07.2020 №</w:t>
      </w:r>
      <w:r w:rsidR="00CF70F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248-ФЗ «О государственном контроле (надзоре) и муниципальном контроле в Российской Федерации», Уставом </w:t>
      </w:r>
      <w:r>
        <w:rPr>
          <w:sz w:val="28"/>
          <w:szCs w:val="28"/>
        </w:rPr>
        <w:t>Анучинского муниципального округа</w:t>
      </w:r>
      <w:r w:rsidR="00CF70F7">
        <w:rPr>
          <w:sz w:val="28"/>
          <w:szCs w:val="28"/>
        </w:rPr>
        <w:t xml:space="preserve"> </w:t>
      </w:r>
      <w:r>
        <w:rPr>
          <w:sz w:val="28"/>
          <w:szCs w:val="28"/>
        </w:rPr>
        <w:t>Приморского края</w:t>
      </w:r>
      <w:r w:rsidR="00E242BC">
        <w:rPr>
          <w:sz w:val="28"/>
          <w:szCs w:val="28"/>
        </w:rPr>
        <w:t>, Дума округа</w:t>
      </w:r>
    </w:p>
    <w:p w:rsidR="00341836" w:rsidRDefault="00341836" w:rsidP="003D4614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</w:p>
    <w:p w:rsidR="00E242BC" w:rsidRPr="00CF70F7" w:rsidRDefault="00E242BC" w:rsidP="003D4614">
      <w:pPr>
        <w:shd w:val="clear" w:color="auto" w:fill="FFFFFF"/>
        <w:spacing w:line="276" w:lineRule="auto"/>
        <w:ind w:firstLine="709"/>
        <w:jc w:val="both"/>
      </w:pPr>
      <w:r>
        <w:rPr>
          <w:sz w:val="28"/>
          <w:szCs w:val="28"/>
        </w:rPr>
        <w:t>РЕШИЛА:</w:t>
      </w:r>
    </w:p>
    <w:p w:rsidR="00E242BC" w:rsidRPr="003D4614" w:rsidRDefault="00E242BC" w:rsidP="003D4614">
      <w:pPr>
        <w:numPr>
          <w:ilvl w:val="0"/>
          <w:numId w:val="1"/>
        </w:numPr>
        <w:shd w:val="clear" w:color="auto" w:fill="FFFFFF"/>
        <w:spacing w:line="276" w:lineRule="auto"/>
        <w:ind w:firstLineChars="214" w:firstLine="599"/>
        <w:jc w:val="both"/>
        <w:rPr>
          <w:color w:val="000000"/>
          <w:sz w:val="28"/>
          <w:szCs w:val="28"/>
        </w:rPr>
      </w:pPr>
      <w:r w:rsidRPr="00E242BC">
        <w:rPr>
          <w:bCs/>
          <w:color w:val="000000"/>
          <w:sz w:val="28"/>
          <w:szCs w:val="28"/>
        </w:rPr>
        <w:t xml:space="preserve">Принять </w:t>
      </w:r>
      <w:r w:rsidR="003D4614">
        <w:rPr>
          <w:bCs/>
          <w:color w:val="000000"/>
          <w:sz w:val="28"/>
          <w:szCs w:val="28"/>
        </w:rPr>
        <w:t>решение «О</w:t>
      </w:r>
      <w:r w:rsidR="007037FF">
        <w:rPr>
          <w:bCs/>
          <w:color w:val="000000"/>
          <w:sz w:val="28"/>
          <w:szCs w:val="28"/>
        </w:rPr>
        <w:t>б утверждении</w:t>
      </w:r>
      <w:r w:rsidR="003D4614">
        <w:rPr>
          <w:bCs/>
          <w:color w:val="000000"/>
          <w:sz w:val="28"/>
          <w:szCs w:val="28"/>
        </w:rPr>
        <w:t xml:space="preserve"> Положени</w:t>
      </w:r>
      <w:r w:rsidR="007037FF">
        <w:rPr>
          <w:bCs/>
          <w:color w:val="000000"/>
          <w:sz w:val="28"/>
          <w:szCs w:val="28"/>
        </w:rPr>
        <w:t>я</w:t>
      </w:r>
      <w:r w:rsidRPr="00E242BC">
        <w:rPr>
          <w:bCs/>
          <w:color w:val="000000"/>
          <w:sz w:val="28"/>
          <w:szCs w:val="28"/>
        </w:rPr>
        <w:t xml:space="preserve"> о муниципальном контроле в сфере благоустройства на территории Анучинского муниципальн</w:t>
      </w:r>
      <w:r w:rsidR="00341836">
        <w:rPr>
          <w:bCs/>
          <w:color w:val="000000"/>
          <w:sz w:val="28"/>
          <w:szCs w:val="28"/>
        </w:rPr>
        <w:t>ого округа»</w:t>
      </w:r>
      <w:r w:rsidRPr="00E242BC">
        <w:rPr>
          <w:bCs/>
          <w:color w:val="000000"/>
          <w:sz w:val="28"/>
          <w:szCs w:val="28"/>
        </w:rPr>
        <w:t xml:space="preserve">. </w:t>
      </w:r>
    </w:p>
    <w:p w:rsidR="003D4614" w:rsidRPr="003D4614" w:rsidRDefault="003D4614" w:rsidP="003D4614">
      <w:pPr>
        <w:numPr>
          <w:ilvl w:val="0"/>
          <w:numId w:val="1"/>
        </w:numPr>
        <w:shd w:val="clear" w:color="auto" w:fill="FFFFFF"/>
        <w:spacing w:line="276" w:lineRule="auto"/>
        <w:ind w:firstLineChars="214" w:firstLine="599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Признать утратившим силу решени</w:t>
      </w:r>
      <w:r w:rsidR="007037FF">
        <w:rPr>
          <w:bCs/>
          <w:color w:val="000000"/>
          <w:sz w:val="28"/>
          <w:szCs w:val="28"/>
        </w:rPr>
        <w:t>е</w:t>
      </w:r>
      <w:r>
        <w:rPr>
          <w:bCs/>
          <w:color w:val="000000"/>
          <w:sz w:val="28"/>
          <w:szCs w:val="28"/>
        </w:rPr>
        <w:t xml:space="preserve"> Думы Анучинского муниципального округа:</w:t>
      </w:r>
    </w:p>
    <w:p w:rsidR="003D4614" w:rsidRDefault="003D4614" w:rsidP="003D4614">
      <w:pPr>
        <w:shd w:val="clear" w:color="auto" w:fill="FFFFFF"/>
        <w:spacing w:line="276" w:lineRule="auto"/>
        <w:ind w:firstLine="59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от 2</w:t>
      </w:r>
      <w:r w:rsidR="007037FF">
        <w:rPr>
          <w:bCs/>
          <w:color w:val="000000"/>
          <w:sz w:val="28"/>
          <w:szCs w:val="28"/>
        </w:rPr>
        <w:t>3</w:t>
      </w:r>
      <w:r>
        <w:rPr>
          <w:bCs/>
          <w:color w:val="000000"/>
          <w:sz w:val="28"/>
          <w:szCs w:val="28"/>
        </w:rPr>
        <w:t>.0</w:t>
      </w:r>
      <w:r w:rsidR="007037FF">
        <w:rPr>
          <w:bCs/>
          <w:color w:val="000000"/>
          <w:sz w:val="28"/>
          <w:szCs w:val="28"/>
        </w:rPr>
        <w:t>6</w:t>
      </w:r>
      <w:r>
        <w:rPr>
          <w:bCs/>
          <w:color w:val="000000"/>
          <w:sz w:val="28"/>
          <w:szCs w:val="28"/>
        </w:rPr>
        <w:t>.202</w:t>
      </w:r>
      <w:r w:rsidR="007037FF">
        <w:rPr>
          <w:bCs/>
          <w:color w:val="000000"/>
          <w:sz w:val="28"/>
          <w:szCs w:val="28"/>
        </w:rPr>
        <w:t>5</w:t>
      </w:r>
      <w:r>
        <w:rPr>
          <w:bCs/>
          <w:color w:val="000000"/>
          <w:sz w:val="28"/>
          <w:szCs w:val="28"/>
        </w:rPr>
        <w:t xml:space="preserve"> № </w:t>
      </w:r>
      <w:r w:rsidR="007037FF">
        <w:rPr>
          <w:bCs/>
          <w:color w:val="000000"/>
          <w:sz w:val="28"/>
          <w:szCs w:val="28"/>
        </w:rPr>
        <w:t>715-НПА «О</w:t>
      </w:r>
      <w:r>
        <w:rPr>
          <w:bCs/>
          <w:color w:val="000000"/>
          <w:sz w:val="28"/>
          <w:szCs w:val="28"/>
        </w:rPr>
        <w:t xml:space="preserve"> Положени</w:t>
      </w:r>
      <w:r w:rsidR="007037FF">
        <w:rPr>
          <w:bCs/>
          <w:color w:val="000000"/>
          <w:sz w:val="28"/>
          <w:szCs w:val="28"/>
        </w:rPr>
        <w:t>и</w:t>
      </w:r>
      <w:r w:rsidRPr="00E242BC">
        <w:rPr>
          <w:bCs/>
          <w:color w:val="000000"/>
          <w:sz w:val="28"/>
          <w:szCs w:val="28"/>
        </w:rPr>
        <w:t xml:space="preserve"> о муниципальном контроле в сфере благоустройства на территории Анучинского муниципального окру</w:t>
      </w:r>
      <w:r w:rsidR="007037FF">
        <w:rPr>
          <w:bCs/>
          <w:color w:val="000000"/>
          <w:sz w:val="28"/>
          <w:szCs w:val="28"/>
        </w:rPr>
        <w:t>га».</w:t>
      </w:r>
    </w:p>
    <w:p w:rsidR="005871D4" w:rsidRDefault="00A36593" w:rsidP="003D4614">
      <w:pPr>
        <w:numPr>
          <w:ilvl w:val="0"/>
          <w:numId w:val="1"/>
        </w:numPr>
        <w:shd w:val="clear" w:color="auto" w:fill="FFFFFF"/>
        <w:spacing w:line="276" w:lineRule="auto"/>
        <w:ind w:firstLineChars="214" w:firstLine="599"/>
        <w:jc w:val="both"/>
        <w:rPr>
          <w:color w:val="000000"/>
          <w:sz w:val="28"/>
          <w:szCs w:val="28"/>
        </w:rPr>
      </w:pPr>
      <w:r w:rsidRPr="00E242BC">
        <w:rPr>
          <w:color w:val="000000"/>
          <w:sz w:val="28"/>
          <w:szCs w:val="28"/>
        </w:rPr>
        <w:t xml:space="preserve">Настоящее решение </w:t>
      </w:r>
      <w:r w:rsidR="00CF70F7" w:rsidRPr="00E242BC">
        <w:rPr>
          <w:color w:val="000000"/>
          <w:sz w:val="28"/>
          <w:szCs w:val="28"/>
        </w:rPr>
        <w:t xml:space="preserve">направить </w:t>
      </w:r>
      <w:r w:rsidR="004E62A3" w:rsidRPr="00E242BC">
        <w:rPr>
          <w:color w:val="000000"/>
          <w:sz w:val="28"/>
          <w:szCs w:val="28"/>
        </w:rPr>
        <w:t>и.о. главы администрации</w:t>
      </w:r>
      <w:r w:rsidR="00CF70F7" w:rsidRPr="00E242BC">
        <w:rPr>
          <w:color w:val="000000"/>
          <w:sz w:val="28"/>
          <w:szCs w:val="28"/>
        </w:rPr>
        <w:t xml:space="preserve"> Анучинского муниципального округа для подписания и официального опубликования</w:t>
      </w:r>
      <w:r w:rsidRPr="00E242BC">
        <w:rPr>
          <w:color w:val="000000"/>
          <w:sz w:val="28"/>
          <w:szCs w:val="28"/>
        </w:rPr>
        <w:t>.</w:t>
      </w:r>
    </w:p>
    <w:p w:rsidR="00E242BC" w:rsidRPr="00E242BC" w:rsidRDefault="00E242BC" w:rsidP="003D4614">
      <w:pPr>
        <w:numPr>
          <w:ilvl w:val="0"/>
          <w:numId w:val="1"/>
        </w:numPr>
        <w:shd w:val="clear" w:color="auto" w:fill="FFFFFF"/>
        <w:spacing w:line="276" w:lineRule="auto"/>
        <w:ind w:firstLineChars="214" w:firstLine="59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решение вступает в законную силу со дня его официального опубликования.</w:t>
      </w:r>
    </w:p>
    <w:p w:rsidR="005871D4" w:rsidRDefault="005871D4">
      <w:pPr>
        <w:rPr>
          <w:sz w:val="28"/>
          <w:szCs w:val="28"/>
        </w:rPr>
      </w:pPr>
    </w:p>
    <w:p w:rsidR="00CF70F7" w:rsidRDefault="00CF70F7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5871D4" w:rsidRDefault="00CF70F7">
      <w:pPr>
        <w:rPr>
          <w:sz w:val="28"/>
          <w:szCs w:val="28"/>
        </w:rPr>
      </w:pPr>
      <w:r>
        <w:rPr>
          <w:sz w:val="28"/>
          <w:szCs w:val="28"/>
        </w:rPr>
        <w:t>Думы</w:t>
      </w:r>
      <w:r w:rsidR="00A36593">
        <w:rPr>
          <w:sz w:val="28"/>
          <w:szCs w:val="28"/>
        </w:rPr>
        <w:t xml:space="preserve"> Анучинского</w:t>
      </w:r>
    </w:p>
    <w:p w:rsidR="005871D4" w:rsidRPr="003D4614" w:rsidRDefault="00A36593" w:rsidP="003D4614">
      <w:pPr>
        <w:tabs>
          <w:tab w:val="left" w:pos="7513"/>
        </w:tabs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</w:t>
      </w:r>
      <w:r w:rsidR="00CF70F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</w:t>
      </w:r>
      <w:r w:rsidR="00CF70F7">
        <w:rPr>
          <w:sz w:val="28"/>
          <w:szCs w:val="28"/>
        </w:rPr>
        <w:t xml:space="preserve">             Г.П. Тишина</w:t>
      </w:r>
    </w:p>
    <w:sectPr w:rsidR="005871D4" w:rsidRPr="003D4614" w:rsidSect="003D4614">
      <w:headerReference w:type="even" r:id="rId9"/>
      <w:pgSz w:w="11906" w:h="16838"/>
      <w:pgMar w:top="709" w:right="850" w:bottom="426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3E6A" w:rsidRDefault="00053E6A">
      <w:r>
        <w:separator/>
      </w:r>
    </w:p>
  </w:endnote>
  <w:endnote w:type="continuationSeparator" w:id="1">
    <w:p w:rsidR="00053E6A" w:rsidRDefault="00053E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3E6A" w:rsidRDefault="00053E6A">
      <w:r>
        <w:separator/>
      </w:r>
    </w:p>
  </w:footnote>
  <w:footnote w:type="continuationSeparator" w:id="1">
    <w:p w:rsidR="00053E6A" w:rsidRDefault="00053E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1D4" w:rsidRDefault="005F0058">
    <w:pPr>
      <w:pStyle w:val="a5"/>
      <w:framePr w:wrap="auto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A36593">
      <w:rPr>
        <w:rStyle w:val="a4"/>
      </w:rPr>
      <w:instrText xml:space="preserve"> PAGE </w:instrText>
    </w:r>
    <w:r>
      <w:rPr>
        <w:rStyle w:val="a4"/>
      </w:rPr>
      <w:fldChar w:fldCharType="end"/>
    </w:r>
  </w:p>
  <w:p w:rsidR="005871D4" w:rsidRDefault="005871D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AD19616"/>
    <w:multiLevelType w:val="singleLevel"/>
    <w:tmpl w:val="9AD19616"/>
    <w:lvl w:ilvl="0">
      <w:start w:val="2"/>
      <w:numFmt w:val="decimal"/>
      <w:suff w:val="space"/>
      <w:lvlText w:val="%1."/>
      <w:lvlJc w:val="left"/>
    </w:lvl>
  </w:abstractNum>
  <w:abstractNum w:abstractNumId="1">
    <w:nsid w:val="CF092B84"/>
    <w:multiLevelType w:val="singleLevel"/>
    <w:tmpl w:val="CF092B84"/>
    <w:lvl w:ilvl="0">
      <w:start w:val="1"/>
      <w:numFmt w:val="bullet"/>
      <w:lvlText w:val="•"/>
      <w:lvlJc w:val="left"/>
    </w:lvl>
  </w:abstractNum>
  <w:abstractNum w:abstractNumId="2">
    <w:nsid w:val="FBB4506F"/>
    <w:multiLevelType w:val="singleLevel"/>
    <w:tmpl w:val="FBB4506F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sz w:val="28"/>
        <w:szCs w:val="28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useFELayout/>
  </w:compat>
  <w:rsids>
    <w:rsidRoot w:val="3E42770C"/>
    <w:rsid w:val="00053E6A"/>
    <w:rsid w:val="00171580"/>
    <w:rsid w:val="001F75EC"/>
    <w:rsid w:val="00250A6D"/>
    <w:rsid w:val="002F23F6"/>
    <w:rsid w:val="00341836"/>
    <w:rsid w:val="00355849"/>
    <w:rsid w:val="003D18B7"/>
    <w:rsid w:val="003D4614"/>
    <w:rsid w:val="00414160"/>
    <w:rsid w:val="004D73E7"/>
    <w:rsid w:val="004E62A3"/>
    <w:rsid w:val="00552ED3"/>
    <w:rsid w:val="00577688"/>
    <w:rsid w:val="005871D4"/>
    <w:rsid w:val="005F0058"/>
    <w:rsid w:val="006A7BF0"/>
    <w:rsid w:val="006C4E9E"/>
    <w:rsid w:val="006C6027"/>
    <w:rsid w:val="007037FF"/>
    <w:rsid w:val="008D0927"/>
    <w:rsid w:val="00A36593"/>
    <w:rsid w:val="00B02AB2"/>
    <w:rsid w:val="00B076C2"/>
    <w:rsid w:val="00B8236B"/>
    <w:rsid w:val="00BF6B99"/>
    <w:rsid w:val="00C46CD0"/>
    <w:rsid w:val="00CC70A6"/>
    <w:rsid w:val="00CF70F7"/>
    <w:rsid w:val="00D36B4A"/>
    <w:rsid w:val="00DF7AED"/>
    <w:rsid w:val="00E242BC"/>
    <w:rsid w:val="00F223C0"/>
    <w:rsid w:val="00F34203"/>
    <w:rsid w:val="00F5267A"/>
    <w:rsid w:val="00FB6DD8"/>
    <w:rsid w:val="24C351CA"/>
    <w:rsid w:val="3E42770C"/>
    <w:rsid w:val="4BE64B62"/>
    <w:rsid w:val="79B159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qFormat="1"/>
    <w:lsdException w:name="caption" w:semiHidden="1" w:unhideWhenUsed="1" w:qFormat="1"/>
    <w:lsdException w:name="page number" w:semiHidden="1" w:uiPriority="99" w:unhideWhenUsed="1" w:qFormat="1"/>
    <w:lsdException w:name="Title" w:qFormat="1"/>
    <w:lsdException w:name="Default Paragraph Font" w:semiHidden="1" w:qFormat="1"/>
    <w:lsdException w:name="Subtitle" w:qFormat="1"/>
    <w:lsdException w:name="Body Text 2" w:uiPriority="99" w:unhideWhenUsed="1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71D4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sid w:val="005871D4"/>
    <w:rPr>
      <w:color w:val="0000FF"/>
      <w:u w:val="single"/>
    </w:rPr>
  </w:style>
  <w:style w:type="character" w:styleId="a4">
    <w:name w:val="page number"/>
    <w:basedOn w:val="a0"/>
    <w:uiPriority w:val="99"/>
    <w:semiHidden/>
    <w:unhideWhenUsed/>
    <w:qFormat/>
    <w:rsid w:val="005871D4"/>
  </w:style>
  <w:style w:type="paragraph" w:styleId="2">
    <w:name w:val="Body Text 2"/>
    <w:basedOn w:val="a"/>
    <w:uiPriority w:val="99"/>
    <w:unhideWhenUsed/>
    <w:qFormat/>
    <w:rsid w:val="005871D4"/>
    <w:pPr>
      <w:spacing w:after="120" w:line="480" w:lineRule="auto"/>
    </w:pPr>
  </w:style>
  <w:style w:type="paragraph" w:styleId="a5">
    <w:name w:val="header"/>
    <w:basedOn w:val="a"/>
    <w:uiPriority w:val="99"/>
    <w:unhideWhenUsed/>
    <w:qFormat/>
    <w:rsid w:val="005871D4"/>
    <w:pPr>
      <w:tabs>
        <w:tab w:val="center" w:pos="4677"/>
        <w:tab w:val="right" w:pos="9355"/>
      </w:tabs>
    </w:pPr>
  </w:style>
  <w:style w:type="paragraph" w:styleId="a6">
    <w:name w:val="footer"/>
    <w:basedOn w:val="a"/>
    <w:qFormat/>
    <w:rsid w:val="005871D4"/>
    <w:pPr>
      <w:tabs>
        <w:tab w:val="center" w:pos="4153"/>
        <w:tab w:val="right" w:pos="8306"/>
      </w:tabs>
    </w:pPr>
  </w:style>
  <w:style w:type="paragraph" w:styleId="a7">
    <w:name w:val="Normal (Web)"/>
    <w:basedOn w:val="a"/>
    <w:qFormat/>
    <w:rsid w:val="005871D4"/>
  </w:style>
  <w:style w:type="paragraph" w:customStyle="1" w:styleId="ConsPlusNormal">
    <w:name w:val="ConsPlusNormal"/>
    <w:uiPriority w:val="99"/>
    <w:qFormat/>
    <w:rsid w:val="005871D4"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s1">
    <w:name w:val="s_1"/>
    <w:basedOn w:val="a"/>
    <w:qFormat/>
    <w:rsid w:val="005871D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qFormat/>
    <w:rsid w:val="005871D4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Title">
    <w:name w:val="ConsPlusTitle"/>
    <w:qFormat/>
    <w:rsid w:val="005871D4"/>
    <w:pPr>
      <w:widowControl w:val="0"/>
      <w:suppressAutoHyphens/>
      <w:autoSpaceDE w:val="0"/>
    </w:pPr>
    <w:rPr>
      <w:rFonts w:ascii="Calibri" w:eastAsia="Calibri" w:hAnsi="Calibri" w:cs="Calibri"/>
      <w:b/>
      <w:bCs/>
      <w:sz w:val="22"/>
      <w:szCs w:val="22"/>
      <w:lang w:eastAsia="zh-CN"/>
    </w:rPr>
  </w:style>
  <w:style w:type="paragraph" w:styleId="a8">
    <w:name w:val="Balloon Text"/>
    <w:basedOn w:val="a"/>
    <w:link w:val="a9"/>
    <w:rsid w:val="00CF70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CF70F7"/>
    <w:rPr>
      <w:rFonts w:ascii="Tahoma" w:eastAsia="Times New Roman" w:hAnsi="Tahoma" w:cs="Tahoma"/>
      <w:sz w:val="16"/>
      <w:szCs w:val="16"/>
    </w:rPr>
  </w:style>
  <w:style w:type="table" w:styleId="aa">
    <w:name w:val="Table Grid"/>
    <w:basedOn w:val="a1"/>
    <w:uiPriority w:val="39"/>
    <w:qFormat/>
    <w:rsid w:val="00CF70F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BB991-9A6E-4486-BCC9-AD4DD38BC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207</Words>
  <Characters>1184</Characters>
  <Application>Microsoft Office Word</Application>
  <DocSecurity>0</DocSecurity>
  <Lines>9</Lines>
  <Paragraphs>2</Paragraphs>
  <ScaleCrop>false</ScaleCrop>
  <Company>Microsoft</Company>
  <LinksUpToDate>false</LinksUpToDate>
  <CharactersWithSpaces>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MehovskiyVV</dc:creator>
  <cp:lastModifiedBy>TishinaGP</cp:lastModifiedBy>
  <cp:revision>19</cp:revision>
  <cp:lastPrinted>2026-03-13T05:17:00Z</cp:lastPrinted>
  <dcterms:created xsi:type="dcterms:W3CDTF">2024-01-08T23:40:00Z</dcterms:created>
  <dcterms:modified xsi:type="dcterms:W3CDTF">2026-03-24T05:50:00Z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645841420EF346B7BD0C99EF21794060_11</vt:lpwstr>
  </property>
</Properties>
</file>