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4E" w:rsidRPr="006B1F50" w:rsidRDefault="00AC40A8" w:rsidP="001F4D4E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D4E" w:rsidRDefault="001F4D4E" w:rsidP="001F4D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6W4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" filled="f" stroked="f">
                <v:textbox>
                  <w:txbxContent>
                    <w:p w:rsidR="001F4D4E" w:rsidRDefault="001F4D4E" w:rsidP="001F4D4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4D4E" w:rsidRPr="006B1F50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D4E" w:rsidRPr="006B1F50" w:rsidRDefault="001F4D4E" w:rsidP="001F4D4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F50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6B1F5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0C3EAC">
        <w:rPr>
          <w:rFonts w:ascii="Times New Roman" w:hAnsi="Times New Roman" w:cs="Times New Roman"/>
          <w:b/>
          <w:color w:val="000000"/>
          <w:sz w:val="28"/>
          <w:szCs w:val="28"/>
        </w:rPr>
        <w:t>АНУЧИНСКОГО</w:t>
      </w:r>
      <w:r w:rsidRPr="006B1F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p w:rsidR="001F4D4E" w:rsidRPr="006B1F50" w:rsidRDefault="001F4D4E" w:rsidP="001F4D4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4D4E" w:rsidRPr="006B1F50" w:rsidRDefault="001F4D4E" w:rsidP="001F4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4D4E" w:rsidRPr="006B1F50" w:rsidRDefault="001F4D4E" w:rsidP="001F4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1F4D4E" w:rsidRPr="006B1F50" w:rsidTr="00AC6828">
        <w:tc>
          <w:tcPr>
            <w:tcW w:w="3298" w:type="dxa"/>
            <w:hideMark/>
          </w:tcPr>
          <w:p w:rsidR="001F4D4E" w:rsidRDefault="000C3EAC" w:rsidP="00AC68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CA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A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1F4D4E"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1F4D4E" w:rsidRPr="006B1F50" w:rsidRDefault="001F4D4E" w:rsidP="00AC68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1F4D4E" w:rsidRPr="006B1F50" w:rsidRDefault="000C3EAC" w:rsidP="000C3E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1F4D4E"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Анучино</w:t>
            </w:r>
            <w:r w:rsidR="001F4D4E"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40" w:type="dxa"/>
            <w:hideMark/>
          </w:tcPr>
          <w:p w:rsidR="001F4D4E" w:rsidRPr="006B1F50" w:rsidRDefault="001F4D4E" w:rsidP="00AC68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0C3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597/85</w:t>
            </w:r>
          </w:p>
          <w:p w:rsidR="001F4D4E" w:rsidRPr="006B1F50" w:rsidRDefault="001F4D4E" w:rsidP="00AC68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1F0A86" w:rsidRPr="001F4D4E" w:rsidRDefault="001F0A86" w:rsidP="001F4D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D4E" w:rsidRPr="001F4D4E" w:rsidRDefault="001F4D4E" w:rsidP="00527989">
      <w:pPr>
        <w:pStyle w:val="a5"/>
        <w:tabs>
          <w:tab w:val="left" w:pos="4962"/>
        </w:tabs>
        <w:spacing w:after="0"/>
        <w:ind w:left="0" w:right="3541"/>
        <w:jc w:val="both"/>
        <w:rPr>
          <w:sz w:val="28"/>
          <w:szCs w:val="28"/>
        </w:rPr>
      </w:pPr>
      <w:r w:rsidRPr="001F4D4E">
        <w:rPr>
          <w:sz w:val="28"/>
          <w:szCs w:val="28"/>
        </w:rPr>
        <w:t>О формах протоколов избирательных комиссий и сводных таблиц, составляемых ими при проведении выборов депутат</w:t>
      </w:r>
      <w:r w:rsidR="00527989">
        <w:rPr>
          <w:sz w:val="28"/>
          <w:szCs w:val="28"/>
        </w:rPr>
        <w:t xml:space="preserve">ов Думы </w:t>
      </w:r>
      <w:r w:rsidR="000C3EAC">
        <w:rPr>
          <w:sz w:val="28"/>
          <w:szCs w:val="28"/>
        </w:rPr>
        <w:t>Анучинского</w:t>
      </w:r>
      <w:r w:rsidR="00526986">
        <w:rPr>
          <w:sz w:val="28"/>
          <w:szCs w:val="28"/>
        </w:rPr>
        <w:t xml:space="preserve"> </w:t>
      </w:r>
      <w:r w:rsidR="00527989">
        <w:rPr>
          <w:sz w:val="28"/>
          <w:szCs w:val="28"/>
        </w:rPr>
        <w:t xml:space="preserve">муниципального </w:t>
      </w:r>
      <w:r w:rsidR="000C3EAC">
        <w:rPr>
          <w:sz w:val="28"/>
          <w:szCs w:val="28"/>
        </w:rPr>
        <w:t>округа</w:t>
      </w:r>
      <w:r w:rsidR="00E32006">
        <w:rPr>
          <w:sz w:val="28"/>
          <w:szCs w:val="28"/>
        </w:rPr>
        <w:t>,</w:t>
      </w:r>
      <w:r w:rsidR="000C3EAC">
        <w:rPr>
          <w:sz w:val="28"/>
          <w:szCs w:val="28"/>
        </w:rPr>
        <w:t xml:space="preserve"> назначенных на</w:t>
      </w:r>
      <w:r w:rsidR="00F125D0">
        <w:rPr>
          <w:sz w:val="28"/>
          <w:szCs w:val="28"/>
        </w:rPr>
        <w:t xml:space="preserve"> </w:t>
      </w:r>
      <w:r w:rsidR="000C3EAC">
        <w:rPr>
          <w:sz w:val="28"/>
          <w:szCs w:val="28"/>
        </w:rPr>
        <w:t>15 марта</w:t>
      </w:r>
      <w:r w:rsidR="00FF7E55">
        <w:rPr>
          <w:sz w:val="28"/>
          <w:szCs w:val="28"/>
        </w:rPr>
        <w:t xml:space="preserve"> 20</w:t>
      </w:r>
      <w:r w:rsidR="000C3EAC">
        <w:rPr>
          <w:sz w:val="28"/>
          <w:szCs w:val="28"/>
        </w:rPr>
        <w:t>20</w:t>
      </w:r>
      <w:r w:rsidRPr="001F4D4E">
        <w:rPr>
          <w:sz w:val="28"/>
          <w:szCs w:val="28"/>
        </w:rPr>
        <w:t xml:space="preserve"> года</w:t>
      </w:r>
    </w:p>
    <w:p w:rsidR="001F4D4E" w:rsidRPr="001F4D4E" w:rsidRDefault="001F4D4E" w:rsidP="001F4D4E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1F4D4E" w:rsidRDefault="001F4D4E" w:rsidP="001F4D4E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1F4D4E" w:rsidRPr="001F4D4E" w:rsidRDefault="001F4D4E" w:rsidP="001F4D4E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1F4D4E">
        <w:rPr>
          <w:sz w:val="28"/>
          <w:szCs w:val="28"/>
        </w:rPr>
        <w:t>В соответствии со стать</w:t>
      </w:r>
      <w:r w:rsidR="0032177E">
        <w:rPr>
          <w:sz w:val="28"/>
          <w:szCs w:val="28"/>
        </w:rPr>
        <w:t>ями</w:t>
      </w:r>
      <w:r w:rsidRPr="001F4D4E">
        <w:rPr>
          <w:sz w:val="28"/>
          <w:szCs w:val="28"/>
        </w:rPr>
        <w:t xml:space="preserve"> </w:t>
      </w:r>
      <w:r w:rsidR="007C1199">
        <w:rPr>
          <w:sz w:val="28"/>
          <w:szCs w:val="28"/>
        </w:rPr>
        <w:t>2</w:t>
      </w:r>
      <w:r w:rsidR="00A1662F">
        <w:rPr>
          <w:sz w:val="28"/>
          <w:szCs w:val="28"/>
        </w:rPr>
        <w:t xml:space="preserve">8 </w:t>
      </w:r>
      <w:r w:rsidR="0032177E">
        <w:rPr>
          <w:sz w:val="28"/>
          <w:szCs w:val="28"/>
        </w:rPr>
        <w:t xml:space="preserve">, </w:t>
      </w:r>
      <w:r w:rsidRPr="001F4D4E">
        <w:rPr>
          <w:sz w:val="28"/>
          <w:szCs w:val="28"/>
        </w:rPr>
        <w:t>7</w:t>
      </w:r>
      <w:r w:rsidR="00573156">
        <w:rPr>
          <w:sz w:val="28"/>
          <w:szCs w:val="28"/>
        </w:rPr>
        <w:t>8</w:t>
      </w:r>
      <w:r w:rsidRPr="001F4D4E">
        <w:rPr>
          <w:sz w:val="28"/>
          <w:szCs w:val="28"/>
        </w:rPr>
        <w:t>-</w:t>
      </w:r>
      <w:r w:rsidR="00573156">
        <w:rPr>
          <w:sz w:val="28"/>
          <w:szCs w:val="28"/>
        </w:rPr>
        <w:t>81</w:t>
      </w:r>
      <w:r w:rsidRPr="001F4D4E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</w:t>
      </w:r>
      <w:r w:rsidR="000C3EAC">
        <w:rPr>
          <w:sz w:val="28"/>
          <w:szCs w:val="28"/>
        </w:rPr>
        <w:t>Анучинского</w:t>
      </w:r>
      <w:r>
        <w:rPr>
          <w:sz w:val="28"/>
          <w:szCs w:val="28"/>
        </w:rPr>
        <w:t xml:space="preserve"> </w:t>
      </w:r>
      <w:r w:rsidRPr="001F4D4E">
        <w:rPr>
          <w:sz w:val="28"/>
          <w:szCs w:val="28"/>
        </w:rPr>
        <w:t xml:space="preserve"> района </w:t>
      </w:r>
    </w:p>
    <w:p w:rsidR="00880BD4" w:rsidRDefault="00880BD4" w:rsidP="001F4D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D4E" w:rsidRDefault="001F4D4E" w:rsidP="001F4D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D4E">
        <w:rPr>
          <w:rFonts w:ascii="Times New Roman" w:hAnsi="Times New Roman" w:cs="Times New Roman"/>
          <w:sz w:val="28"/>
          <w:szCs w:val="28"/>
        </w:rPr>
        <w:t>РЕШИЛА:</w:t>
      </w:r>
    </w:p>
    <w:p w:rsidR="001F4D4E" w:rsidRPr="00890568" w:rsidRDefault="001F4D4E" w:rsidP="00880B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568">
        <w:rPr>
          <w:rFonts w:ascii="Times New Roman" w:hAnsi="Times New Roman" w:cs="Times New Roman"/>
          <w:sz w:val="28"/>
          <w:szCs w:val="28"/>
        </w:rPr>
        <w:t xml:space="preserve">1. Установить следующие формы протоколов и сводных таблиц, составляемых избирательными комиссиями при проведении выборов </w:t>
      </w:r>
      <w:r w:rsidR="007116AA">
        <w:rPr>
          <w:rFonts w:ascii="Times New Roman" w:hAnsi="Times New Roman" w:cs="Times New Roman"/>
          <w:sz w:val="28"/>
          <w:szCs w:val="28"/>
        </w:rPr>
        <w:t>депутат</w:t>
      </w:r>
      <w:r w:rsidR="0032177E">
        <w:rPr>
          <w:rFonts w:ascii="Times New Roman" w:hAnsi="Times New Roman" w:cs="Times New Roman"/>
          <w:sz w:val="28"/>
          <w:szCs w:val="28"/>
        </w:rPr>
        <w:t>ов</w:t>
      </w:r>
      <w:r w:rsidR="007116AA">
        <w:rPr>
          <w:rFonts w:ascii="Times New Roman" w:hAnsi="Times New Roman" w:cs="Times New Roman"/>
          <w:sz w:val="28"/>
          <w:szCs w:val="28"/>
        </w:rPr>
        <w:t xml:space="preserve"> </w:t>
      </w:r>
      <w:r w:rsidR="0032177E">
        <w:rPr>
          <w:rFonts w:ascii="Times New Roman" w:hAnsi="Times New Roman" w:cs="Times New Roman"/>
          <w:sz w:val="28"/>
          <w:szCs w:val="28"/>
        </w:rPr>
        <w:t xml:space="preserve">Думы </w:t>
      </w:r>
      <w:r w:rsidR="000C3EAC">
        <w:rPr>
          <w:rFonts w:ascii="Times New Roman" w:hAnsi="Times New Roman" w:cs="Times New Roman"/>
          <w:sz w:val="28"/>
          <w:szCs w:val="28"/>
        </w:rPr>
        <w:t>Анучинского</w:t>
      </w:r>
      <w:r w:rsidR="0057315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C3EAC">
        <w:rPr>
          <w:rFonts w:ascii="Times New Roman" w:hAnsi="Times New Roman" w:cs="Times New Roman"/>
          <w:sz w:val="28"/>
          <w:szCs w:val="28"/>
        </w:rPr>
        <w:t>округа, н</w:t>
      </w:r>
      <w:r>
        <w:rPr>
          <w:rFonts w:ascii="Times New Roman" w:hAnsi="Times New Roman" w:cs="Times New Roman"/>
          <w:sz w:val="28"/>
          <w:szCs w:val="28"/>
        </w:rPr>
        <w:t xml:space="preserve">азначенных </w:t>
      </w:r>
      <w:r w:rsidR="007C1199">
        <w:rPr>
          <w:rFonts w:ascii="Times New Roman" w:hAnsi="Times New Roman" w:cs="Times New Roman"/>
          <w:sz w:val="28"/>
          <w:szCs w:val="28"/>
        </w:rPr>
        <w:t xml:space="preserve">на            </w:t>
      </w:r>
      <w:r w:rsidR="000C3EAC">
        <w:rPr>
          <w:rFonts w:ascii="Times New Roman" w:hAnsi="Times New Roman" w:cs="Times New Roman"/>
          <w:sz w:val="28"/>
          <w:szCs w:val="28"/>
        </w:rPr>
        <w:t>15 марта</w:t>
      </w:r>
      <w:r w:rsidR="00573156">
        <w:rPr>
          <w:rFonts w:ascii="Times New Roman" w:hAnsi="Times New Roman" w:cs="Times New Roman"/>
          <w:sz w:val="28"/>
          <w:szCs w:val="28"/>
        </w:rPr>
        <w:t xml:space="preserve"> 20</w:t>
      </w:r>
      <w:r w:rsidR="000C3E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1F4D4E" w:rsidRPr="00890568" w:rsidRDefault="001F4D4E" w:rsidP="001F4D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568">
        <w:rPr>
          <w:rFonts w:ascii="Times New Roman" w:hAnsi="Times New Roman" w:cs="Times New Roman"/>
          <w:sz w:val="28"/>
          <w:szCs w:val="28"/>
        </w:rPr>
        <w:tab/>
        <w:t>- протокол участковой избирательной комиссии об итогах голосования на избирательном участке (приложение 1);</w:t>
      </w:r>
    </w:p>
    <w:p w:rsidR="001F4D4E" w:rsidRPr="00890568" w:rsidRDefault="001F4D4E" w:rsidP="001F4D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568">
        <w:rPr>
          <w:rFonts w:ascii="Times New Roman" w:hAnsi="Times New Roman" w:cs="Times New Roman"/>
          <w:sz w:val="28"/>
          <w:szCs w:val="28"/>
        </w:rPr>
        <w:tab/>
        <w:t xml:space="preserve">- протокол территориальной избирательной комиссии </w:t>
      </w:r>
      <w:r w:rsidR="000C3EAC">
        <w:rPr>
          <w:rFonts w:ascii="Times New Roman" w:hAnsi="Times New Roman" w:cs="Times New Roman"/>
          <w:sz w:val="28"/>
          <w:szCs w:val="28"/>
        </w:rPr>
        <w:t>Анучинского</w:t>
      </w:r>
      <w:r w:rsidRPr="00890568">
        <w:rPr>
          <w:rFonts w:ascii="Times New Roman" w:hAnsi="Times New Roman" w:cs="Times New Roman"/>
          <w:sz w:val="28"/>
          <w:szCs w:val="28"/>
        </w:rPr>
        <w:t xml:space="preserve"> района о результатах выборов, составляемы</w:t>
      </w:r>
      <w:r w:rsidR="00A11281">
        <w:rPr>
          <w:rFonts w:ascii="Times New Roman" w:hAnsi="Times New Roman" w:cs="Times New Roman"/>
          <w:sz w:val="28"/>
          <w:szCs w:val="28"/>
        </w:rPr>
        <w:t>й</w:t>
      </w:r>
      <w:r w:rsidRPr="00890568">
        <w:rPr>
          <w:rFonts w:ascii="Times New Roman" w:hAnsi="Times New Roman" w:cs="Times New Roman"/>
          <w:sz w:val="28"/>
          <w:szCs w:val="28"/>
        </w:rPr>
        <w:t xml:space="preserve"> на основании данных, содержащихся в протоколах участковых избирательных комиссий</w:t>
      </w:r>
      <w:r w:rsidR="00A11281">
        <w:rPr>
          <w:rFonts w:ascii="Times New Roman" w:hAnsi="Times New Roman" w:cs="Times New Roman"/>
          <w:sz w:val="28"/>
          <w:szCs w:val="28"/>
        </w:rPr>
        <w:t xml:space="preserve"> </w:t>
      </w:r>
      <w:r w:rsidR="00D74C8A" w:rsidRPr="003A70DC">
        <w:rPr>
          <w:rFonts w:ascii="Times New Roman" w:hAnsi="Times New Roman" w:cs="Times New Roman"/>
          <w:sz w:val="28"/>
          <w:szCs w:val="28"/>
        </w:rPr>
        <w:t xml:space="preserve">по </w:t>
      </w:r>
      <w:r w:rsidR="00A11281" w:rsidRPr="003A70DC">
        <w:rPr>
          <w:rFonts w:ascii="Times New Roman" w:hAnsi="Times New Roman" w:cs="Times New Roman"/>
          <w:sz w:val="28"/>
          <w:szCs w:val="28"/>
        </w:rPr>
        <w:t xml:space="preserve">одномандатным избирательным </w:t>
      </w:r>
      <w:r w:rsidR="00D74C8A" w:rsidRPr="003A70DC">
        <w:rPr>
          <w:rFonts w:ascii="Times New Roman" w:hAnsi="Times New Roman" w:cs="Times New Roman"/>
          <w:sz w:val="28"/>
          <w:szCs w:val="28"/>
        </w:rPr>
        <w:t xml:space="preserve">округам </w:t>
      </w:r>
      <w:r w:rsidRPr="003A70DC">
        <w:rPr>
          <w:rFonts w:ascii="Times New Roman" w:hAnsi="Times New Roman" w:cs="Times New Roman"/>
          <w:sz w:val="28"/>
          <w:szCs w:val="28"/>
        </w:rPr>
        <w:t>(приложение 2);</w:t>
      </w:r>
    </w:p>
    <w:p w:rsidR="001F4D4E" w:rsidRPr="00890568" w:rsidRDefault="001F4D4E" w:rsidP="001F4D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56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сводная таблица территориальной избирательной комиссии </w:t>
      </w:r>
      <w:r w:rsidR="000C3EAC">
        <w:rPr>
          <w:rFonts w:ascii="Times New Roman" w:hAnsi="Times New Roman" w:cs="Times New Roman"/>
          <w:sz w:val="28"/>
          <w:szCs w:val="28"/>
        </w:rPr>
        <w:t>Анучинского</w:t>
      </w:r>
      <w:r w:rsidRPr="00890568">
        <w:rPr>
          <w:rFonts w:ascii="Times New Roman" w:hAnsi="Times New Roman" w:cs="Times New Roman"/>
          <w:sz w:val="28"/>
          <w:szCs w:val="28"/>
        </w:rPr>
        <w:t xml:space="preserve"> района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568">
        <w:rPr>
          <w:rFonts w:ascii="Times New Roman" w:hAnsi="Times New Roman" w:cs="Times New Roman"/>
          <w:sz w:val="28"/>
          <w:szCs w:val="28"/>
        </w:rPr>
        <w:t>выборов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0568">
        <w:rPr>
          <w:rFonts w:ascii="Times New Roman" w:hAnsi="Times New Roman" w:cs="Times New Roman"/>
          <w:sz w:val="28"/>
          <w:szCs w:val="28"/>
        </w:rPr>
        <w:t xml:space="preserve">составляемая на основании данных, содержащихся в протоколах участковых избирательных комиссий </w:t>
      </w:r>
      <w:r w:rsidR="00D74C8A">
        <w:rPr>
          <w:rFonts w:ascii="Times New Roman" w:hAnsi="Times New Roman" w:cs="Times New Roman"/>
          <w:sz w:val="28"/>
          <w:szCs w:val="28"/>
        </w:rPr>
        <w:t xml:space="preserve">по </w:t>
      </w:r>
      <w:r w:rsidR="001342D2" w:rsidRPr="003A70DC">
        <w:rPr>
          <w:rFonts w:ascii="Times New Roman" w:hAnsi="Times New Roman" w:cs="Times New Roman"/>
          <w:sz w:val="28"/>
          <w:szCs w:val="28"/>
        </w:rPr>
        <w:t>одномандатным избирательным</w:t>
      </w:r>
      <w:r w:rsidR="001342D2">
        <w:rPr>
          <w:rFonts w:ascii="Times New Roman" w:hAnsi="Times New Roman" w:cs="Times New Roman"/>
          <w:sz w:val="28"/>
          <w:szCs w:val="28"/>
        </w:rPr>
        <w:t xml:space="preserve"> </w:t>
      </w:r>
      <w:r w:rsidR="00D74C8A">
        <w:rPr>
          <w:rFonts w:ascii="Times New Roman" w:hAnsi="Times New Roman" w:cs="Times New Roman"/>
          <w:sz w:val="28"/>
          <w:szCs w:val="28"/>
        </w:rPr>
        <w:t>округам</w:t>
      </w:r>
      <w:r w:rsidRPr="00890568">
        <w:rPr>
          <w:rFonts w:ascii="Times New Roman" w:hAnsi="Times New Roman" w:cs="Times New Roman"/>
          <w:sz w:val="28"/>
          <w:szCs w:val="28"/>
        </w:rPr>
        <w:t xml:space="preserve"> (приложение 3);</w:t>
      </w:r>
    </w:p>
    <w:p w:rsidR="001F4D4E" w:rsidRPr="00890568" w:rsidRDefault="001F4D4E" w:rsidP="001F4D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568">
        <w:rPr>
          <w:rFonts w:ascii="Times New Roman" w:hAnsi="Times New Roman" w:cs="Times New Roman"/>
          <w:sz w:val="28"/>
          <w:szCs w:val="28"/>
        </w:rPr>
        <w:tab/>
        <w:t>- увеличенная форма протокола участковой избирательной комиссии об итогах голосования на избирательном участке (приложение 4);</w:t>
      </w:r>
    </w:p>
    <w:p w:rsidR="001F4D4E" w:rsidRDefault="001F4D4E" w:rsidP="001F4D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568">
        <w:rPr>
          <w:rFonts w:ascii="Times New Roman" w:hAnsi="Times New Roman" w:cs="Times New Roman"/>
          <w:sz w:val="28"/>
          <w:szCs w:val="28"/>
        </w:rPr>
        <w:tab/>
        <w:t xml:space="preserve">- увеличенная форма сводной таблицы территориальной избирательной комиссии </w:t>
      </w:r>
      <w:r w:rsidR="000C3EAC">
        <w:rPr>
          <w:rFonts w:ascii="Times New Roman" w:hAnsi="Times New Roman" w:cs="Times New Roman"/>
          <w:sz w:val="28"/>
          <w:szCs w:val="28"/>
        </w:rPr>
        <w:t>Анучинского</w:t>
      </w:r>
      <w:r w:rsidRPr="00890568">
        <w:rPr>
          <w:rFonts w:ascii="Times New Roman" w:hAnsi="Times New Roman" w:cs="Times New Roman"/>
          <w:sz w:val="28"/>
          <w:szCs w:val="28"/>
        </w:rPr>
        <w:t xml:space="preserve"> района о результатах выборов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77E">
        <w:rPr>
          <w:rFonts w:ascii="Times New Roman" w:hAnsi="Times New Roman" w:cs="Times New Roman"/>
          <w:sz w:val="28"/>
          <w:szCs w:val="28"/>
        </w:rPr>
        <w:t xml:space="preserve"> (приложение 5).</w:t>
      </w:r>
    </w:p>
    <w:p w:rsidR="001F4D4E" w:rsidRDefault="007C1199" w:rsidP="003217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4D4E" w:rsidRPr="001F4D4E">
        <w:rPr>
          <w:rFonts w:ascii="Times New Roman" w:hAnsi="Times New Roman" w:cs="Times New Roman"/>
          <w:sz w:val="28"/>
          <w:szCs w:val="28"/>
        </w:rPr>
        <w:t xml:space="preserve">. При изготовлении бланков протоколов участковых избирательных комиссий, увеличенных форм протоколов и сводных таблиц число строк, начиная со строки </w:t>
      </w:r>
      <w:r w:rsidR="00C9057C">
        <w:rPr>
          <w:rFonts w:ascii="Times New Roman" w:hAnsi="Times New Roman" w:cs="Times New Roman"/>
          <w:sz w:val="28"/>
          <w:szCs w:val="28"/>
        </w:rPr>
        <w:t>13</w:t>
      </w:r>
      <w:r w:rsidR="001F4D4E" w:rsidRPr="001F4D4E">
        <w:rPr>
          <w:rFonts w:ascii="Times New Roman" w:hAnsi="Times New Roman" w:cs="Times New Roman"/>
          <w:sz w:val="28"/>
          <w:szCs w:val="28"/>
        </w:rPr>
        <w:t xml:space="preserve">, определяется после завершения регистрации кандидатов в депутаты </w:t>
      </w:r>
      <w:r w:rsidR="0032177E">
        <w:rPr>
          <w:rFonts w:ascii="Times New Roman" w:hAnsi="Times New Roman" w:cs="Times New Roman"/>
          <w:sz w:val="28"/>
          <w:szCs w:val="28"/>
        </w:rPr>
        <w:t xml:space="preserve">Думы </w:t>
      </w:r>
      <w:r w:rsidR="000C3EAC">
        <w:rPr>
          <w:rFonts w:ascii="Times New Roman" w:hAnsi="Times New Roman" w:cs="Times New Roman"/>
          <w:sz w:val="28"/>
          <w:szCs w:val="28"/>
        </w:rPr>
        <w:t>Анучинского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342D2">
        <w:rPr>
          <w:rFonts w:ascii="Times New Roman" w:hAnsi="Times New Roman" w:cs="Times New Roman"/>
          <w:sz w:val="28"/>
          <w:szCs w:val="28"/>
        </w:rPr>
        <w:t>округа</w:t>
      </w:r>
      <w:bookmarkStart w:id="0" w:name="_GoBack"/>
      <w:bookmarkEnd w:id="0"/>
      <w:r w:rsidR="001F4D4E" w:rsidRPr="001F4D4E">
        <w:rPr>
          <w:rFonts w:ascii="Times New Roman" w:hAnsi="Times New Roman" w:cs="Times New Roman"/>
          <w:sz w:val="28"/>
          <w:szCs w:val="28"/>
        </w:rPr>
        <w:t>.</w:t>
      </w:r>
    </w:p>
    <w:p w:rsidR="001F4D4E" w:rsidRPr="00890568" w:rsidRDefault="007C1199" w:rsidP="001F4D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4D4E" w:rsidRPr="00890568">
        <w:rPr>
          <w:rFonts w:ascii="Times New Roman" w:hAnsi="Times New Roman" w:cs="Times New Roman"/>
          <w:sz w:val="28"/>
          <w:szCs w:val="28"/>
        </w:rPr>
        <w:t xml:space="preserve">. Системному администратору </w:t>
      </w:r>
      <w:r w:rsidR="000C3EAC">
        <w:rPr>
          <w:rFonts w:ascii="Times New Roman" w:hAnsi="Times New Roman" w:cs="Times New Roman"/>
          <w:sz w:val="28"/>
          <w:szCs w:val="28"/>
        </w:rPr>
        <w:t>Шипулину Е.В.</w:t>
      </w:r>
      <w:r w:rsidR="001F4D4E" w:rsidRPr="00890568">
        <w:rPr>
          <w:rFonts w:ascii="Times New Roman" w:hAnsi="Times New Roman" w:cs="Times New Roman"/>
          <w:sz w:val="28"/>
          <w:szCs w:val="28"/>
        </w:rPr>
        <w:t xml:space="preserve"> обеспечить настройку и передачу средствами ГАС «Выборы» в территориальную избирательную комиссию </w:t>
      </w:r>
      <w:r w:rsidR="000C3EAC">
        <w:rPr>
          <w:rFonts w:ascii="Times New Roman" w:hAnsi="Times New Roman" w:cs="Times New Roman"/>
          <w:sz w:val="28"/>
          <w:szCs w:val="28"/>
        </w:rPr>
        <w:t>Анучинского</w:t>
      </w:r>
      <w:r w:rsidR="001F4D4E" w:rsidRPr="00890568">
        <w:rPr>
          <w:rFonts w:ascii="Times New Roman" w:hAnsi="Times New Roman" w:cs="Times New Roman"/>
          <w:sz w:val="28"/>
          <w:szCs w:val="28"/>
        </w:rPr>
        <w:t xml:space="preserve"> района шаблонов печатных форм протоколов и сводных таблиц, соответствующих формам, установленным настоящим решением.</w:t>
      </w:r>
    </w:p>
    <w:p w:rsidR="001F4D4E" w:rsidRPr="001F4D4E" w:rsidRDefault="001F4D4E" w:rsidP="001F4D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454" w:rsidRDefault="001F4D4E" w:rsidP="00573156">
      <w:pPr>
        <w:pStyle w:val="-14"/>
        <w:suppressAutoHyphens/>
        <w:spacing w:line="720" w:lineRule="auto"/>
        <w:ind w:firstLine="0"/>
      </w:pPr>
      <w:r w:rsidRPr="001F4D4E">
        <w:t xml:space="preserve">Председатель комиссии                                         </w:t>
      </w:r>
      <w:r w:rsidR="00573156">
        <w:t xml:space="preserve">  </w:t>
      </w:r>
      <w:r w:rsidR="00D32454">
        <w:t xml:space="preserve">                         </w:t>
      </w:r>
      <w:r w:rsidR="000C3EAC">
        <w:t>О.Г.Дядюк</w:t>
      </w:r>
      <w:r w:rsidRPr="001F4D4E">
        <w:t xml:space="preserve"> </w:t>
      </w:r>
    </w:p>
    <w:p w:rsidR="001F4D4E" w:rsidRPr="001F4D4E" w:rsidRDefault="000C3EAC" w:rsidP="00573156">
      <w:pPr>
        <w:pStyle w:val="-14"/>
        <w:suppressAutoHyphens/>
        <w:spacing w:line="720" w:lineRule="auto"/>
        <w:ind w:firstLine="0"/>
      </w:pPr>
      <w:r>
        <w:t>Секретарь</w:t>
      </w:r>
      <w:r w:rsidR="00D32454">
        <w:t xml:space="preserve"> </w:t>
      </w:r>
      <w:r>
        <w:t>комисии</w:t>
      </w:r>
      <w:r w:rsidR="001F4D4E">
        <w:t xml:space="preserve">                                                           </w:t>
      </w:r>
      <w:r w:rsidR="00573156">
        <w:t xml:space="preserve">  </w:t>
      </w:r>
      <w:r w:rsidR="00D74C8A">
        <w:t xml:space="preserve">             </w:t>
      </w:r>
      <w:r w:rsidR="00D32454">
        <w:t xml:space="preserve">   </w:t>
      </w:r>
      <w:r>
        <w:t>Н.В.Леонова</w:t>
      </w:r>
    </w:p>
    <w:sectPr w:rsidR="001F4D4E" w:rsidRPr="001F4D4E" w:rsidSect="00B6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4E"/>
    <w:rsid w:val="000C3EAC"/>
    <w:rsid w:val="001342D2"/>
    <w:rsid w:val="001F0A86"/>
    <w:rsid w:val="001F4D4E"/>
    <w:rsid w:val="0032177E"/>
    <w:rsid w:val="003A70DC"/>
    <w:rsid w:val="00472588"/>
    <w:rsid w:val="00526986"/>
    <w:rsid w:val="00527989"/>
    <w:rsid w:val="00573156"/>
    <w:rsid w:val="007116AA"/>
    <w:rsid w:val="007A7443"/>
    <w:rsid w:val="007C1199"/>
    <w:rsid w:val="008037BA"/>
    <w:rsid w:val="00880BD4"/>
    <w:rsid w:val="00A11281"/>
    <w:rsid w:val="00A1662F"/>
    <w:rsid w:val="00AC40A8"/>
    <w:rsid w:val="00B0272F"/>
    <w:rsid w:val="00B65126"/>
    <w:rsid w:val="00C2642F"/>
    <w:rsid w:val="00C9057C"/>
    <w:rsid w:val="00CA4A41"/>
    <w:rsid w:val="00CE64BC"/>
    <w:rsid w:val="00D32454"/>
    <w:rsid w:val="00D41ED3"/>
    <w:rsid w:val="00D74C8A"/>
    <w:rsid w:val="00E20CE6"/>
    <w:rsid w:val="00E32006"/>
    <w:rsid w:val="00F125D0"/>
    <w:rsid w:val="00FF5A2C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6A9DA-90F5-451B-9660-A9A2EE6A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F4D4E"/>
    <w:rPr>
      <w:rFonts w:ascii="Tahoma" w:hAnsi="Tahoma" w:cs="Tahoma" w:hint="default"/>
      <w:color w:val="B01100"/>
      <w:sz w:val="24"/>
      <w:u w:val="single"/>
    </w:rPr>
  </w:style>
  <w:style w:type="paragraph" w:styleId="a4">
    <w:name w:val="Normal (Web)"/>
    <w:basedOn w:val="a"/>
    <w:semiHidden/>
    <w:unhideWhenUsed/>
    <w:rsid w:val="001F4D4E"/>
    <w:pPr>
      <w:spacing w:before="100" w:beforeAutospacing="1" w:after="100" w:afterAutospacing="1" w:line="240" w:lineRule="auto"/>
    </w:pPr>
    <w:rPr>
      <w:rFonts w:ascii="Tahoma" w:eastAsia="SimSun" w:hAnsi="Tahoma" w:cs="Tahoma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1F4D4E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1F4D4E"/>
    <w:rPr>
      <w:rFonts w:ascii="Times New Roman" w:eastAsia="SimSun" w:hAnsi="Times New Roman" w:cs="Times New Roman"/>
      <w:sz w:val="24"/>
      <w:szCs w:val="24"/>
    </w:rPr>
  </w:style>
  <w:style w:type="paragraph" w:customStyle="1" w:styleId="-14">
    <w:name w:val="Т-14"/>
    <w:aliases w:val="5,текст14,Текст14-1,Текст 14-1,Т-1,Стиль12-1"/>
    <w:basedOn w:val="a"/>
    <w:semiHidden/>
    <w:rsid w:val="001F4D4E"/>
    <w:pPr>
      <w:spacing w:after="0" w:line="360" w:lineRule="auto"/>
      <w:ind w:firstLine="720"/>
      <w:jc w:val="both"/>
    </w:pPr>
    <w:rPr>
      <w:rFonts w:ascii="Times New Roman" w:eastAsia="SimSun" w:hAnsi="Times New Roman" w:cs="Times New Roman"/>
      <w:sz w:val="28"/>
      <w:szCs w:val="28"/>
    </w:rPr>
  </w:style>
  <w:style w:type="paragraph" w:customStyle="1" w:styleId="14-15">
    <w:name w:val="14-15"/>
    <w:basedOn w:val="a"/>
    <w:semiHidden/>
    <w:rsid w:val="001F4D4E"/>
    <w:pPr>
      <w:spacing w:after="0" w:line="360" w:lineRule="auto"/>
      <w:ind w:firstLine="709"/>
      <w:jc w:val="both"/>
    </w:pPr>
    <w:rPr>
      <w:rFonts w:ascii="Times New Roman" w:eastAsia="SimSu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F3D68-4A2F-479E-A360-A7AB614C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ТИК</cp:lastModifiedBy>
  <cp:revision>2</cp:revision>
  <cp:lastPrinted>2015-08-01T08:44:00Z</cp:lastPrinted>
  <dcterms:created xsi:type="dcterms:W3CDTF">2020-01-13T05:08:00Z</dcterms:created>
  <dcterms:modified xsi:type="dcterms:W3CDTF">2020-01-13T05:08:00Z</dcterms:modified>
</cp:coreProperties>
</file>