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9" w:rsidRPr="004D5CCF" w:rsidRDefault="001672C9" w:rsidP="001672C9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Утвержден</w:t>
      </w:r>
    </w:p>
    <w:p w:rsidR="001672C9" w:rsidRPr="004D5CCF" w:rsidRDefault="001672C9" w:rsidP="001672C9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:rsidR="001672C9" w:rsidRPr="00E861AA" w:rsidRDefault="004D5CCF" w:rsidP="001672C9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«</w:t>
      </w:r>
      <w:r w:rsidR="00CF2D12">
        <w:rPr>
          <w:rStyle w:val="FontStyle24"/>
          <w:sz w:val="28"/>
          <w:szCs w:val="28"/>
        </w:rPr>
        <w:t>25» октября</w:t>
      </w:r>
      <w:r w:rsidR="001672C9" w:rsidRPr="004D5CCF">
        <w:rPr>
          <w:rStyle w:val="FontStyle24"/>
          <w:sz w:val="28"/>
          <w:szCs w:val="28"/>
        </w:rPr>
        <w:t xml:space="preserve"> 2022 г №</w:t>
      </w:r>
      <w:r w:rsidR="00CF2D12">
        <w:rPr>
          <w:rStyle w:val="FontStyle24"/>
          <w:sz w:val="28"/>
          <w:szCs w:val="28"/>
        </w:rPr>
        <w:t xml:space="preserve"> 955</w:t>
      </w:r>
    </w:p>
    <w:p w:rsidR="001672C9" w:rsidRDefault="001672C9" w:rsidP="001672C9">
      <w:pPr>
        <w:pStyle w:val="Style1"/>
        <w:widowControl/>
        <w:spacing w:before="62" w:line="240" w:lineRule="auto"/>
        <w:rPr>
          <w:rStyle w:val="FontStyle24"/>
        </w:rPr>
      </w:pPr>
    </w:p>
    <w:p w:rsidR="001672C9" w:rsidRPr="00BD0DF3" w:rsidRDefault="001672C9" w:rsidP="001672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1672C9" w:rsidRPr="00BD0DF3" w:rsidRDefault="001672C9" w:rsidP="001672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1672C9" w:rsidRPr="00BD0DF3" w:rsidRDefault="001672C9" w:rsidP="001672C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1672C9" w:rsidRPr="00BD0DF3" w:rsidRDefault="001672C9" w:rsidP="001672C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672C9" w:rsidRDefault="001672C9" w:rsidP="001672C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1672C9" w:rsidRPr="00BD0DF3" w:rsidRDefault="001672C9" w:rsidP="001672C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</w:p>
    <w:p w:rsidR="001672C9" w:rsidRDefault="001672C9" w:rsidP="001672C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:rsidR="001672C9" w:rsidRDefault="001672C9" w:rsidP="001672C9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1672C9" w:rsidRPr="00C5180D" w:rsidRDefault="001672C9" w:rsidP="001672C9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9.</w:t>
      </w:r>
      <w:r>
        <w:rPr>
          <w:sz w:val="28"/>
          <w:szCs w:val="28"/>
        </w:rPr>
        <w:t>Соловьева</w:t>
      </w:r>
      <w:r w:rsidRPr="00B953A5">
        <w:rPr>
          <w:sz w:val="28"/>
          <w:szCs w:val="28"/>
        </w:rPr>
        <w:t xml:space="preserve"> Валентина Владимировна, начальник отдела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 КГКУ «Центр социальной поддержки населения </w:t>
      </w:r>
      <w:r w:rsidRPr="00B953A5">
        <w:rPr>
          <w:sz w:val="28"/>
          <w:szCs w:val="28"/>
        </w:rPr>
        <w:t>Приморского края</w:t>
      </w:r>
      <w:r>
        <w:rPr>
          <w:sz w:val="28"/>
          <w:szCs w:val="28"/>
        </w:rPr>
        <w:t>» (по согласованию)</w:t>
      </w:r>
      <w:r w:rsidRPr="00B953A5">
        <w:rPr>
          <w:sz w:val="28"/>
          <w:szCs w:val="28"/>
        </w:rPr>
        <w:t xml:space="preserve">; 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1672C9" w:rsidRPr="00B953A5" w:rsidRDefault="001672C9" w:rsidP="001672C9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11.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:rsidR="001672C9" w:rsidRDefault="001672C9" w:rsidP="001672C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Ворона Ольга Владимировна</w:t>
      </w:r>
      <w:r w:rsidRPr="00B953A5">
        <w:rPr>
          <w:sz w:val="28"/>
          <w:szCs w:val="28"/>
        </w:rPr>
        <w:t xml:space="preserve">, начальник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4D5CCF" w:rsidRPr="00B953A5" w:rsidRDefault="004D5CCF" w:rsidP="001672C9">
      <w:pPr>
        <w:spacing w:after="120"/>
        <w:jc w:val="both"/>
        <w:rPr>
          <w:sz w:val="28"/>
          <w:szCs w:val="28"/>
        </w:rPr>
      </w:pPr>
    </w:p>
    <w:p w:rsidR="001672C9" w:rsidRDefault="001672C9" w:rsidP="001672C9">
      <w:pPr>
        <w:jc w:val="both"/>
        <w:rPr>
          <w:sz w:val="28"/>
          <w:szCs w:val="28"/>
        </w:rPr>
      </w:pPr>
      <w:r w:rsidRPr="00B953A5">
        <w:rPr>
          <w:sz w:val="28"/>
          <w:szCs w:val="28"/>
        </w:rPr>
        <w:lastRenderedPageBreak/>
        <w:t xml:space="preserve">13.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</w:t>
      </w:r>
      <w:r w:rsidR="00A47139">
        <w:rPr>
          <w:sz w:val="28"/>
          <w:szCs w:val="28"/>
        </w:rPr>
        <w:t xml:space="preserve"> (по согласованию);</w:t>
      </w:r>
    </w:p>
    <w:p w:rsidR="00A47139" w:rsidRDefault="00A47139" w:rsidP="001672C9">
      <w:pPr>
        <w:jc w:val="both"/>
        <w:rPr>
          <w:sz w:val="28"/>
          <w:szCs w:val="28"/>
        </w:rPr>
      </w:pPr>
    </w:p>
    <w:p w:rsidR="00253019" w:rsidRPr="00253019" w:rsidRDefault="00A47139" w:rsidP="00253019">
      <w:pPr>
        <w:jc w:val="both"/>
        <w:rPr>
          <w:sz w:val="28"/>
          <w:szCs w:val="28"/>
        </w:rPr>
      </w:pPr>
      <w:r w:rsidRPr="00253019">
        <w:rPr>
          <w:sz w:val="28"/>
          <w:szCs w:val="28"/>
        </w:rPr>
        <w:t xml:space="preserve">14. </w:t>
      </w:r>
      <w:proofErr w:type="spellStart"/>
      <w:r w:rsidRPr="00253019">
        <w:rPr>
          <w:sz w:val="28"/>
          <w:szCs w:val="28"/>
        </w:rPr>
        <w:t>Старыгина</w:t>
      </w:r>
      <w:proofErr w:type="spellEnd"/>
      <w:r w:rsidRPr="00253019">
        <w:rPr>
          <w:sz w:val="28"/>
          <w:szCs w:val="28"/>
        </w:rPr>
        <w:t xml:space="preserve"> Нелли Алексеевна,</w:t>
      </w:r>
      <w:r w:rsidR="00253019" w:rsidRPr="00253019">
        <w:rPr>
          <w:sz w:val="28"/>
          <w:szCs w:val="28"/>
        </w:rPr>
        <w:t xml:space="preserve"> </w:t>
      </w:r>
      <w:r w:rsidR="00253019">
        <w:rPr>
          <w:sz w:val="28"/>
          <w:szCs w:val="28"/>
        </w:rPr>
        <w:t>п</w:t>
      </w:r>
      <w:r w:rsidR="00253019" w:rsidRPr="00253019">
        <w:rPr>
          <w:sz w:val="28"/>
          <w:szCs w:val="28"/>
        </w:rPr>
        <w:t>редседатель</w:t>
      </w:r>
      <w:r w:rsidR="00253019">
        <w:rPr>
          <w:sz w:val="28"/>
          <w:szCs w:val="28"/>
        </w:rPr>
        <w:t xml:space="preserve"> местного отделения</w:t>
      </w:r>
      <w:r w:rsidR="00253019" w:rsidRPr="00253019">
        <w:rPr>
          <w:sz w:val="28"/>
          <w:szCs w:val="28"/>
        </w:rPr>
        <w:t xml:space="preserve"> </w:t>
      </w:r>
      <w:r w:rsidR="00253019">
        <w:rPr>
          <w:sz w:val="28"/>
          <w:szCs w:val="28"/>
        </w:rPr>
        <w:t xml:space="preserve">Анучинского муниципального округа </w:t>
      </w:r>
      <w:r w:rsidR="00253019" w:rsidRPr="00253019">
        <w:rPr>
          <w:sz w:val="28"/>
          <w:szCs w:val="28"/>
        </w:rPr>
        <w:t xml:space="preserve">Приморского регионального отделения </w:t>
      </w:r>
      <w:r w:rsidR="00AC6D4D">
        <w:rPr>
          <w:sz w:val="28"/>
          <w:szCs w:val="28"/>
        </w:rPr>
        <w:t>В</w:t>
      </w:r>
      <w:r w:rsidR="00253019" w:rsidRPr="00253019">
        <w:rPr>
          <w:sz w:val="28"/>
          <w:szCs w:val="28"/>
        </w:rPr>
        <w:t>сероссийского общественного движения «Матери России»</w:t>
      </w:r>
      <w:r w:rsidR="004D5CCF">
        <w:rPr>
          <w:sz w:val="28"/>
          <w:szCs w:val="28"/>
        </w:rPr>
        <w:t>;</w:t>
      </w:r>
    </w:p>
    <w:p w:rsidR="00A47139" w:rsidRDefault="00A47139" w:rsidP="001672C9">
      <w:pPr>
        <w:jc w:val="both"/>
        <w:rPr>
          <w:sz w:val="28"/>
          <w:szCs w:val="28"/>
        </w:rPr>
      </w:pPr>
    </w:p>
    <w:p w:rsidR="00A47139" w:rsidRDefault="00A47139" w:rsidP="001672C9">
      <w:pPr>
        <w:jc w:val="both"/>
        <w:rPr>
          <w:sz w:val="28"/>
          <w:szCs w:val="28"/>
        </w:rPr>
      </w:pPr>
      <w:r>
        <w:rPr>
          <w:sz w:val="28"/>
          <w:szCs w:val="28"/>
        </w:rPr>
        <w:t>15. Макаренко Анна Александровна,</w:t>
      </w:r>
      <w:r w:rsidR="00AC6D4D" w:rsidRPr="00AC6D4D">
        <w:rPr>
          <w:sz w:val="26"/>
          <w:szCs w:val="26"/>
        </w:rPr>
        <w:t xml:space="preserve"> </w:t>
      </w:r>
      <w:r w:rsidR="00AC6D4D">
        <w:rPr>
          <w:sz w:val="26"/>
          <w:szCs w:val="26"/>
        </w:rPr>
        <w:t xml:space="preserve">специалист по работе с семьей отделения помощи семье и детям по </w:t>
      </w:r>
      <w:proofErr w:type="spellStart"/>
      <w:r w:rsidR="00AC6D4D">
        <w:rPr>
          <w:sz w:val="26"/>
          <w:szCs w:val="26"/>
        </w:rPr>
        <w:t>Анучинскому</w:t>
      </w:r>
      <w:proofErr w:type="spellEnd"/>
      <w:r w:rsidR="00AC6D4D">
        <w:rPr>
          <w:sz w:val="26"/>
          <w:szCs w:val="26"/>
        </w:rPr>
        <w:t xml:space="preserve"> муниципальному округу</w:t>
      </w:r>
      <w:r w:rsidR="00AC6D4D" w:rsidRPr="00AC6D4D">
        <w:rPr>
          <w:b/>
          <w:sz w:val="28"/>
          <w:szCs w:val="28"/>
        </w:rPr>
        <w:t xml:space="preserve"> </w:t>
      </w:r>
      <w:r w:rsidR="00AC6D4D" w:rsidRPr="00AC6D4D">
        <w:rPr>
          <w:sz w:val="28"/>
          <w:szCs w:val="28"/>
        </w:rPr>
        <w:t>КГАУСО «</w:t>
      </w:r>
      <w:r w:rsidR="00AC6D4D">
        <w:rPr>
          <w:sz w:val="28"/>
          <w:szCs w:val="28"/>
        </w:rPr>
        <w:t xml:space="preserve">Арсеньевский социально </w:t>
      </w:r>
      <w:r w:rsidR="004D5CCF">
        <w:rPr>
          <w:sz w:val="28"/>
          <w:szCs w:val="28"/>
        </w:rPr>
        <w:t>–</w:t>
      </w:r>
      <w:r w:rsidR="00AC6D4D">
        <w:rPr>
          <w:sz w:val="28"/>
          <w:szCs w:val="28"/>
        </w:rPr>
        <w:t xml:space="preserve"> реабилита</w:t>
      </w:r>
      <w:r w:rsidR="004D5CCF">
        <w:rPr>
          <w:sz w:val="28"/>
          <w:szCs w:val="28"/>
        </w:rPr>
        <w:t>ционный центр для несовершеннолетних «Ласточка»;</w:t>
      </w:r>
    </w:p>
    <w:p w:rsidR="00A47139" w:rsidRDefault="00A47139" w:rsidP="001672C9">
      <w:pPr>
        <w:jc w:val="both"/>
        <w:rPr>
          <w:sz w:val="28"/>
          <w:szCs w:val="28"/>
        </w:rPr>
      </w:pPr>
    </w:p>
    <w:p w:rsidR="00AC6D4D" w:rsidRPr="00721B35" w:rsidRDefault="00A47139" w:rsidP="00721B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16. Скоробогатова Ольга Владимировна,</w:t>
      </w:r>
      <w:r w:rsidR="00AC6D4D" w:rsidRPr="00AC6D4D">
        <w:rPr>
          <w:color w:val="000000"/>
        </w:rPr>
        <w:t xml:space="preserve"> </w:t>
      </w:r>
      <w:r w:rsidR="00AC6D4D" w:rsidRPr="00721B35">
        <w:rPr>
          <w:color w:val="000000"/>
          <w:sz w:val="28"/>
          <w:szCs w:val="28"/>
        </w:rPr>
        <w:t xml:space="preserve">старший инспектор отдела по </w:t>
      </w:r>
      <w:proofErr w:type="spellStart"/>
      <w:r w:rsidR="00AC6D4D" w:rsidRPr="00721B35">
        <w:rPr>
          <w:color w:val="000000"/>
          <w:sz w:val="28"/>
          <w:szCs w:val="28"/>
        </w:rPr>
        <w:t>Анучинскому</w:t>
      </w:r>
      <w:proofErr w:type="spellEnd"/>
      <w:r w:rsidR="00AC6D4D" w:rsidRPr="00721B35">
        <w:rPr>
          <w:color w:val="000000"/>
          <w:sz w:val="28"/>
          <w:szCs w:val="28"/>
        </w:rPr>
        <w:t xml:space="preserve"> муниципальному округу отделения по </w:t>
      </w:r>
      <w:proofErr w:type="spellStart"/>
      <w:r w:rsidR="00AC6D4D" w:rsidRPr="00721B35">
        <w:rPr>
          <w:color w:val="000000"/>
          <w:sz w:val="28"/>
          <w:szCs w:val="28"/>
        </w:rPr>
        <w:t>Арсеньевскому</w:t>
      </w:r>
      <w:proofErr w:type="spellEnd"/>
      <w:r w:rsidR="00AC6D4D" w:rsidRPr="00721B35">
        <w:rPr>
          <w:color w:val="000000"/>
          <w:sz w:val="28"/>
          <w:szCs w:val="28"/>
        </w:rPr>
        <w:t xml:space="preserve"> городскому округу КГКУ </w:t>
      </w:r>
      <w:r w:rsidR="00AC6D4D" w:rsidRPr="00721B35">
        <w:rPr>
          <w:sz w:val="28"/>
          <w:szCs w:val="28"/>
        </w:rPr>
        <w:t>«</w:t>
      </w:r>
      <w:r w:rsidR="00721B35">
        <w:rPr>
          <w:sz w:val="28"/>
          <w:szCs w:val="28"/>
        </w:rPr>
        <w:t>Центр социальной поддержки населения Приморского края»</w:t>
      </w:r>
      <w:r w:rsidR="004D5CCF">
        <w:rPr>
          <w:sz w:val="28"/>
          <w:szCs w:val="28"/>
        </w:rPr>
        <w:t>.</w:t>
      </w:r>
    </w:p>
    <w:p w:rsidR="00A47139" w:rsidRPr="00B953A5" w:rsidRDefault="00A47139" w:rsidP="001672C9">
      <w:pPr>
        <w:jc w:val="both"/>
        <w:rPr>
          <w:sz w:val="28"/>
          <w:szCs w:val="28"/>
        </w:rPr>
      </w:pPr>
    </w:p>
    <w:p w:rsidR="001672C9" w:rsidRDefault="001672C9" w:rsidP="001672C9"/>
    <w:p w:rsidR="00CC0D63" w:rsidRDefault="00CC0D63"/>
    <w:sectPr w:rsidR="00CC0D63" w:rsidSect="00AC6D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2C9"/>
    <w:rsid w:val="001672C9"/>
    <w:rsid w:val="00253019"/>
    <w:rsid w:val="002E0A1D"/>
    <w:rsid w:val="0033093D"/>
    <w:rsid w:val="004D5CCF"/>
    <w:rsid w:val="00625D4F"/>
    <w:rsid w:val="006B3420"/>
    <w:rsid w:val="00721B35"/>
    <w:rsid w:val="007B666F"/>
    <w:rsid w:val="007F5B66"/>
    <w:rsid w:val="00816A72"/>
    <w:rsid w:val="00867DCB"/>
    <w:rsid w:val="00954729"/>
    <w:rsid w:val="00960D7B"/>
    <w:rsid w:val="00A47139"/>
    <w:rsid w:val="00AC6D4D"/>
    <w:rsid w:val="00B729CA"/>
    <w:rsid w:val="00C476D6"/>
    <w:rsid w:val="00CC0D63"/>
    <w:rsid w:val="00CF2D12"/>
    <w:rsid w:val="00D02C08"/>
    <w:rsid w:val="00DA16FC"/>
    <w:rsid w:val="00DD18D1"/>
    <w:rsid w:val="00DF4714"/>
    <w:rsid w:val="00E715F9"/>
    <w:rsid w:val="00F309B3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C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1672C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672C9"/>
    <w:pPr>
      <w:suppressAutoHyphens/>
      <w:autoSpaceDE/>
      <w:autoSpaceDN/>
      <w:adjustRightInd/>
      <w:spacing w:line="328" w:lineRule="exact"/>
    </w:pPr>
    <w:rPr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530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dcterms:created xsi:type="dcterms:W3CDTF">2022-10-19T06:53:00Z</dcterms:created>
  <dcterms:modified xsi:type="dcterms:W3CDTF">2022-10-30T23:02:00Z</dcterms:modified>
</cp:coreProperties>
</file>