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11570D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7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61C36">
        <w:rPr>
          <w:rFonts w:ascii="Times New Roman CYR" w:hAnsi="Times New Roman CYR" w:cs="Times New Roman CYR"/>
          <w:color w:val="000000"/>
          <w:sz w:val="26"/>
          <w:szCs w:val="26"/>
        </w:rPr>
        <w:t>21 декабря</w:t>
      </w:r>
      <w:r w:rsidR="00E06CBB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3940CF"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 xml:space="preserve"> (ред. № 262-НПА от 22.12.2021)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D517CC" w:rsidRPr="00672212" w:rsidRDefault="00D517CC" w:rsidP="00D517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D517CC" w:rsidRPr="00672212" w:rsidRDefault="00D517CC" w:rsidP="00D517CC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AE450D">
        <w:rPr>
          <w:szCs w:val="28"/>
        </w:rPr>
        <w:t>1</w:t>
      </w:r>
      <w:r>
        <w:rPr>
          <w:szCs w:val="28"/>
        </w:rPr>
        <w:t xml:space="preserve">. </w:t>
      </w:r>
      <w:r w:rsidRPr="00672212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округа </w:t>
      </w:r>
      <w:r w:rsidRPr="00672212">
        <w:rPr>
          <w:szCs w:val="28"/>
        </w:rPr>
        <w:t>на 20</w:t>
      </w:r>
      <w:r>
        <w:rPr>
          <w:szCs w:val="28"/>
        </w:rPr>
        <w:t>23</w:t>
      </w:r>
      <w:r w:rsidRPr="00672212">
        <w:rPr>
          <w:szCs w:val="28"/>
        </w:rPr>
        <w:t xml:space="preserve"> год:</w:t>
      </w:r>
    </w:p>
    <w:p w:rsidR="00D517CC" w:rsidRPr="00672212" w:rsidRDefault="00D517CC" w:rsidP="00D517CC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</w:t>
      </w:r>
      <w:r>
        <w:rPr>
          <w:szCs w:val="28"/>
        </w:rPr>
        <w:t xml:space="preserve"> </w:t>
      </w:r>
      <w:r w:rsidRPr="00672212">
        <w:rPr>
          <w:szCs w:val="28"/>
        </w:rPr>
        <w:t>общий объем доходов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76</w:t>
      </w:r>
      <w:r w:rsidRPr="003F6466">
        <w:rPr>
          <w:szCs w:val="28"/>
        </w:rPr>
        <w:t>9424982</w:t>
      </w:r>
      <w:r>
        <w:rPr>
          <w:szCs w:val="28"/>
        </w:rPr>
        <w:t>,39</w:t>
      </w:r>
      <w:r w:rsidRPr="00672212">
        <w:rPr>
          <w:szCs w:val="28"/>
        </w:rPr>
        <w:t xml:space="preserve"> руб.;</w:t>
      </w:r>
    </w:p>
    <w:p w:rsidR="00D517CC" w:rsidRDefault="00D517CC" w:rsidP="00D517CC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</w:t>
      </w:r>
      <w:r>
        <w:rPr>
          <w:szCs w:val="28"/>
        </w:rPr>
        <w:t xml:space="preserve"> </w:t>
      </w:r>
      <w:r w:rsidRPr="00672212">
        <w:rPr>
          <w:szCs w:val="28"/>
        </w:rPr>
        <w:t>общий объем расходов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82</w:t>
      </w:r>
      <w:r w:rsidRPr="003F6466">
        <w:rPr>
          <w:szCs w:val="28"/>
        </w:rPr>
        <w:t>29401</w:t>
      </w:r>
      <w:r>
        <w:rPr>
          <w:szCs w:val="28"/>
        </w:rPr>
        <w:t>03,78 руб</w:t>
      </w:r>
      <w:r w:rsidRPr="00672212">
        <w:rPr>
          <w:szCs w:val="28"/>
        </w:rPr>
        <w:t>.;</w:t>
      </w:r>
    </w:p>
    <w:p w:rsidR="00D517CC" w:rsidRDefault="00D517CC" w:rsidP="00D517CC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</w:t>
      </w:r>
      <w:r>
        <w:rPr>
          <w:szCs w:val="28"/>
        </w:rPr>
        <w:t xml:space="preserve"> </w:t>
      </w:r>
      <w:r w:rsidRPr="00672212">
        <w:rPr>
          <w:szCs w:val="28"/>
        </w:rPr>
        <w:t>размер дефицита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53515121,39</w:t>
      </w:r>
      <w:r w:rsidRPr="00672212">
        <w:rPr>
          <w:szCs w:val="28"/>
        </w:rPr>
        <w:t>руб.</w:t>
      </w:r>
    </w:p>
    <w:p w:rsidR="00D517CC" w:rsidRDefault="00D517CC" w:rsidP="00D517CC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1.2.  Установить иные показатели бюджета округа на 2023 год:</w:t>
      </w:r>
    </w:p>
    <w:p w:rsidR="00D517CC" w:rsidRDefault="00D517CC" w:rsidP="00D517CC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D517CC" w:rsidRDefault="00D517CC" w:rsidP="00D517CC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2. Приложение 2 учесть в бюджете округа на 2023 год поступления доходов в объемах согласно приложению 2 к данному решению.</w:t>
      </w:r>
    </w:p>
    <w:p w:rsidR="00D517CC" w:rsidRPr="0029732C" w:rsidRDefault="00D517CC" w:rsidP="00D517CC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3 и 4 к данному решению.</w:t>
      </w:r>
    </w:p>
    <w:p w:rsidR="00D517CC" w:rsidRDefault="00D517CC" w:rsidP="00D517CC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4.Приложение 5 расходы муниципальных программ изложить в новой             редакции согласно Приложению 5 к данному решению.</w:t>
      </w:r>
    </w:p>
    <w:p w:rsidR="00D517CC" w:rsidRPr="00A17077" w:rsidRDefault="00D517CC" w:rsidP="00D517CC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5. Настоящее решение опубликовать в средствах массовой информации           Анучинского муниципального округа.    </w:t>
      </w:r>
    </w:p>
    <w:p w:rsidR="00D517CC" w:rsidRDefault="00D517CC" w:rsidP="00D517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 Настоящее решение вступает в силу со дня принятия и распространяется на правоотношения, возникающие с 1 января 2023 года.  </w:t>
      </w:r>
    </w:p>
    <w:p w:rsidR="001D0390" w:rsidRDefault="001D0390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D517CC" w:rsidP="00C94B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="00A05C3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1D0390" w:rsidRDefault="001D0390" w:rsidP="00C94B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                                           </w:t>
      </w:r>
      <w:r w:rsidR="00C94B5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D517CC">
        <w:rPr>
          <w:rFonts w:ascii="Times New Roman CYR" w:hAnsi="Times New Roman CYR" w:cs="Times New Roman CYR"/>
          <w:color w:val="000000"/>
          <w:sz w:val="28"/>
          <w:szCs w:val="28"/>
        </w:rPr>
        <w:t xml:space="preserve">С.А. </w:t>
      </w:r>
      <w:proofErr w:type="spellStart"/>
      <w:r w:rsidR="00D517CC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B80B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17CC">
        <w:rPr>
          <w:sz w:val="28"/>
          <w:szCs w:val="28"/>
        </w:rPr>
        <w:t>21 декабря</w:t>
      </w:r>
      <w:r w:rsidR="00AB735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40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E32B2F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61C36">
        <w:rPr>
          <w:sz w:val="28"/>
          <w:szCs w:val="28"/>
        </w:rPr>
        <w:t>504</w:t>
      </w:r>
      <w:r w:rsidR="001D0390">
        <w:rPr>
          <w:sz w:val="28"/>
          <w:szCs w:val="28"/>
        </w:rPr>
        <w:t>-НПА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D0390" w:rsidSect="00BA7749">
      <w:pgSz w:w="12240" w:h="15840"/>
      <w:pgMar w:top="709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52BC"/>
    <w:rsid w:val="00067A8C"/>
    <w:rsid w:val="0007050E"/>
    <w:rsid w:val="000717BF"/>
    <w:rsid w:val="00075D06"/>
    <w:rsid w:val="00083A30"/>
    <w:rsid w:val="00084520"/>
    <w:rsid w:val="00084D6A"/>
    <w:rsid w:val="0008785A"/>
    <w:rsid w:val="00091B18"/>
    <w:rsid w:val="0009210F"/>
    <w:rsid w:val="000959AB"/>
    <w:rsid w:val="000A08C8"/>
    <w:rsid w:val="000A0CC9"/>
    <w:rsid w:val="000A639C"/>
    <w:rsid w:val="000B5A4B"/>
    <w:rsid w:val="000B6725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1570D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C28"/>
    <w:rsid w:val="001F7D74"/>
    <w:rsid w:val="00200102"/>
    <w:rsid w:val="00206A6A"/>
    <w:rsid w:val="00206F72"/>
    <w:rsid w:val="002119F3"/>
    <w:rsid w:val="0022690D"/>
    <w:rsid w:val="00235C97"/>
    <w:rsid w:val="00236182"/>
    <w:rsid w:val="002433C9"/>
    <w:rsid w:val="00246E47"/>
    <w:rsid w:val="002479B5"/>
    <w:rsid w:val="0026610F"/>
    <w:rsid w:val="00271FF9"/>
    <w:rsid w:val="00272C77"/>
    <w:rsid w:val="00274361"/>
    <w:rsid w:val="00280057"/>
    <w:rsid w:val="00281D8B"/>
    <w:rsid w:val="00284230"/>
    <w:rsid w:val="00285CB9"/>
    <w:rsid w:val="00286DEC"/>
    <w:rsid w:val="00290DF9"/>
    <w:rsid w:val="00291E2E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072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40CF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39BD"/>
    <w:rsid w:val="004351FB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95566"/>
    <w:rsid w:val="004A1235"/>
    <w:rsid w:val="004A1935"/>
    <w:rsid w:val="004A25F7"/>
    <w:rsid w:val="004A780D"/>
    <w:rsid w:val="004B2780"/>
    <w:rsid w:val="004B359A"/>
    <w:rsid w:val="004B3BCC"/>
    <w:rsid w:val="004C176F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E76B1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02E"/>
    <w:rsid w:val="00527E06"/>
    <w:rsid w:val="00530E70"/>
    <w:rsid w:val="005322DF"/>
    <w:rsid w:val="00532339"/>
    <w:rsid w:val="005324DB"/>
    <w:rsid w:val="00545064"/>
    <w:rsid w:val="00547F9A"/>
    <w:rsid w:val="00554560"/>
    <w:rsid w:val="00561C36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C741F"/>
    <w:rsid w:val="005D10BF"/>
    <w:rsid w:val="005D31F1"/>
    <w:rsid w:val="005D31FF"/>
    <w:rsid w:val="005D323B"/>
    <w:rsid w:val="005D64CA"/>
    <w:rsid w:val="005E5775"/>
    <w:rsid w:val="005F0BE9"/>
    <w:rsid w:val="00610D2B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64D17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3A0D"/>
    <w:rsid w:val="008657F5"/>
    <w:rsid w:val="00866095"/>
    <w:rsid w:val="008668A7"/>
    <w:rsid w:val="00885E91"/>
    <w:rsid w:val="008869C4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26967"/>
    <w:rsid w:val="009340A3"/>
    <w:rsid w:val="0093410F"/>
    <w:rsid w:val="00934303"/>
    <w:rsid w:val="009350A8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3B54"/>
    <w:rsid w:val="0097516A"/>
    <w:rsid w:val="00976AFF"/>
    <w:rsid w:val="0098342D"/>
    <w:rsid w:val="00986774"/>
    <w:rsid w:val="00990EDB"/>
    <w:rsid w:val="00992C9B"/>
    <w:rsid w:val="009947EE"/>
    <w:rsid w:val="00995C53"/>
    <w:rsid w:val="00997266"/>
    <w:rsid w:val="009A1A90"/>
    <w:rsid w:val="009A4513"/>
    <w:rsid w:val="009A5F7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5C3A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B735F"/>
    <w:rsid w:val="00AC041C"/>
    <w:rsid w:val="00AC0E85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424D"/>
    <w:rsid w:val="00B468D8"/>
    <w:rsid w:val="00B508DF"/>
    <w:rsid w:val="00B55420"/>
    <w:rsid w:val="00B56521"/>
    <w:rsid w:val="00B5753D"/>
    <w:rsid w:val="00B60FB3"/>
    <w:rsid w:val="00B638DE"/>
    <w:rsid w:val="00B6586F"/>
    <w:rsid w:val="00B67061"/>
    <w:rsid w:val="00B7201A"/>
    <w:rsid w:val="00B72789"/>
    <w:rsid w:val="00B72B12"/>
    <w:rsid w:val="00B76D7C"/>
    <w:rsid w:val="00B800F0"/>
    <w:rsid w:val="00B80B2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0BF1"/>
    <w:rsid w:val="00BE4E04"/>
    <w:rsid w:val="00BE5A1E"/>
    <w:rsid w:val="00BF45BC"/>
    <w:rsid w:val="00C01322"/>
    <w:rsid w:val="00C049F8"/>
    <w:rsid w:val="00C10B61"/>
    <w:rsid w:val="00C1538C"/>
    <w:rsid w:val="00C240C8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6711B"/>
    <w:rsid w:val="00C735FF"/>
    <w:rsid w:val="00C8342D"/>
    <w:rsid w:val="00C85F3D"/>
    <w:rsid w:val="00C923A3"/>
    <w:rsid w:val="00C94896"/>
    <w:rsid w:val="00C94B50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4641A"/>
    <w:rsid w:val="00D51364"/>
    <w:rsid w:val="00D517CC"/>
    <w:rsid w:val="00D53651"/>
    <w:rsid w:val="00D5702D"/>
    <w:rsid w:val="00D63E29"/>
    <w:rsid w:val="00D64142"/>
    <w:rsid w:val="00D661C6"/>
    <w:rsid w:val="00D679D2"/>
    <w:rsid w:val="00D7025E"/>
    <w:rsid w:val="00D74661"/>
    <w:rsid w:val="00D80A03"/>
    <w:rsid w:val="00D80B7D"/>
    <w:rsid w:val="00D82582"/>
    <w:rsid w:val="00D85725"/>
    <w:rsid w:val="00D918AD"/>
    <w:rsid w:val="00D91F67"/>
    <w:rsid w:val="00DA1958"/>
    <w:rsid w:val="00DA1A8B"/>
    <w:rsid w:val="00DB0571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06CBB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1A70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EF7C6B"/>
    <w:rsid w:val="00F012B2"/>
    <w:rsid w:val="00F06CB5"/>
    <w:rsid w:val="00F11D65"/>
    <w:rsid w:val="00F14F55"/>
    <w:rsid w:val="00F17867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8136C"/>
    <w:rsid w:val="00F829E8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D4DE5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6968-B0AA-4634-82AE-92431A9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151</cp:revision>
  <cp:lastPrinted>2023-12-14T21:31:00Z</cp:lastPrinted>
  <dcterms:created xsi:type="dcterms:W3CDTF">2020-11-16T07:28:00Z</dcterms:created>
  <dcterms:modified xsi:type="dcterms:W3CDTF">2023-12-15T00:52:00Z</dcterms:modified>
</cp:coreProperties>
</file>