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71A" w:rsidRDefault="0073671A" w:rsidP="0073671A">
      <w:pPr>
        <w:shd w:val="clear" w:color="auto" w:fill="FFFFFF"/>
        <w:ind w:left="-284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3890" cy="906780"/>
            <wp:effectExtent l="19050" t="0" r="381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71A" w:rsidRDefault="0073671A" w:rsidP="0073671A">
      <w:pPr>
        <w:shd w:val="clear" w:color="auto" w:fill="FFFFFF"/>
        <w:rPr>
          <w:b/>
          <w:color w:val="000000"/>
          <w:spacing w:val="20"/>
          <w:sz w:val="32"/>
        </w:rPr>
      </w:pPr>
    </w:p>
    <w:p w:rsidR="0073671A" w:rsidRDefault="0073671A" w:rsidP="0073671A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:rsidR="0073671A" w:rsidRDefault="0073671A" w:rsidP="0073671A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АНУЧИНСКОГО МУНИЦИПАЛЬНОГО РАЙОНА</w:t>
      </w:r>
    </w:p>
    <w:p w:rsidR="0073671A" w:rsidRDefault="0073671A" w:rsidP="0073671A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:rsidR="0073671A" w:rsidRDefault="0073671A" w:rsidP="0073671A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:rsidR="0073671A" w:rsidRDefault="0073671A" w:rsidP="0073671A">
      <w:pPr>
        <w:shd w:val="clear" w:color="auto" w:fill="FFFFFF"/>
        <w:ind w:left="-284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:rsidR="0073671A" w:rsidRDefault="0073671A" w:rsidP="0073671A">
      <w:pPr>
        <w:shd w:val="clear" w:color="auto" w:fill="FFFFFF"/>
        <w:ind w:left="-284"/>
        <w:jc w:val="center"/>
        <w:rPr>
          <w:color w:val="000000"/>
          <w:sz w:val="16"/>
        </w:rPr>
      </w:pPr>
    </w:p>
    <w:p w:rsidR="0073671A" w:rsidRDefault="0073671A" w:rsidP="0073671A">
      <w:pPr>
        <w:shd w:val="clear" w:color="auto" w:fill="FFFFFF"/>
        <w:ind w:left="-284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084"/>
        <w:gridCol w:w="236"/>
        <w:gridCol w:w="4890"/>
        <w:gridCol w:w="561"/>
        <w:gridCol w:w="1309"/>
      </w:tblGrid>
      <w:tr w:rsidR="0073671A" w:rsidTr="00330D92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73671A" w:rsidRDefault="0073671A" w:rsidP="00330D92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71A" w:rsidRDefault="00C258D7" w:rsidP="00330D9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4.07.2019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671A" w:rsidRDefault="0073671A" w:rsidP="00330D92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73671A" w:rsidRDefault="0073671A" w:rsidP="00330D92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3671A" w:rsidRDefault="0073671A" w:rsidP="00330D92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71A" w:rsidRDefault="00C258D7" w:rsidP="00330D92">
            <w:pPr>
              <w:ind w:left="-284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  <w:bookmarkStart w:id="0" w:name="_GoBack"/>
            <w:bookmarkEnd w:id="0"/>
          </w:p>
        </w:tc>
      </w:tr>
    </w:tbl>
    <w:p w:rsidR="0073671A" w:rsidRDefault="0073671A" w:rsidP="0073671A">
      <w:pPr>
        <w:shd w:val="clear" w:color="auto" w:fill="FFFFFF"/>
        <w:ind w:left="-284"/>
        <w:jc w:val="center"/>
        <w:rPr>
          <w:color w:val="000000"/>
        </w:rPr>
      </w:pPr>
    </w:p>
    <w:p w:rsidR="00C322C5" w:rsidRDefault="00C322C5" w:rsidP="0073671A">
      <w:pPr>
        <w:shd w:val="clear" w:color="auto" w:fill="FFFFFF"/>
        <w:ind w:left="-284"/>
        <w:jc w:val="center"/>
        <w:rPr>
          <w:b/>
          <w:color w:val="000000"/>
          <w:sz w:val="28"/>
          <w:szCs w:val="28"/>
        </w:rPr>
      </w:pPr>
    </w:p>
    <w:p w:rsidR="0073671A" w:rsidRPr="006937D8" w:rsidRDefault="0073671A" w:rsidP="0073671A">
      <w:pPr>
        <w:shd w:val="clear" w:color="auto" w:fill="FFFFFF"/>
        <w:ind w:left="-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 </w:t>
      </w:r>
      <w:r w:rsidR="00C322C5">
        <w:rPr>
          <w:b/>
          <w:color w:val="000000"/>
          <w:sz w:val="28"/>
          <w:szCs w:val="28"/>
        </w:rPr>
        <w:t>признан</w:t>
      </w:r>
      <w:r w:rsidR="000D6499">
        <w:rPr>
          <w:b/>
          <w:color w:val="000000"/>
          <w:sz w:val="28"/>
          <w:szCs w:val="28"/>
        </w:rPr>
        <w:t>ии утратившим силу Постановлений</w:t>
      </w:r>
      <w:r>
        <w:rPr>
          <w:b/>
          <w:color w:val="000000"/>
          <w:sz w:val="28"/>
          <w:szCs w:val="28"/>
        </w:rPr>
        <w:t xml:space="preserve"> администрации Анучинского муниципального района </w:t>
      </w:r>
    </w:p>
    <w:p w:rsidR="00C322C5" w:rsidRDefault="0073671A" w:rsidP="0073671A">
      <w:pPr>
        <w:spacing w:line="360" w:lineRule="auto"/>
        <w:ind w:firstLine="424"/>
        <w:jc w:val="both"/>
        <w:rPr>
          <w:b/>
          <w:sz w:val="28"/>
          <w:szCs w:val="28"/>
        </w:rPr>
      </w:pPr>
      <w:r w:rsidRPr="00AD552F">
        <w:rPr>
          <w:b/>
          <w:sz w:val="28"/>
          <w:szCs w:val="28"/>
        </w:rPr>
        <w:t xml:space="preserve">  </w:t>
      </w:r>
    </w:p>
    <w:p w:rsidR="0073671A" w:rsidRDefault="0073671A" w:rsidP="0073671A">
      <w:pPr>
        <w:spacing w:line="360" w:lineRule="auto"/>
        <w:ind w:firstLine="424"/>
        <w:jc w:val="both"/>
        <w:rPr>
          <w:sz w:val="28"/>
          <w:szCs w:val="28"/>
        </w:rPr>
      </w:pPr>
      <w:r w:rsidRPr="00AD552F">
        <w:rPr>
          <w:b/>
          <w:sz w:val="28"/>
          <w:szCs w:val="28"/>
        </w:rPr>
        <w:t xml:space="preserve"> </w:t>
      </w:r>
      <w:r w:rsidRPr="00FF2A04">
        <w:rPr>
          <w:sz w:val="28"/>
          <w:szCs w:val="28"/>
        </w:rPr>
        <w:t>В соответствии с Указом</w:t>
      </w:r>
      <w:r>
        <w:rPr>
          <w:sz w:val="28"/>
          <w:szCs w:val="28"/>
        </w:rPr>
        <w:t xml:space="preserve"> Президента Российской федерации от 05.04.2016г. № 156 «О совершенствовании государственного управления в сфере контроля за оборотом наркотических средств, психотропных веществ и их прекурсоров и в сфере миграции», Федерального закона от 03.07.2016года № 305-ФЗ «О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веществ и их прекурсоров и в сфере миграции», устава Анучинского муниципального района,</w:t>
      </w:r>
    </w:p>
    <w:p w:rsidR="0073671A" w:rsidRDefault="0073671A" w:rsidP="0073671A">
      <w:pPr>
        <w:spacing w:line="360" w:lineRule="auto"/>
        <w:jc w:val="both"/>
        <w:rPr>
          <w:sz w:val="28"/>
          <w:szCs w:val="28"/>
        </w:rPr>
      </w:pPr>
    </w:p>
    <w:p w:rsidR="0073671A" w:rsidRDefault="0073671A" w:rsidP="007367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C322C5" w:rsidRPr="00C322C5" w:rsidRDefault="00C322C5" w:rsidP="005A13F6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</w:t>
      </w:r>
      <w:r w:rsidRPr="00C322C5">
        <w:rPr>
          <w:color w:val="000000"/>
          <w:sz w:val="28"/>
          <w:szCs w:val="28"/>
        </w:rPr>
        <w:t xml:space="preserve"> утратившим силу следующие Постановления администрации Ан</w:t>
      </w:r>
      <w:r>
        <w:rPr>
          <w:color w:val="000000"/>
          <w:sz w:val="28"/>
          <w:szCs w:val="28"/>
        </w:rPr>
        <w:t>учинского муниципального района:</w:t>
      </w:r>
    </w:p>
    <w:p w:rsidR="00C322C5" w:rsidRDefault="00C322C5" w:rsidP="0073671A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25.03.2016</w:t>
      </w:r>
      <w:r w:rsidR="005A13F6">
        <w:rPr>
          <w:color w:val="000000"/>
          <w:sz w:val="28"/>
          <w:szCs w:val="28"/>
        </w:rPr>
        <w:t xml:space="preserve"> г № 52 «Об утверждении Положения и состава антинаркотической комиссии в Анучинском муниципальном районе»</w:t>
      </w:r>
      <w:r w:rsidR="00FB178C">
        <w:rPr>
          <w:color w:val="000000"/>
          <w:sz w:val="28"/>
          <w:szCs w:val="28"/>
        </w:rPr>
        <w:t>;</w:t>
      </w:r>
    </w:p>
    <w:p w:rsidR="00FB178C" w:rsidRDefault="00FB178C" w:rsidP="0073671A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10.01.2019 г № 06 «О внесении изменений в постановление администрации Анучинского муниципального района № 52 от 25.03.2016 года «Об утверждении Положения</w:t>
      </w:r>
      <w:r w:rsidRPr="00FB1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состава антинаркотической комиссии в Анучинском муниципальном районе»;</w:t>
      </w:r>
    </w:p>
    <w:p w:rsidR="00C322C5" w:rsidRDefault="00C322C5" w:rsidP="0073671A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5D43E3" w:rsidRDefault="005D43E3" w:rsidP="0073671A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73671A" w:rsidRDefault="0073671A" w:rsidP="0073671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1E549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1E5497">
        <w:rPr>
          <w:sz w:val="28"/>
          <w:szCs w:val="28"/>
        </w:rPr>
        <w:t>за исполнением настоящего постановления возложить на заместителя главы администрации Анучинского муниципального района</w:t>
      </w:r>
      <w:r>
        <w:rPr>
          <w:sz w:val="28"/>
          <w:szCs w:val="28"/>
        </w:rPr>
        <w:t xml:space="preserve"> Янчука  А.Я</w:t>
      </w:r>
      <w:r w:rsidRPr="001E5497">
        <w:rPr>
          <w:sz w:val="28"/>
          <w:szCs w:val="28"/>
        </w:rPr>
        <w:t>.</w:t>
      </w:r>
    </w:p>
    <w:p w:rsidR="0073671A" w:rsidRDefault="0073671A" w:rsidP="0073671A">
      <w:pPr>
        <w:widowControl w:val="0"/>
        <w:tabs>
          <w:tab w:val="num" w:pos="-284"/>
        </w:tabs>
        <w:autoSpaceDE w:val="0"/>
        <w:autoSpaceDN w:val="0"/>
        <w:adjustRightInd w:val="0"/>
        <w:spacing w:line="360" w:lineRule="auto"/>
        <w:ind w:left="-142" w:firstLine="284"/>
        <w:jc w:val="both"/>
        <w:rPr>
          <w:sz w:val="28"/>
          <w:szCs w:val="28"/>
        </w:rPr>
      </w:pPr>
    </w:p>
    <w:p w:rsidR="0073671A" w:rsidRDefault="0073671A" w:rsidP="0073671A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73671A" w:rsidRDefault="0073671A" w:rsidP="0073671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D1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Анучинского </w:t>
      </w:r>
    </w:p>
    <w:p w:rsidR="00CC0D63" w:rsidRDefault="0073671A" w:rsidP="0073671A">
      <w:r>
        <w:rPr>
          <w:sz w:val="28"/>
          <w:szCs w:val="28"/>
        </w:rPr>
        <w:t>муни</w:t>
      </w:r>
      <w:r w:rsidRPr="0017658B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17658B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района                                                           С.А.Понуровский    </w:t>
      </w:r>
    </w:p>
    <w:sectPr w:rsidR="00CC0D63" w:rsidSect="005D43E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B3A26"/>
    <w:multiLevelType w:val="hybridMultilevel"/>
    <w:tmpl w:val="B46E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71A"/>
    <w:rsid w:val="000D6499"/>
    <w:rsid w:val="005A13F6"/>
    <w:rsid w:val="005D43E3"/>
    <w:rsid w:val="00710F18"/>
    <w:rsid w:val="0073671A"/>
    <w:rsid w:val="00960D7B"/>
    <w:rsid w:val="00B729CA"/>
    <w:rsid w:val="00C258D7"/>
    <w:rsid w:val="00C322C5"/>
    <w:rsid w:val="00CC0D63"/>
    <w:rsid w:val="00CF3191"/>
    <w:rsid w:val="00FB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94E6"/>
  <w15:docId w15:val="{D46DA5FD-BACA-40DA-B88A-270CC5AF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7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7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Kuzmicheva</dc:creator>
  <cp:lastModifiedBy>Татьяна Н. Малявка</cp:lastModifiedBy>
  <cp:revision>6</cp:revision>
  <cp:lastPrinted>2019-06-25T23:58:00Z</cp:lastPrinted>
  <dcterms:created xsi:type="dcterms:W3CDTF">2019-06-25T06:24:00Z</dcterms:created>
  <dcterms:modified xsi:type="dcterms:W3CDTF">2019-07-08T04:56:00Z</dcterms:modified>
</cp:coreProperties>
</file>