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4416"/>
        <w:gridCol w:w="1381"/>
        <w:gridCol w:w="2725"/>
      </w:tblGrid>
      <w:tr w:rsidR="00E56141" w:rsidRPr="003464E1" w:rsidTr="005E1605">
        <w:trPr>
          <w:trHeight w:val="1261"/>
        </w:trPr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141" w:rsidRPr="005E1605" w:rsidRDefault="00E56141" w:rsidP="005E1605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5E1605">
              <w:rPr>
                <w:b/>
                <w:color w:val="000000"/>
              </w:rPr>
              <w:t>План работы</w:t>
            </w:r>
          </w:p>
          <w:p w:rsidR="00E56141" w:rsidRPr="005E1605" w:rsidRDefault="00E56141" w:rsidP="005E1605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5E1605">
              <w:rPr>
                <w:b/>
                <w:color w:val="000000"/>
              </w:rPr>
              <w:t xml:space="preserve">по профилактике алкоголизма на территории </w:t>
            </w:r>
            <w:proofErr w:type="spellStart"/>
            <w:r w:rsidRPr="005E1605">
              <w:rPr>
                <w:b/>
                <w:color w:val="000000"/>
              </w:rPr>
              <w:t>АМР</w:t>
            </w:r>
            <w:proofErr w:type="spellEnd"/>
          </w:p>
          <w:p w:rsidR="00E56141" w:rsidRPr="005E1605" w:rsidRDefault="00E56141" w:rsidP="005E1605">
            <w:pPr>
              <w:tabs>
                <w:tab w:val="left" w:pos="540"/>
              </w:tabs>
              <w:jc w:val="center"/>
              <w:rPr>
                <w:rStyle w:val="a4"/>
                <w:bCs w:val="0"/>
              </w:rPr>
            </w:pPr>
            <w:r w:rsidRPr="005E1605">
              <w:rPr>
                <w:b/>
                <w:color w:val="000000"/>
              </w:rPr>
              <w:t>на 2020 г.</w:t>
            </w:r>
          </w:p>
        </w:tc>
      </w:tr>
      <w:tr w:rsidR="002251B9" w:rsidRPr="003464E1" w:rsidTr="00E56141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rStyle w:val="a4"/>
                <w:color w:val="3C3C3C"/>
              </w:rPr>
              <w:t xml:space="preserve">№ </w:t>
            </w:r>
            <w:proofErr w:type="spellStart"/>
            <w:proofErr w:type="gramStart"/>
            <w:r w:rsidRPr="00683D95">
              <w:rPr>
                <w:rStyle w:val="a4"/>
                <w:color w:val="3C3C3C"/>
              </w:rPr>
              <w:t>п</w:t>
            </w:r>
            <w:proofErr w:type="spellEnd"/>
            <w:proofErr w:type="gramEnd"/>
            <w:r w:rsidRPr="00683D95">
              <w:rPr>
                <w:rStyle w:val="a4"/>
                <w:color w:val="3C3C3C"/>
              </w:rPr>
              <w:t>/</w:t>
            </w:r>
            <w:proofErr w:type="spellStart"/>
            <w:r w:rsidRPr="00683D95">
              <w:rPr>
                <w:rStyle w:val="a4"/>
                <w:color w:val="3C3C3C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rStyle w:val="a4"/>
                <w:color w:val="3C3C3C"/>
              </w:rPr>
              <w:t>Наименование мероприятий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rStyle w:val="a4"/>
                <w:color w:val="3C3C3C"/>
              </w:rPr>
              <w:t>Сроки исполнения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rStyle w:val="a4"/>
                <w:color w:val="3C3C3C"/>
              </w:rPr>
              <w:t>Ответственные</w:t>
            </w:r>
          </w:p>
        </w:tc>
      </w:tr>
      <w:tr w:rsidR="002251B9" w:rsidRPr="00683D95" w:rsidTr="00E56141">
        <w:tc>
          <w:tcPr>
            <w:tcW w:w="4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bookmarkStart w:id="0" w:name="_GoBack"/>
            <w:r w:rsidRPr="00683D95">
              <w:rPr>
                <w:color w:val="3C3C3C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Проведение в образовательных учреждениях АМР профилактических бесед, диспутов, уроков-предупреждений для несовершеннолетних, молодежи, направленных на формирование здорового образа жизни, обучение навыкам противодействия потреблению наркотиков и токсических веществ</w:t>
            </w:r>
          </w:p>
        </w:tc>
        <w:tc>
          <w:tcPr>
            <w:tcW w:w="13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постоянно</w:t>
            </w:r>
          </w:p>
        </w:tc>
        <w:tc>
          <w:tcPr>
            <w:tcW w:w="27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 xml:space="preserve">КУ МОУО, </w:t>
            </w:r>
          </w:p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 xml:space="preserve">МКУК КДЦ АМР </w:t>
            </w:r>
          </w:p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КГБУ ЦРБ</w:t>
            </w:r>
          </w:p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</w:p>
        </w:tc>
      </w:tr>
      <w:bookmarkEnd w:id="0"/>
      <w:tr w:rsidR="002251B9" w:rsidRPr="00683D95" w:rsidTr="00E56141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2.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 xml:space="preserve">Участие в районных спортивно – массовых мероприятиях, соревнованиях по отдельным видам спорта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постоянно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Отдел соц</w:t>
            </w:r>
            <w:proofErr w:type="gramStart"/>
            <w:r w:rsidRPr="00683D95">
              <w:rPr>
                <w:color w:val="3C3C3C"/>
              </w:rPr>
              <w:t>.р</w:t>
            </w:r>
            <w:proofErr w:type="gramEnd"/>
            <w:r w:rsidRPr="00683D95">
              <w:rPr>
                <w:color w:val="3C3C3C"/>
              </w:rPr>
              <w:t xml:space="preserve">азвития администрации </w:t>
            </w:r>
            <w:proofErr w:type="spellStart"/>
            <w:r w:rsidRPr="00683D95">
              <w:rPr>
                <w:color w:val="3C3C3C"/>
              </w:rPr>
              <w:t>АМР</w:t>
            </w:r>
            <w:proofErr w:type="spellEnd"/>
            <w:r w:rsidRPr="00683D95">
              <w:rPr>
                <w:color w:val="3C3C3C"/>
              </w:rPr>
              <w:t xml:space="preserve">, </w:t>
            </w:r>
          </w:p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КУ МОУО</w:t>
            </w:r>
          </w:p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</w:p>
        </w:tc>
      </w:tr>
      <w:tr w:rsidR="002251B9" w:rsidRPr="00683D95" w:rsidTr="00E56141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3.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Разработка и внедрение системы внеурочной и внеклассной работы с учащимися по формированию культуры здоровья, противодействию рискованному поведению.</w:t>
            </w:r>
          </w:p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Организация и проведение фестивалей, тематических фото-, художественных и книжных выставок антинаркотического содержания, поддерживающих развитие духовного и нравственного потенциала общества и человека.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постоянно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КУ МОУО</w:t>
            </w:r>
          </w:p>
          <w:p w:rsidR="004043F6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 xml:space="preserve">МКУК КДЦ АМР </w:t>
            </w:r>
          </w:p>
          <w:p w:rsidR="004043F6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Отдел соц</w:t>
            </w:r>
            <w:proofErr w:type="gramStart"/>
            <w:r w:rsidRPr="00683D95">
              <w:rPr>
                <w:color w:val="3C3C3C"/>
              </w:rPr>
              <w:t>.р</w:t>
            </w:r>
            <w:proofErr w:type="gramEnd"/>
            <w:r w:rsidRPr="00683D95">
              <w:rPr>
                <w:color w:val="3C3C3C"/>
              </w:rPr>
              <w:t xml:space="preserve">азвития администрации </w:t>
            </w:r>
            <w:proofErr w:type="spellStart"/>
            <w:r w:rsidRPr="00683D95">
              <w:rPr>
                <w:color w:val="3C3C3C"/>
              </w:rPr>
              <w:t>АМР</w:t>
            </w:r>
            <w:proofErr w:type="spellEnd"/>
          </w:p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</w:p>
        </w:tc>
      </w:tr>
      <w:tr w:rsidR="002251B9" w:rsidRPr="00683D95" w:rsidTr="00E56141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5.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Организация на базе спортивных (игровых) площадок по месту жительства уличных соревнований среди детей и молодежи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постоянно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</w:p>
        </w:tc>
      </w:tr>
      <w:tr w:rsidR="002251B9" w:rsidRPr="00683D95" w:rsidTr="00E56141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6.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Проведение мероприятий по содействию занятости молодежи, их трудоустройству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постоянно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</w:p>
        </w:tc>
      </w:tr>
      <w:tr w:rsidR="002251B9" w:rsidRPr="00683D95" w:rsidTr="00E56141">
        <w:trPr>
          <w:trHeight w:val="469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10.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Проведение профилактических мероприятий с участием представителей учреждений здравоохранения района, духовных и общественных организаций района, занимающихся вопросами профилактики наркомании и асоциальных явлений в молодежной среде (семинаров, лекций, бесед, «круглых столов» и т. д.)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постоянно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3F6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 xml:space="preserve">КУ МОУО, </w:t>
            </w:r>
          </w:p>
          <w:p w:rsidR="004043F6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 xml:space="preserve">МКУК КДЦ АМР </w:t>
            </w:r>
          </w:p>
          <w:p w:rsidR="004043F6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КГБУ ЦРБ</w:t>
            </w:r>
          </w:p>
          <w:p w:rsidR="004043F6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КДН и ЗП</w:t>
            </w:r>
          </w:p>
          <w:p w:rsidR="004043F6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Отделение полиции №11 С. Анучино МО МВД России «Арсеньевский»</w:t>
            </w:r>
          </w:p>
        </w:tc>
      </w:tr>
      <w:tr w:rsidR="002251B9" w:rsidRPr="00683D95" w:rsidTr="00E56141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11.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 xml:space="preserve">Проведение мероприятий, направленных на пропаганду семейных ценностей, укрепление здоровья с семьями и </w:t>
            </w:r>
            <w:r w:rsidRPr="00683D95">
              <w:rPr>
                <w:color w:val="3C3C3C"/>
              </w:rPr>
              <w:lastRenderedPageBreak/>
              <w:t xml:space="preserve">несовершеннолетними, находящимися в трудной жизненной ситуации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lastRenderedPageBreak/>
              <w:t>постоянно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43F6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 xml:space="preserve">КУ МОУО, </w:t>
            </w:r>
          </w:p>
          <w:p w:rsidR="004043F6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КДН и ЗП</w:t>
            </w:r>
          </w:p>
          <w:p w:rsidR="004043F6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lastRenderedPageBreak/>
              <w:t>Общественные организации</w:t>
            </w:r>
          </w:p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</w:p>
        </w:tc>
      </w:tr>
      <w:tr w:rsidR="002251B9" w:rsidRPr="00683D95" w:rsidTr="00E56141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lastRenderedPageBreak/>
              <w:t>12.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proofErr w:type="gramStart"/>
            <w:r w:rsidRPr="00683D95">
              <w:rPr>
                <w:color w:val="3C3C3C"/>
              </w:rPr>
              <w:t>Проведение выставок, пропагандирующих здоровый образ жизни на темы «Скажи наркотикам – «НЕТ», «Искусство и спорт», «Дыши легко» и др., с проведением тематических мероприятий – встреч с сотрудниками службы наркоконтроля, правоохранительных органов, врачом – наркологом, спортсменами и т. д.</w:t>
            </w:r>
            <w:proofErr w:type="gramEnd"/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постоянно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</w:p>
        </w:tc>
      </w:tr>
      <w:tr w:rsidR="002251B9" w:rsidRPr="00683D95" w:rsidTr="00E56141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14.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 xml:space="preserve">Развитие подросткового добровольческого движения по первичной профилактике </w:t>
            </w:r>
            <w:proofErr w:type="spellStart"/>
            <w:r w:rsidRPr="00683D95">
              <w:rPr>
                <w:color w:val="3C3C3C"/>
              </w:rPr>
              <w:t>нарко</w:t>
            </w:r>
            <w:proofErr w:type="spellEnd"/>
            <w:r w:rsidRPr="00683D95">
              <w:rPr>
                <w:color w:val="3C3C3C"/>
              </w:rPr>
              <w:t xml:space="preserve"> – алкогольной зависимости.</w:t>
            </w:r>
          </w:p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(формирование здорового жизненного стиля у детей, подростков и молодёжи, стойкой негативной установки по отношению к употреблению ПАВ как способу решения своих проблем или проведения досуга, формирование у учащихся положительной мотивации к обучению, участию в делах класса и школы, привлечение новых добровольцев к профилактической работе)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постоянно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КУ МОУО</w:t>
            </w:r>
          </w:p>
        </w:tc>
      </w:tr>
      <w:tr w:rsidR="002251B9" w:rsidRPr="00683D95" w:rsidTr="00E56141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15.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Выявление родителей подростков «группы риска», социальное вмешательство в семью при наличии асоциального образа жизни родителей, жестоком обращении с ребенком, при вовлечении его в раннюю алкоголизацию, наркотизацию, безнадзорное существование, оказание родителям помощи по восстановлению внутрисемейных связей, психологической и социальной помощи нуждающимся родителям, индивидуальном консультировании родителей проблемных семей.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постоянно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КУ МОУО</w:t>
            </w:r>
          </w:p>
          <w:p w:rsidR="004043F6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КДН и ЗП</w:t>
            </w:r>
          </w:p>
        </w:tc>
      </w:tr>
      <w:tr w:rsidR="002251B9" w:rsidRPr="00683D95" w:rsidTr="00E56141"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251B9" w:rsidRPr="00683D95" w:rsidRDefault="002251B9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16.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1B9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t>Организация размещения в средствах массовой информации публикаций об общественных инициативах и социально значимых мероприятиях, направленных на укрепление здоровья населения, привлечение населения к занятиям физической культурой, спортом, пропаганду здорового образа жизни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1B9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Постоянно</w:t>
            </w:r>
          </w:p>
          <w:p w:rsidR="004043F6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(не реже 1 раза в месяц)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1B9" w:rsidRPr="00683D95" w:rsidRDefault="004043F6" w:rsidP="00E56141">
            <w:pPr>
              <w:pStyle w:val="a3"/>
              <w:spacing w:before="0" w:beforeAutospacing="0" w:after="150" w:afterAutospacing="0"/>
              <w:jc w:val="center"/>
              <w:rPr>
                <w:color w:val="3C3C3C"/>
              </w:rPr>
            </w:pPr>
            <w:r w:rsidRPr="00683D95">
              <w:rPr>
                <w:color w:val="3C3C3C"/>
              </w:rPr>
              <w:t>Редакция газеты «Анучинские зори»</w:t>
            </w:r>
          </w:p>
        </w:tc>
      </w:tr>
    </w:tbl>
    <w:p w:rsidR="006F5899" w:rsidRDefault="006F5899"/>
    <w:p w:rsidR="003464E1" w:rsidRPr="00683D95" w:rsidRDefault="003464E1"/>
    <w:sectPr w:rsidR="003464E1" w:rsidRPr="00683D95" w:rsidSect="00683D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606D"/>
    <w:multiLevelType w:val="hybridMultilevel"/>
    <w:tmpl w:val="EBD6F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1B9"/>
    <w:rsid w:val="002251B9"/>
    <w:rsid w:val="003464E1"/>
    <w:rsid w:val="003F07F5"/>
    <w:rsid w:val="004043F6"/>
    <w:rsid w:val="005E1605"/>
    <w:rsid w:val="00683D95"/>
    <w:rsid w:val="006C397E"/>
    <w:rsid w:val="006F5899"/>
    <w:rsid w:val="00C82758"/>
    <w:rsid w:val="00C876F0"/>
    <w:rsid w:val="00E5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6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1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51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3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D95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qFormat/>
    <w:rsid w:val="003464E1"/>
    <w:rPr>
      <w:i/>
      <w:iCs/>
    </w:rPr>
  </w:style>
  <w:style w:type="paragraph" w:styleId="a8">
    <w:name w:val="Subtitle"/>
    <w:basedOn w:val="a"/>
    <w:next w:val="a"/>
    <w:link w:val="a9"/>
    <w:qFormat/>
    <w:rsid w:val="003464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3464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3464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346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3464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4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F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1B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51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3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D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Какараза</dc:creator>
  <cp:lastModifiedBy>RoslikovaGA</cp:lastModifiedBy>
  <cp:revision>5</cp:revision>
  <cp:lastPrinted>2020-02-19T04:25:00Z</cp:lastPrinted>
  <dcterms:created xsi:type="dcterms:W3CDTF">2020-02-05T23:56:00Z</dcterms:created>
  <dcterms:modified xsi:type="dcterms:W3CDTF">2020-02-19T04:27:00Z</dcterms:modified>
</cp:coreProperties>
</file>