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71" w:rsidRDefault="00994243" w:rsidP="00032769">
      <w:pPr>
        <w:pStyle w:val="ConsPlusNormal"/>
        <w:jc w:val="center"/>
        <w:rPr>
          <w:b/>
          <w:bCs/>
        </w:rPr>
      </w:pPr>
      <w:r w:rsidRPr="009942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197.7pt;margin-top:-8.7pt;width:50.25pt;height:1in;z-index:251657728;visibility:visible">
            <v:imagedata r:id="rId5" o:title=""/>
            <w10:wrap type="square"/>
          </v:shape>
        </w:pict>
      </w:r>
    </w:p>
    <w:p w:rsidR="00211071" w:rsidRDefault="00211071" w:rsidP="00DE0D8F">
      <w:pPr>
        <w:pStyle w:val="ConsPlusNormal"/>
        <w:jc w:val="center"/>
        <w:rPr>
          <w:b/>
          <w:bCs/>
        </w:rPr>
      </w:pPr>
    </w:p>
    <w:p w:rsidR="00211071" w:rsidRDefault="00211071" w:rsidP="00DE0D8F">
      <w:pPr>
        <w:pStyle w:val="ConsPlusNormal"/>
        <w:jc w:val="center"/>
        <w:rPr>
          <w:b/>
          <w:bCs/>
        </w:rPr>
      </w:pPr>
    </w:p>
    <w:p w:rsidR="00211071" w:rsidRDefault="00211071" w:rsidP="00DE0D8F">
      <w:pPr>
        <w:pStyle w:val="ConsPlusNormal"/>
        <w:jc w:val="center"/>
        <w:rPr>
          <w:b/>
          <w:bCs/>
        </w:rPr>
      </w:pPr>
    </w:p>
    <w:p w:rsidR="00211071" w:rsidRDefault="00211071" w:rsidP="00DE0D8F">
      <w:pPr>
        <w:pStyle w:val="ConsPlusNormal"/>
        <w:jc w:val="center"/>
        <w:rPr>
          <w:b/>
          <w:bCs/>
        </w:rPr>
      </w:pPr>
    </w:p>
    <w:p w:rsidR="00211071" w:rsidRPr="00422BB7" w:rsidRDefault="00211071" w:rsidP="00032769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АДМИНИСТРАЦИЯ</w:t>
      </w:r>
    </w:p>
    <w:p w:rsidR="00211071" w:rsidRPr="00422BB7" w:rsidRDefault="00211071" w:rsidP="00032769">
      <w:pPr>
        <w:jc w:val="center"/>
        <w:rPr>
          <w:b/>
          <w:bCs/>
          <w:sz w:val="32"/>
          <w:szCs w:val="32"/>
        </w:rPr>
      </w:pPr>
      <w:r w:rsidRPr="00422BB7">
        <w:rPr>
          <w:b/>
          <w:bCs/>
          <w:sz w:val="32"/>
          <w:szCs w:val="32"/>
        </w:rPr>
        <w:t>АНУЧИНСКОГО МУНИЦИПАЛЬНОГО</w:t>
      </w:r>
      <w:r w:rsidR="00167794">
        <w:rPr>
          <w:b/>
          <w:bCs/>
          <w:sz w:val="32"/>
          <w:szCs w:val="32"/>
        </w:rPr>
        <w:t xml:space="preserve"> </w:t>
      </w:r>
      <w:r w:rsidRPr="00422BB7">
        <w:rPr>
          <w:b/>
          <w:bCs/>
          <w:sz w:val="32"/>
          <w:szCs w:val="32"/>
        </w:rPr>
        <w:t>РАЙОНА</w:t>
      </w:r>
    </w:p>
    <w:p w:rsidR="00211071" w:rsidRDefault="00211071" w:rsidP="00032769">
      <w:pPr>
        <w:jc w:val="center"/>
        <w:rPr>
          <w:sz w:val="26"/>
          <w:szCs w:val="26"/>
        </w:rPr>
      </w:pPr>
    </w:p>
    <w:p w:rsidR="00211071" w:rsidRDefault="00211071" w:rsidP="00032769">
      <w:pPr>
        <w:jc w:val="center"/>
        <w:rPr>
          <w:sz w:val="26"/>
          <w:szCs w:val="26"/>
        </w:rPr>
      </w:pPr>
    </w:p>
    <w:p w:rsidR="00211071" w:rsidRPr="00422BB7" w:rsidRDefault="00211071" w:rsidP="00032769">
      <w:pPr>
        <w:jc w:val="center"/>
        <w:rPr>
          <w:spacing w:val="20"/>
          <w:sz w:val="28"/>
          <w:szCs w:val="28"/>
        </w:rPr>
      </w:pPr>
      <w:r w:rsidRPr="00422BB7">
        <w:rPr>
          <w:spacing w:val="20"/>
          <w:sz w:val="28"/>
          <w:szCs w:val="28"/>
        </w:rPr>
        <w:t>ПОСТАНОВЛЕНИЕ</w:t>
      </w:r>
    </w:p>
    <w:p w:rsidR="00211071" w:rsidRDefault="00211071" w:rsidP="00032769">
      <w:pPr>
        <w:jc w:val="center"/>
        <w:rPr>
          <w:b/>
          <w:bCs/>
          <w:sz w:val="28"/>
          <w:szCs w:val="28"/>
        </w:rPr>
      </w:pPr>
    </w:p>
    <w:p w:rsidR="00167794" w:rsidRPr="00422BB7" w:rsidRDefault="00167794" w:rsidP="00032769">
      <w:pPr>
        <w:jc w:val="center"/>
        <w:rPr>
          <w:b/>
          <w:bCs/>
          <w:sz w:val="28"/>
          <w:szCs w:val="28"/>
        </w:rPr>
      </w:pPr>
    </w:p>
    <w:p w:rsidR="00211071" w:rsidRDefault="00211071" w:rsidP="00032769">
      <w:pPr>
        <w:jc w:val="center"/>
        <w:rPr>
          <w:b/>
          <w:bCs/>
          <w:sz w:val="26"/>
          <w:szCs w:val="26"/>
        </w:rPr>
      </w:pPr>
    </w:p>
    <w:p w:rsidR="00211071" w:rsidRPr="00422BB7" w:rsidRDefault="00167794" w:rsidP="00032769">
      <w:pPr>
        <w:rPr>
          <w:sz w:val="28"/>
          <w:szCs w:val="28"/>
        </w:rPr>
      </w:pPr>
      <w:r w:rsidRPr="00167794">
        <w:rPr>
          <w:sz w:val="28"/>
          <w:szCs w:val="28"/>
          <w:u w:val="single"/>
        </w:rPr>
        <w:t>12</w:t>
      </w:r>
      <w:r w:rsidR="008F27BB">
        <w:rPr>
          <w:sz w:val="28"/>
          <w:szCs w:val="28"/>
          <w:u w:val="single"/>
        </w:rPr>
        <w:t>.</w:t>
      </w:r>
      <w:r w:rsidRPr="00167794">
        <w:rPr>
          <w:sz w:val="28"/>
          <w:szCs w:val="28"/>
          <w:u w:val="single"/>
        </w:rPr>
        <w:t xml:space="preserve"> 10. </w:t>
      </w:r>
      <w:r w:rsidR="00623AED" w:rsidRPr="00167794">
        <w:rPr>
          <w:sz w:val="28"/>
          <w:szCs w:val="28"/>
          <w:u w:val="single"/>
        </w:rPr>
        <w:t>2015 г.</w:t>
      </w:r>
      <w:r w:rsidR="00211071" w:rsidRPr="00422B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211071" w:rsidRPr="00422BB7">
        <w:rPr>
          <w:sz w:val="28"/>
          <w:szCs w:val="28"/>
        </w:rPr>
        <w:t xml:space="preserve">       с</w:t>
      </w:r>
      <w:proofErr w:type="gramStart"/>
      <w:r w:rsidR="00211071" w:rsidRPr="00422BB7">
        <w:rPr>
          <w:sz w:val="28"/>
          <w:szCs w:val="28"/>
        </w:rPr>
        <w:t>.А</w:t>
      </w:r>
      <w:proofErr w:type="gramEnd"/>
      <w:r w:rsidR="00211071" w:rsidRPr="00422BB7">
        <w:rPr>
          <w:sz w:val="28"/>
          <w:szCs w:val="28"/>
        </w:rPr>
        <w:t>нучино</w:t>
      </w:r>
      <w:r w:rsidR="00211071">
        <w:rPr>
          <w:sz w:val="28"/>
          <w:szCs w:val="28"/>
        </w:rPr>
        <w:t xml:space="preserve">      </w:t>
      </w:r>
      <w:r w:rsidR="00211071" w:rsidRPr="00422BB7">
        <w:rPr>
          <w:sz w:val="28"/>
          <w:szCs w:val="28"/>
        </w:rPr>
        <w:t xml:space="preserve">                                  № </w:t>
      </w:r>
      <w:r w:rsidRPr="00167794">
        <w:rPr>
          <w:sz w:val="28"/>
          <w:szCs w:val="28"/>
          <w:u w:val="single"/>
        </w:rPr>
        <w:t>334</w:t>
      </w:r>
    </w:p>
    <w:p w:rsidR="00211071" w:rsidRPr="00422BB7" w:rsidRDefault="00211071" w:rsidP="00032769">
      <w:pPr>
        <w:rPr>
          <w:sz w:val="28"/>
          <w:szCs w:val="28"/>
        </w:rPr>
      </w:pPr>
    </w:p>
    <w:p w:rsidR="00211071" w:rsidRDefault="00211071" w:rsidP="00DE0D8F">
      <w:pPr>
        <w:pStyle w:val="ConsPlusNormal"/>
        <w:jc w:val="center"/>
        <w:rPr>
          <w:b/>
          <w:bCs/>
        </w:rPr>
      </w:pPr>
    </w:p>
    <w:p w:rsidR="00F02E84" w:rsidRDefault="00F02E84" w:rsidP="00DE0D8F">
      <w:pPr>
        <w:pStyle w:val="ConsPlusNormal"/>
        <w:jc w:val="center"/>
        <w:rPr>
          <w:b/>
          <w:bCs/>
        </w:rPr>
      </w:pPr>
    </w:p>
    <w:p w:rsidR="00623AED" w:rsidRDefault="00211071" w:rsidP="009E673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32769">
        <w:rPr>
          <w:b/>
          <w:bCs/>
          <w:color w:val="000000"/>
          <w:sz w:val="28"/>
          <w:szCs w:val="28"/>
        </w:rPr>
        <w:t>О Порядке проведения оценки технического</w:t>
      </w:r>
      <w:r w:rsidR="00623AED">
        <w:rPr>
          <w:b/>
          <w:bCs/>
          <w:color w:val="000000"/>
          <w:sz w:val="28"/>
          <w:szCs w:val="28"/>
        </w:rPr>
        <w:t xml:space="preserve"> </w:t>
      </w:r>
      <w:r w:rsidRPr="00032769">
        <w:rPr>
          <w:b/>
          <w:bCs/>
          <w:color w:val="000000"/>
          <w:sz w:val="28"/>
          <w:szCs w:val="28"/>
        </w:rPr>
        <w:t xml:space="preserve">состояния </w:t>
      </w:r>
    </w:p>
    <w:p w:rsidR="00211071" w:rsidRDefault="00211071" w:rsidP="00623A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32769">
        <w:rPr>
          <w:b/>
          <w:bCs/>
          <w:color w:val="000000"/>
          <w:sz w:val="28"/>
          <w:szCs w:val="28"/>
        </w:rPr>
        <w:t>автомобильных дорог местного</w:t>
      </w:r>
      <w:r w:rsidR="00623AED">
        <w:rPr>
          <w:b/>
          <w:bCs/>
          <w:color w:val="000000"/>
          <w:sz w:val="28"/>
          <w:szCs w:val="28"/>
        </w:rPr>
        <w:t xml:space="preserve"> </w:t>
      </w:r>
      <w:r w:rsidRPr="00032769">
        <w:rPr>
          <w:b/>
          <w:bCs/>
          <w:color w:val="000000"/>
          <w:sz w:val="28"/>
          <w:szCs w:val="28"/>
        </w:rPr>
        <w:t>значения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5E6CA3">
        <w:rPr>
          <w:b/>
          <w:bCs/>
          <w:color w:val="000000"/>
          <w:sz w:val="28"/>
          <w:szCs w:val="28"/>
        </w:rPr>
        <w:t xml:space="preserve">находящихся </w:t>
      </w:r>
      <w:r w:rsidR="00623AED">
        <w:rPr>
          <w:b/>
          <w:bCs/>
          <w:color w:val="000000"/>
          <w:sz w:val="28"/>
          <w:szCs w:val="28"/>
        </w:rPr>
        <w:t>в собственности</w:t>
      </w:r>
      <w:r w:rsidR="005E6CA3">
        <w:rPr>
          <w:b/>
          <w:bCs/>
          <w:color w:val="000000"/>
          <w:sz w:val="28"/>
          <w:szCs w:val="28"/>
        </w:rPr>
        <w:t xml:space="preserve"> </w:t>
      </w:r>
      <w:r w:rsidR="006A719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Анучинского муниципального района</w:t>
      </w:r>
    </w:p>
    <w:p w:rsidR="00211071" w:rsidRDefault="00211071" w:rsidP="00032769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623AED" w:rsidRDefault="00211071" w:rsidP="00623AE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E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23AE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8</w:t>
      </w:r>
      <w:r w:rsidR="006A7195" w:rsidRPr="00623AED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623AED">
        <w:rPr>
          <w:rFonts w:ascii="Times New Roman" w:hAnsi="Times New Roman" w:cs="Times New Roman"/>
          <w:color w:val="000000"/>
          <w:sz w:val="28"/>
          <w:szCs w:val="28"/>
        </w:rPr>
        <w:t>2007 № 257-ФЗ «Об автомобильных дорогах и о дорожной деятельности в Российской Федерации</w:t>
      </w:r>
      <w:r w:rsidR="00623AED" w:rsidRPr="00623A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23A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7195" w:rsidRPr="0062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195" w:rsidRPr="00623AED">
        <w:rPr>
          <w:rFonts w:ascii="Times New Roman" w:hAnsi="Times New Roman" w:cs="Times New Roman"/>
          <w:sz w:val="28"/>
          <w:szCs w:val="28"/>
        </w:rPr>
        <w:t xml:space="preserve">приказом Минтранса Российской Федерации от 27.08.2009 № 150 «О порядке проведения оценки технического состояния автомобильных дорог», </w:t>
      </w:r>
      <w:r w:rsidR="00623AED" w:rsidRPr="00623AED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района  от 24.12.2014 № 585-НПА «Об утверждении положения о</w:t>
      </w:r>
      <w:proofErr w:type="gramEnd"/>
      <w:r w:rsidR="00623AED" w:rsidRPr="00623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AED" w:rsidRPr="00623AED">
        <w:rPr>
          <w:rFonts w:ascii="Times New Roman" w:hAnsi="Times New Roman" w:cs="Times New Roman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Анучинского муниципального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Анучинского муниципального района, а также осуществление иных полномочий в области использования автомобильных дорог и осуществления дорожной </w:t>
      </w:r>
      <w:r w:rsidR="00623AED" w:rsidRPr="00623AED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proofErr w:type="gramEnd"/>
      <w:r w:rsidR="00623AED" w:rsidRPr="00623AE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Федерации», Уставом </w:t>
      </w:r>
      <w:r w:rsidR="003924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3AED" w:rsidRPr="00623AED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3924A9">
        <w:rPr>
          <w:rFonts w:ascii="Times New Roman" w:hAnsi="Times New Roman" w:cs="Times New Roman"/>
          <w:sz w:val="28"/>
          <w:szCs w:val="28"/>
        </w:rPr>
        <w:t>, администрация</w:t>
      </w:r>
      <w:r w:rsidR="0043775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</w:t>
      </w:r>
    </w:p>
    <w:p w:rsidR="00623AED" w:rsidRPr="00623AED" w:rsidRDefault="00623AED" w:rsidP="00623AED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3AED" w:rsidRDefault="00623AED" w:rsidP="00623A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ПОСТАНОВЛЯ</w:t>
      </w:r>
      <w:r w:rsidR="003924A9">
        <w:rPr>
          <w:sz w:val="28"/>
          <w:szCs w:val="28"/>
        </w:rPr>
        <w:t>ЕТ</w:t>
      </w:r>
      <w:r w:rsidRPr="00623AED">
        <w:rPr>
          <w:sz w:val="28"/>
          <w:szCs w:val="28"/>
        </w:rPr>
        <w:t>:</w:t>
      </w:r>
    </w:p>
    <w:p w:rsidR="00623AED" w:rsidRPr="00623AED" w:rsidRDefault="00623AED" w:rsidP="00623A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23AED" w:rsidRDefault="00211071" w:rsidP="00623AE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3276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32769">
        <w:rPr>
          <w:color w:val="000000"/>
          <w:sz w:val="28"/>
          <w:szCs w:val="28"/>
        </w:rPr>
        <w:t xml:space="preserve">Утвердить Порядок </w:t>
      </w:r>
      <w:proofErr w:type="gramStart"/>
      <w:r w:rsidRPr="00032769">
        <w:rPr>
          <w:color w:val="000000"/>
          <w:sz w:val="28"/>
          <w:szCs w:val="28"/>
        </w:rPr>
        <w:t xml:space="preserve">проведения оценки технического состояния автомобильных дорог местного значения  </w:t>
      </w:r>
      <w:r w:rsidR="005E6CA3">
        <w:rPr>
          <w:color w:val="000000"/>
          <w:sz w:val="28"/>
          <w:szCs w:val="28"/>
        </w:rPr>
        <w:t>находящихся</w:t>
      </w:r>
      <w:proofErr w:type="gramEnd"/>
      <w:r w:rsidR="005E6CA3">
        <w:rPr>
          <w:color w:val="000000"/>
          <w:sz w:val="28"/>
          <w:szCs w:val="28"/>
        </w:rPr>
        <w:t xml:space="preserve"> </w:t>
      </w:r>
      <w:r w:rsidR="00623AED">
        <w:rPr>
          <w:color w:val="000000"/>
          <w:sz w:val="28"/>
          <w:szCs w:val="28"/>
        </w:rPr>
        <w:t>в собственности</w:t>
      </w:r>
      <w:r w:rsidR="005E6CA3">
        <w:rPr>
          <w:color w:val="000000"/>
          <w:sz w:val="28"/>
          <w:szCs w:val="28"/>
        </w:rPr>
        <w:t xml:space="preserve"> </w:t>
      </w:r>
      <w:r w:rsidR="006F2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Анучинского муниципального района</w:t>
      </w:r>
      <w:r w:rsidR="006F25EC">
        <w:rPr>
          <w:color w:val="000000"/>
          <w:sz w:val="28"/>
          <w:szCs w:val="28"/>
        </w:rPr>
        <w:t>.</w:t>
      </w:r>
    </w:p>
    <w:p w:rsidR="00211071" w:rsidRPr="009D4B28" w:rsidRDefault="00211071" w:rsidP="00623AED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D4B28">
        <w:rPr>
          <w:color w:val="000000"/>
          <w:sz w:val="28"/>
          <w:szCs w:val="28"/>
        </w:rPr>
        <w:t xml:space="preserve">2. </w:t>
      </w:r>
      <w:r w:rsidRPr="009D4B28">
        <w:rPr>
          <w:sz w:val="28"/>
          <w:szCs w:val="28"/>
        </w:rPr>
        <w:t>Общему отделу администрации (</w:t>
      </w:r>
      <w:proofErr w:type="spellStart"/>
      <w:r w:rsidRPr="009D4B28">
        <w:rPr>
          <w:sz w:val="28"/>
          <w:szCs w:val="28"/>
        </w:rPr>
        <w:t>Бурдейной</w:t>
      </w:r>
      <w:proofErr w:type="spellEnd"/>
      <w:r w:rsidRPr="009D4B28">
        <w:rPr>
          <w:sz w:val="28"/>
          <w:szCs w:val="28"/>
        </w:rPr>
        <w:t>) опубликовать постановление в средствах массовой информации</w:t>
      </w:r>
      <w:r w:rsidR="00623AED" w:rsidRPr="00623AED">
        <w:t xml:space="preserve"> </w:t>
      </w:r>
      <w:r w:rsidR="00623AED" w:rsidRPr="00623AED">
        <w:rPr>
          <w:sz w:val="28"/>
          <w:szCs w:val="28"/>
        </w:rPr>
        <w:t>и разместить в информационно-телекоммуникационной сети Интернет на официальном сайте администрации Анучинского муниципального района.</w:t>
      </w:r>
      <w:r w:rsidRPr="009D4B28">
        <w:rPr>
          <w:sz w:val="28"/>
          <w:szCs w:val="28"/>
        </w:rPr>
        <w:t xml:space="preserve"> </w:t>
      </w:r>
    </w:p>
    <w:p w:rsidR="00211071" w:rsidRPr="00422BB7" w:rsidRDefault="00211071" w:rsidP="006A72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2BB7">
        <w:rPr>
          <w:sz w:val="28"/>
          <w:szCs w:val="28"/>
        </w:rPr>
        <w:t>. Настоящее постановление вступает в силу со дня</w:t>
      </w:r>
      <w:r w:rsidR="009D4B28">
        <w:rPr>
          <w:sz w:val="28"/>
          <w:szCs w:val="28"/>
        </w:rPr>
        <w:t xml:space="preserve"> его официального опубликования</w:t>
      </w:r>
      <w:r w:rsidR="006F25EC">
        <w:rPr>
          <w:sz w:val="28"/>
          <w:szCs w:val="28"/>
        </w:rPr>
        <w:t>.</w:t>
      </w:r>
    </w:p>
    <w:p w:rsidR="00211071" w:rsidRPr="00422BB7" w:rsidRDefault="00211071" w:rsidP="006A72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2BB7">
        <w:rPr>
          <w:sz w:val="28"/>
          <w:szCs w:val="28"/>
        </w:rPr>
        <w:t xml:space="preserve">. </w:t>
      </w:r>
      <w:proofErr w:type="gramStart"/>
      <w:r w:rsidRPr="00422BB7">
        <w:rPr>
          <w:sz w:val="28"/>
          <w:szCs w:val="28"/>
        </w:rPr>
        <w:t>Контроль за</w:t>
      </w:r>
      <w:proofErr w:type="gramEnd"/>
      <w:r w:rsidRPr="00422BB7">
        <w:rPr>
          <w:sz w:val="28"/>
          <w:szCs w:val="28"/>
        </w:rPr>
        <w:t xml:space="preserve"> исполнением настоящего постановления </w:t>
      </w:r>
      <w:r w:rsidR="006F25EC">
        <w:rPr>
          <w:sz w:val="28"/>
          <w:szCs w:val="28"/>
        </w:rPr>
        <w:t>оставляю за собой.</w:t>
      </w:r>
    </w:p>
    <w:p w:rsidR="00211071" w:rsidRPr="00422BB7" w:rsidRDefault="00211071" w:rsidP="00032769">
      <w:pPr>
        <w:pStyle w:val="acxspmiddle"/>
        <w:jc w:val="both"/>
        <w:rPr>
          <w:sz w:val="28"/>
          <w:szCs w:val="28"/>
        </w:rPr>
      </w:pPr>
    </w:p>
    <w:p w:rsidR="006F25EC" w:rsidRDefault="00211071" w:rsidP="00032769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 w:rsidRPr="00422BB7">
        <w:rPr>
          <w:sz w:val="28"/>
          <w:szCs w:val="28"/>
        </w:rPr>
        <w:t xml:space="preserve">И.о. главы администрации </w:t>
      </w:r>
    </w:p>
    <w:p w:rsidR="00211071" w:rsidRPr="00032769" w:rsidRDefault="00211071" w:rsidP="006F25EC">
      <w:pPr>
        <w:pStyle w:val="acxspmiddl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2BB7">
        <w:rPr>
          <w:sz w:val="28"/>
          <w:szCs w:val="28"/>
        </w:rPr>
        <w:t>Анучинского</w:t>
      </w:r>
      <w:r w:rsidR="006F25EC">
        <w:rPr>
          <w:sz w:val="28"/>
          <w:szCs w:val="28"/>
        </w:rPr>
        <w:t xml:space="preserve"> м</w:t>
      </w:r>
      <w:r w:rsidRPr="00422BB7">
        <w:rPr>
          <w:sz w:val="28"/>
          <w:szCs w:val="28"/>
        </w:rPr>
        <w:t xml:space="preserve">униципального района                                              А.Я. </w:t>
      </w:r>
      <w:proofErr w:type="spellStart"/>
      <w:r w:rsidRPr="00422BB7">
        <w:rPr>
          <w:sz w:val="28"/>
          <w:szCs w:val="28"/>
        </w:rPr>
        <w:t>Янчук</w:t>
      </w:r>
      <w:proofErr w:type="spellEnd"/>
    </w:p>
    <w:p w:rsidR="00211071" w:rsidRPr="00032769" w:rsidRDefault="00211071" w:rsidP="00032769">
      <w:pPr>
        <w:pStyle w:val="ConsPlusNormal"/>
        <w:rPr>
          <w:b/>
          <w:bCs/>
          <w:sz w:val="28"/>
          <w:szCs w:val="28"/>
        </w:rPr>
      </w:pPr>
    </w:p>
    <w:p w:rsidR="00211071" w:rsidRDefault="00211071" w:rsidP="00DE0D8F">
      <w:pPr>
        <w:pStyle w:val="ConsPlusNormal"/>
        <w:jc w:val="center"/>
        <w:rPr>
          <w:b/>
          <w:bCs/>
        </w:rPr>
      </w:pPr>
    </w:p>
    <w:p w:rsidR="00211071" w:rsidRDefault="00211071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DE0D8F">
      <w:pPr>
        <w:pStyle w:val="ConsPlusNormal"/>
        <w:jc w:val="center"/>
        <w:rPr>
          <w:b/>
          <w:bCs/>
        </w:rPr>
      </w:pPr>
    </w:p>
    <w:p w:rsidR="009D4B28" w:rsidRDefault="009D4B28" w:rsidP="00623AED">
      <w:pPr>
        <w:pStyle w:val="ConsPlusNormal"/>
        <w:rPr>
          <w:b/>
          <w:bCs/>
        </w:rPr>
      </w:pPr>
    </w:p>
    <w:p w:rsidR="00172CF0" w:rsidRPr="00623AED" w:rsidRDefault="00172CF0" w:rsidP="006F25EC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623AED">
        <w:rPr>
          <w:b/>
          <w:sz w:val="28"/>
          <w:szCs w:val="28"/>
        </w:rPr>
        <w:t xml:space="preserve">Порядок </w:t>
      </w:r>
    </w:p>
    <w:p w:rsidR="00623AED" w:rsidRPr="00623AED" w:rsidRDefault="00172CF0" w:rsidP="006F25EC">
      <w:pPr>
        <w:pStyle w:val="ConsPlusNormal"/>
        <w:jc w:val="center"/>
        <w:rPr>
          <w:b/>
          <w:sz w:val="28"/>
          <w:szCs w:val="28"/>
        </w:rPr>
      </w:pPr>
      <w:r w:rsidRPr="00623AED">
        <w:rPr>
          <w:b/>
          <w:sz w:val="28"/>
          <w:szCs w:val="28"/>
        </w:rPr>
        <w:t xml:space="preserve">проведения оценки технического состояния </w:t>
      </w:r>
      <w:proofErr w:type="gramStart"/>
      <w:r w:rsidRPr="00623AED">
        <w:rPr>
          <w:b/>
          <w:sz w:val="28"/>
          <w:szCs w:val="28"/>
        </w:rPr>
        <w:t>автомобильных</w:t>
      </w:r>
      <w:proofErr w:type="gramEnd"/>
      <w:r w:rsidRPr="00623AED">
        <w:rPr>
          <w:b/>
          <w:sz w:val="28"/>
          <w:szCs w:val="28"/>
        </w:rPr>
        <w:t xml:space="preserve"> </w:t>
      </w:r>
    </w:p>
    <w:p w:rsidR="00172CF0" w:rsidRPr="00623AED" w:rsidRDefault="00172CF0" w:rsidP="006F25EC">
      <w:pPr>
        <w:pStyle w:val="ConsPlusNormal"/>
        <w:jc w:val="center"/>
        <w:rPr>
          <w:b/>
          <w:sz w:val="28"/>
          <w:szCs w:val="28"/>
        </w:rPr>
      </w:pPr>
      <w:r w:rsidRPr="00623AED">
        <w:rPr>
          <w:b/>
          <w:sz w:val="28"/>
          <w:szCs w:val="28"/>
        </w:rPr>
        <w:t xml:space="preserve">дорог значения </w:t>
      </w:r>
      <w:r w:rsidR="005E6CA3" w:rsidRPr="00623AED">
        <w:rPr>
          <w:b/>
          <w:sz w:val="28"/>
          <w:szCs w:val="28"/>
        </w:rPr>
        <w:t xml:space="preserve">находящихся </w:t>
      </w:r>
      <w:r w:rsidR="00623AED" w:rsidRPr="00623AED">
        <w:rPr>
          <w:b/>
          <w:sz w:val="28"/>
          <w:szCs w:val="28"/>
        </w:rPr>
        <w:t>в собственности</w:t>
      </w:r>
    </w:p>
    <w:p w:rsidR="00211071" w:rsidRPr="00623AED" w:rsidRDefault="00172CF0" w:rsidP="006F25EC">
      <w:pPr>
        <w:pStyle w:val="ConsPlusNormal"/>
        <w:jc w:val="center"/>
        <w:rPr>
          <w:b/>
          <w:bCs/>
          <w:sz w:val="28"/>
          <w:szCs w:val="28"/>
        </w:rPr>
      </w:pPr>
      <w:r w:rsidRPr="00623AED">
        <w:rPr>
          <w:b/>
          <w:sz w:val="28"/>
          <w:szCs w:val="28"/>
        </w:rPr>
        <w:t xml:space="preserve"> Анучинского муниципального района</w:t>
      </w:r>
    </w:p>
    <w:p w:rsidR="00211071" w:rsidRPr="00623AED" w:rsidRDefault="00211071" w:rsidP="006F25EC">
      <w:pPr>
        <w:pStyle w:val="ConsPlusNormal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0A703F" w:rsidRPr="00623AED" w:rsidRDefault="006F25EC" w:rsidP="006F25EC">
      <w:pPr>
        <w:pStyle w:val="ConsPlusNormal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 xml:space="preserve">    </w:t>
      </w:r>
      <w:r w:rsidR="009D4B28" w:rsidRPr="00623AED">
        <w:rPr>
          <w:sz w:val="28"/>
          <w:szCs w:val="28"/>
        </w:rPr>
        <w:t xml:space="preserve">1. </w:t>
      </w:r>
      <w:proofErr w:type="gramStart"/>
      <w:r w:rsidR="009D4B28" w:rsidRPr="00623AED">
        <w:rPr>
          <w:sz w:val="28"/>
          <w:szCs w:val="28"/>
        </w:rPr>
        <w:t>Настоящий Порядок проведения оценки технического состояния автомобильных дорог</w:t>
      </w:r>
      <w:r w:rsidR="00172CF0" w:rsidRPr="00623AED">
        <w:rPr>
          <w:sz w:val="28"/>
          <w:szCs w:val="28"/>
        </w:rPr>
        <w:t xml:space="preserve"> местного значения </w:t>
      </w:r>
      <w:r w:rsidR="005E6CA3" w:rsidRPr="00623AED">
        <w:rPr>
          <w:sz w:val="28"/>
          <w:szCs w:val="28"/>
        </w:rPr>
        <w:t xml:space="preserve">находящихся </w:t>
      </w:r>
      <w:r w:rsidR="00623AED" w:rsidRPr="00623AED">
        <w:rPr>
          <w:sz w:val="28"/>
          <w:szCs w:val="28"/>
        </w:rPr>
        <w:t>в собственности</w:t>
      </w:r>
      <w:r w:rsidR="00172CF0" w:rsidRPr="00623AED">
        <w:rPr>
          <w:sz w:val="28"/>
          <w:szCs w:val="28"/>
        </w:rPr>
        <w:t xml:space="preserve"> Анучинского муниципального района</w:t>
      </w:r>
      <w:r w:rsidR="009D4B28" w:rsidRPr="00623AED">
        <w:rPr>
          <w:sz w:val="28"/>
          <w:szCs w:val="28"/>
        </w:rPr>
        <w:t xml:space="preserve"> (далее - Порядок) определяет состав и периодичность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 (далее - транспортно-эксплуатационные характеристики автомобильной дороги), полученного на основании результатов комплекса работ по обследованию, сбору и анализу информации о</w:t>
      </w:r>
      <w:proofErr w:type="gramEnd"/>
      <w:r w:rsidR="009D4B28" w:rsidRPr="00623AED">
        <w:rPr>
          <w:sz w:val="28"/>
          <w:szCs w:val="28"/>
        </w:rPr>
        <w:t xml:space="preserve"> </w:t>
      </w:r>
      <w:proofErr w:type="gramStart"/>
      <w:r w:rsidR="009D4B28" w:rsidRPr="00623AED">
        <w:rPr>
          <w:sz w:val="28"/>
          <w:szCs w:val="28"/>
        </w:rPr>
        <w:t>параметрах</w:t>
      </w:r>
      <w:proofErr w:type="gramEnd"/>
      <w:r w:rsidR="009D4B28" w:rsidRPr="00623AED">
        <w:rPr>
          <w:sz w:val="28"/>
          <w:szCs w:val="28"/>
        </w:rPr>
        <w:t>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 (далее - диагностика), треб</w:t>
      </w:r>
      <w:r w:rsidR="000A703F" w:rsidRPr="00623AED">
        <w:rPr>
          <w:sz w:val="28"/>
          <w:szCs w:val="28"/>
        </w:rPr>
        <w:t>ованиям технических регламентов.</w:t>
      </w:r>
    </w:p>
    <w:p w:rsidR="006F25EC" w:rsidRPr="00623AED" w:rsidRDefault="009D4B28" w:rsidP="006F25EC">
      <w:pPr>
        <w:pStyle w:val="ConsPlusNormal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 xml:space="preserve"> </w:t>
      </w:r>
      <w:r w:rsidR="00623AED" w:rsidRPr="00623AED">
        <w:rPr>
          <w:sz w:val="28"/>
          <w:szCs w:val="28"/>
        </w:rPr>
        <w:t xml:space="preserve">  </w:t>
      </w:r>
      <w:r w:rsidRPr="00623AED">
        <w:rPr>
          <w:sz w:val="28"/>
          <w:szCs w:val="28"/>
        </w:rPr>
        <w:t xml:space="preserve">2. Оценка технического состояния автомобильных дорог проводится в отношении автомобильных дорог </w:t>
      </w:r>
      <w:r w:rsidR="00172CF0" w:rsidRPr="00623AED">
        <w:rPr>
          <w:sz w:val="28"/>
          <w:szCs w:val="28"/>
        </w:rPr>
        <w:t xml:space="preserve">местного значения </w:t>
      </w:r>
      <w:r w:rsidR="005E6CA3" w:rsidRPr="00623AED">
        <w:rPr>
          <w:sz w:val="28"/>
          <w:szCs w:val="28"/>
        </w:rPr>
        <w:t xml:space="preserve">находящихся </w:t>
      </w:r>
      <w:r w:rsidR="00623AED" w:rsidRPr="00623AED">
        <w:rPr>
          <w:sz w:val="28"/>
          <w:szCs w:val="28"/>
        </w:rPr>
        <w:t>в собственности</w:t>
      </w:r>
      <w:r w:rsidR="00172CF0" w:rsidRPr="00623AED">
        <w:rPr>
          <w:sz w:val="28"/>
          <w:szCs w:val="28"/>
        </w:rPr>
        <w:t xml:space="preserve"> Анучинского муниципального района –</w:t>
      </w:r>
      <w:r w:rsidRPr="00623AED">
        <w:rPr>
          <w:sz w:val="28"/>
          <w:szCs w:val="28"/>
        </w:rPr>
        <w:t xml:space="preserve"> </w:t>
      </w:r>
      <w:r w:rsidR="00437750">
        <w:rPr>
          <w:sz w:val="28"/>
          <w:szCs w:val="28"/>
        </w:rPr>
        <w:t>комиссией</w:t>
      </w:r>
      <w:r w:rsidR="00437750" w:rsidRPr="00437750">
        <w:rPr>
          <w:sz w:val="28"/>
          <w:szCs w:val="28"/>
        </w:rPr>
        <w:t xml:space="preserve"> </w:t>
      </w:r>
      <w:r w:rsidR="00437750" w:rsidRPr="008E6128">
        <w:rPr>
          <w:sz w:val="28"/>
          <w:szCs w:val="28"/>
        </w:rPr>
        <w:t>по оценке технического состояния автомо</w:t>
      </w:r>
      <w:r w:rsidR="00437750">
        <w:rPr>
          <w:sz w:val="28"/>
          <w:szCs w:val="28"/>
        </w:rPr>
        <w:t>бильных дорог местного значения утвержденной главой администрации Анучинского муниципального района.</w:t>
      </w:r>
    </w:p>
    <w:p w:rsidR="009D4B28" w:rsidRPr="00623AED" w:rsidRDefault="006F25EC" w:rsidP="006F25EC">
      <w:pPr>
        <w:pStyle w:val="ConsPlusNormal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 xml:space="preserve">    </w:t>
      </w:r>
      <w:r w:rsidR="00172CF0" w:rsidRPr="00623AED">
        <w:rPr>
          <w:sz w:val="28"/>
          <w:szCs w:val="28"/>
        </w:rPr>
        <w:t>3</w:t>
      </w:r>
      <w:r w:rsidR="009D4B28" w:rsidRPr="00623AED">
        <w:rPr>
          <w:sz w:val="28"/>
          <w:szCs w:val="28"/>
        </w:rPr>
        <w:t>. Оценка технического состояния автомобильных дорог проводится не реже одного раза в год.</w:t>
      </w:r>
    </w:p>
    <w:p w:rsidR="009D4B28" w:rsidRPr="00623AED" w:rsidRDefault="006F25EC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 xml:space="preserve">   </w:t>
      </w:r>
      <w:r w:rsidR="00172CF0" w:rsidRPr="00623AED">
        <w:rPr>
          <w:sz w:val="28"/>
          <w:szCs w:val="28"/>
        </w:rPr>
        <w:t>4</w:t>
      </w:r>
      <w:r w:rsidR="009D4B28" w:rsidRPr="00623AED">
        <w:rPr>
          <w:sz w:val="28"/>
          <w:szCs w:val="28"/>
        </w:rPr>
        <w:t>. В процессе диагностики автомобильных дорог определяются:</w:t>
      </w:r>
    </w:p>
    <w:p w:rsidR="009D4B28" w:rsidRPr="00623AED" w:rsidRDefault="009D4B28" w:rsidP="006F25E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623AED">
        <w:rPr>
          <w:sz w:val="28"/>
          <w:szCs w:val="28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</w:t>
      </w:r>
      <w:r w:rsidRPr="00623AED">
        <w:rPr>
          <w:sz w:val="28"/>
          <w:szCs w:val="28"/>
        </w:rPr>
        <w:lastRenderedPageBreak/>
        <w:t>и капитального ремонта) параметров и характеристик автомобильной дороги (технический уровень автомобильной дороги):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ширина проезжей части и земляного полотна;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габарит приближения;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длины прямых, число углов поворотов в плане трассы и величины их радиусов;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протяженность подъемов и спусков;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продольный и поперечный уклоны;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высота насыпи и глубина выемки;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габариты искусственных дорожных сооружений;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наличие элементов водоотвода;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9D4B28" w:rsidRPr="00623AED" w:rsidRDefault="009D4B28" w:rsidP="006F25E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 xml:space="preserve">продольная ровность и </w:t>
      </w:r>
      <w:proofErr w:type="spellStart"/>
      <w:r w:rsidRPr="00623AED">
        <w:rPr>
          <w:sz w:val="28"/>
          <w:szCs w:val="28"/>
        </w:rPr>
        <w:t>колейность</w:t>
      </w:r>
      <w:proofErr w:type="spellEnd"/>
      <w:r w:rsidRPr="00623AED">
        <w:rPr>
          <w:sz w:val="28"/>
          <w:szCs w:val="28"/>
        </w:rPr>
        <w:t xml:space="preserve"> дорожного покрытия;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сцепные свойства дорожного покрытия и состояние обочин;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прочность дорожной одежды;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грузоподъемность искусственных дорожных сооружений;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9D4B28" w:rsidRPr="00623AED" w:rsidRDefault="009D4B28" w:rsidP="006F25E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lastRenderedPageBreak/>
        <w:t>средняя скорость движения транспортного потока;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безопасность и удобство движения транспортного потока;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 xml:space="preserve">пропускная способность и уровень загрузки </w:t>
      </w:r>
      <w:proofErr w:type="gramStart"/>
      <w:r w:rsidRPr="00623AED">
        <w:rPr>
          <w:sz w:val="28"/>
          <w:szCs w:val="28"/>
        </w:rPr>
        <w:t>автомобильной</w:t>
      </w:r>
      <w:proofErr w:type="gramEnd"/>
      <w:r w:rsidRPr="00623AED">
        <w:rPr>
          <w:sz w:val="28"/>
          <w:szCs w:val="28"/>
        </w:rPr>
        <w:t xml:space="preserve"> дороги движением;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9D4B28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0A703F" w:rsidRPr="00623AED" w:rsidRDefault="009D4B28" w:rsidP="006F25EC">
      <w:pPr>
        <w:pStyle w:val="a6"/>
        <w:spacing w:line="360" w:lineRule="auto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степень воздействия дороги на окружающую среду.</w:t>
      </w:r>
      <w:r w:rsidR="000A703F" w:rsidRPr="00623AED">
        <w:rPr>
          <w:sz w:val="28"/>
          <w:szCs w:val="28"/>
        </w:rPr>
        <w:t xml:space="preserve"> </w:t>
      </w:r>
    </w:p>
    <w:p w:rsidR="009D4B28" w:rsidRPr="00623AED" w:rsidRDefault="00D67E07" w:rsidP="006F25E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5</w:t>
      </w:r>
      <w:r w:rsidR="009D4B28" w:rsidRPr="00623AED">
        <w:rPr>
          <w:sz w:val="28"/>
          <w:szCs w:val="28"/>
        </w:rPr>
        <w:t>. По результатам оценки технического состояния автомобильной дороги:</w:t>
      </w:r>
    </w:p>
    <w:p w:rsidR="009D4B28" w:rsidRPr="00623AED" w:rsidRDefault="009D4B28" w:rsidP="006F25E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9D4B28" w:rsidRPr="00623AED" w:rsidRDefault="009D4B28" w:rsidP="006F25E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1A0CC7" w:rsidRPr="00623AED" w:rsidRDefault="005E6CA3" w:rsidP="005E6CA3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6. Результаты обследования автомобильных дорог  оформляются актом оценки технического состояния автомобильных дорог</w:t>
      </w:r>
      <w:r w:rsidRPr="00623AED">
        <w:rPr>
          <w:b/>
          <w:sz w:val="28"/>
          <w:szCs w:val="28"/>
        </w:rPr>
        <w:t xml:space="preserve"> </w:t>
      </w:r>
      <w:r w:rsidRPr="00623AED">
        <w:rPr>
          <w:sz w:val="28"/>
          <w:szCs w:val="28"/>
        </w:rPr>
        <w:t>находящихся на балансе администрации Анучинского муниципального района (далее – акт, Приложение № 2</w:t>
      </w:r>
      <w:r w:rsidR="001A0CC7" w:rsidRPr="00623AED">
        <w:rPr>
          <w:sz w:val="28"/>
          <w:szCs w:val="28"/>
        </w:rPr>
        <w:t>).</w:t>
      </w:r>
    </w:p>
    <w:p w:rsidR="005E6CA3" w:rsidRPr="00623AED" w:rsidRDefault="001A0CC7" w:rsidP="005E6CA3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623AED">
        <w:rPr>
          <w:sz w:val="28"/>
          <w:szCs w:val="28"/>
        </w:rPr>
        <w:t>В акте</w:t>
      </w:r>
      <w:r w:rsidR="005E6CA3" w:rsidRPr="00623AED">
        <w:rPr>
          <w:sz w:val="28"/>
          <w:szCs w:val="28"/>
        </w:rPr>
        <w:t xml:space="preserve"> </w:t>
      </w:r>
      <w:r w:rsidRPr="00623AED">
        <w:rPr>
          <w:sz w:val="28"/>
          <w:szCs w:val="28"/>
        </w:rPr>
        <w:t>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дорогах.</w:t>
      </w:r>
      <w:r w:rsidR="005E6CA3" w:rsidRPr="00623AED">
        <w:rPr>
          <w:sz w:val="28"/>
          <w:szCs w:val="28"/>
        </w:rPr>
        <w:t xml:space="preserve"> </w:t>
      </w:r>
      <w:r w:rsidRPr="00623AED">
        <w:rPr>
          <w:sz w:val="28"/>
          <w:szCs w:val="28"/>
        </w:rPr>
        <w:t>Д</w:t>
      </w:r>
      <w:r w:rsidR="005E6CA3" w:rsidRPr="00623AED">
        <w:rPr>
          <w:sz w:val="28"/>
          <w:szCs w:val="28"/>
        </w:rPr>
        <w:t xml:space="preserve">ается заключение комиссии о возможности эксплуатации действующих автомобильных дорог находящихся </w:t>
      </w:r>
      <w:r w:rsidR="00623AED" w:rsidRPr="00623AED">
        <w:rPr>
          <w:sz w:val="28"/>
          <w:szCs w:val="28"/>
        </w:rPr>
        <w:t>в собственности</w:t>
      </w:r>
      <w:r w:rsidRPr="00623AED">
        <w:rPr>
          <w:sz w:val="28"/>
          <w:szCs w:val="28"/>
        </w:rPr>
        <w:t xml:space="preserve"> </w:t>
      </w:r>
      <w:r w:rsidR="005E6CA3" w:rsidRPr="00623AED">
        <w:rPr>
          <w:sz w:val="28"/>
          <w:szCs w:val="28"/>
        </w:rPr>
        <w:t>Анучинского муниципального района.</w:t>
      </w:r>
    </w:p>
    <w:p w:rsidR="00623AED" w:rsidRDefault="005E6CA3" w:rsidP="00437750">
      <w:pPr>
        <w:pStyle w:val="HTML"/>
        <w:spacing w:line="360" w:lineRule="auto"/>
        <w:ind w:firstLine="690"/>
        <w:jc w:val="both"/>
        <w:rPr>
          <w:rFonts w:ascii="Times New Roman" w:hAnsi="Times New Roman" w:cs="Times New Roman"/>
          <w:sz w:val="18"/>
          <w:szCs w:val="18"/>
        </w:rPr>
      </w:pPr>
      <w:r w:rsidRPr="00623AED">
        <w:rPr>
          <w:rFonts w:ascii="Times New Roman" w:hAnsi="Times New Roman" w:cs="Times New Roman"/>
          <w:sz w:val="28"/>
          <w:szCs w:val="28"/>
        </w:rPr>
        <w:t xml:space="preserve"> Акты находятся  в администрации Анучинского муниципального района для принятия мер по устранению выявленных недостатков.</w:t>
      </w:r>
    </w:p>
    <w:p w:rsidR="005E6CA3" w:rsidRPr="00F80795" w:rsidRDefault="005E6CA3" w:rsidP="005E6CA3">
      <w:pPr>
        <w:pStyle w:val="HTML"/>
        <w:snapToGrid w:val="0"/>
        <w:spacing w:line="276" w:lineRule="auto"/>
        <w:ind w:left="240"/>
        <w:jc w:val="right"/>
        <w:rPr>
          <w:rFonts w:ascii="Times New Roman" w:hAnsi="Times New Roman" w:cs="Times New Roman"/>
          <w:sz w:val="18"/>
          <w:szCs w:val="18"/>
        </w:rPr>
      </w:pPr>
      <w:r w:rsidRPr="00F80795">
        <w:rPr>
          <w:rFonts w:ascii="Times New Roman" w:hAnsi="Times New Roman" w:cs="Times New Roman"/>
          <w:sz w:val="18"/>
          <w:szCs w:val="18"/>
        </w:rPr>
        <w:lastRenderedPageBreak/>
        <w:t>Приложение  № 1</w:t>
      </w:r>
    </w:p>
    <w:p w:rsidR="005E6CA3" w:rsidRPr="00F80795" w:rsidRDefault="005E6CA3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08" w:after="108"/>
        <w:jc w:val="center"/>
        <w:rPr>
          <w:b/>
          <w:bCs/>
          <w:sz w:val="26"/>
          <w:szCs w:val="26"/>
        </w:rPr>
      </w:pPr>
    </w:p>
    <w:p w:rsidR="005E6CA3" w:rsidRPr="00F80795" w:rsidRDefault="005E6CA3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08" w:after="108"/>
        <w:jc w:val="center"/>
        <w:rPr>
          <w:b/>
          <w:bCs/>
          <w:sz w:val="26"/>
          <w:szCs w:val="26"/>
        </w:rPr>
      </w:pPr>
    </w:p>
    <w:p w:rsidR="005E6CA3" w:rsidRPr="00F80795" w:rsidRDefault="005E6CA3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08" w:after="108"/>
        <w:jc w:val="center"/>
        <w:rPr>
          <w:b/>
          <w:bCs/>
          <w:sz w:val="26"/>
          <w:szCs w:val="26"/>
        </w:rPr>
      </w:pPr>
      <w:r w:rsidRPr="00F80795">
        <w:rPr>
          <w:b/>
          <w:bCs/>
          <w:sz w:val="26"/>
          <w:szCs w:val="26"/>
        </w:rPr>
        <w:t>Виды диагностики автомобильных дорог</w:t>
      </w:r>
    </w:p>
    <w:p w:rsidR="005E6CA3" w:rsidRPr="00F80795" w:rsidRDefault="005E6CA3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A0"/>
      </w:tblPr>
      <w:tblGrid>
        <w:gridCol w:w="758"/>
        <w:gridCol w:w="2458"/>
        <w:gridCol w:w="3307"/>
        <w:gridCol w:w="2766"/>
      </w:tblGrid>
      <w:tr w:rsidR="005E6CA3" w:rsidRPr="00F80795" w:rsidTr="00876E2B">
        <w:trPr>
          <w:trHeight w:val="926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079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0795">
              <w:rPr>
                <w:sz w:val="26"/>
                <w:szCs w:val="26"/>
              </w:rPr>
              <w:t>/</w:t>
            </w:r>
            <w:proofErr w:type="spellStart"/>
            <w:r w:rsidRPr="00F8079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Вид диагностики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Состав работ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Периодичность проведения диагностики</w:t>
            </w:r>
          </w:p>
        </w:tc>
      </w:tr>
      <w:tr w:rsidR="005E6CA3" w:rsidRPr="00F80795" w:rsidTr="00876E2B">
        <w:trPr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4</w:t>
            </w:r>
          </w:p>
        </w:tc>
      </w:tr>
      <w:tr w:rsidR="005E6CA3" w:rsidRPr="00F80795" w:rsidTr="00876E2B">
        <w:trPr>
          <w:trHeight w:val="26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bookmarkStart w:id="0" w:name="sub_10001"/>
            <w:r w:rsidRPr="00F80795">
              <w:rPr>
                <w:sz w:val="26"/>
                <w:szCs w:val="26"/>
              </w:rPr>
              <w:t>1</w:t>
            </w:r>
            <w:bookmarkEnd w:id="0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Первичная диагностика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Один раз в 3-5 лет</w:t>
            </w:r>
          </w:p>
        </w:tc>
      </w:tr>
      <w:tr w:rsidR="005E6CA3" w:rsidRPr="00F80795" w:rsidTr="00876E2B">
        <w:trPr>
          <w:trHeight w:val="2925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bookmarkStart w:id="1" w:name="sub_10002"/>
            <w:r w:rsidRPr="00F80795">
              <w:rPr>
                <w:sz w:val="26"/>
                <w:szCs w:val="26"/>
              </w:rPr>
              <w:t>2</w:t>
            </w:r>
            <w:bookmarkEnd w:id="1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Повторная диагностика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Один раз в год</w:t>
            </w:r>
          </w:p>
        </w:tc>
      </w:tr>
      <w:tr w:rsidR="005E6CA3" w:rsidRPr="00F80795" w:rsidTr="00876E2B">
        <w:trPr>
          <w:trHeight w:val="2925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Приемочная диагностика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 эксплуатационные характеристики автомобильных дорог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A3" w:rsidRPr="00F80795" w:rsidRDefault="005E6CA3" w:rsidP="00876E2B">
            <w:pPr>
              <w:autoSpaceDE w:val="0"/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80795">
              <w:rPr>
                <w:sz w:val="26"/>
                <w:szCs w:val="26"/>
              </w:rPr>
              <w:t>при вводе автомобильной дороги (участков дороги) в эксплуатацию после  строительства, реконструкции или капитального ремонта</w:t>
            </w:r>
          </w:p>
        </w:tc>
      </w:tr>
    </w:tbl>
    <w:p w:rsidR="005E6CA3" w:rsidRPr="00F80795" w:rsidRDefault="005E6CA3" w:rsidP="005E6CA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6"/>
          <w:szCs w:val="26"/>
        </w:rPr>
      </w:pPr>
    </w:p>
    <w:p w:rsidR="005E6CA3" w:rsidRPr="00F80795" w:rsidRDefault="005E6CA3" w:rsidP="005E6CA3">
      <w:pPr>
        <w:pStyle w:val="HTML"/>
        <w:ind w:firstLine="690"/>
        <w:jc w:val="center"/>
        <w:rPr>
          <w:rFonts w:ascii="Times New Roman" w:hAnsi="Times New Roman" w:cs="Times New Roman"/>
          <w:sz w:val="26"/>
          <w:szCs w:val="26"/>
        </w:rPr>
      </w:pPr>
    </w:p>
    <w:p w:rsidR="005E6CA3" w:rsidRPr="00F80795" w:rsidRDefault="005E6CA3" w:rsidP="005E6CA3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CA3" w:rsidRDefault="005E6CA3" w:rsidP="005E6CA3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6CA3" w:rsidRDefault="005E6CA3" w:rsidP="005E6CA3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6CA3" w:rsidRDefault="005E6CA3" w:rsidP="005E6CA3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6CA3" w:rsidRPr="005B6129" w:rsidRDefault="005E6CA3" w:rsidP="005E6CA3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6CA3" w:rsidRPr="00BA4AD4" w:rsidRDefault="005E6CA3" w:rsidP="005E6CA3">
      <w:pPr>
        <w:pStyle w:val="HTML"/>
        <w:snapToGrid w:val="0"/>
        <w:spacing w:line="276" w:lineRule="auto"/>
        <w:ind w:lef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E6CA3" w:rsidRDefault="005E6CA3" w:rsidP="005E6CA3">
      <w:pPr>
        <w:jc w:val="right"/>
      </w:pPr>
    </w:p>
    <w:p w:rsidR="005E6CA3" w:rsidRDefault="005E6CA3" w:rsidP="005E6CA3">
      <w:pPr>
        <w:jc w:val="right"/>
      </w:pPr>
    </w:p>
    <w:p w:rsidR="005E6CA3" w:rsidRPr="00F80795" w:rsidRDefault="005E6CA3" w:rsidP="00F80795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795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1A0CC7" w:rsidRPr="00F80795" w:rsidRDefault="001A0CC7" w:rsidP="00F80795">
      <w:pPr>
        <w:pStyle w:val="ConsPlusNormal"/>
        <w:jc w:val="center"/>
        <w:rPr>
          <w:b/>
        </w:rPr>
      </w:pPr>
      <w:r w:rsidRPr="00F80795">
        <w:rPr>
          <w:b/>
        </w:rPr>
        <w:t>оценки технического состояния автомобильных дорог</w:t>
      </w:r>
    </w:p>
    <w:p w:rsidR="001A0CC7" w:rsidRPr="00F80795" w:rsidRDefault="001A0CC7" w:rsidP="00F80795">
      <w:pPr>
        <w:pStyle w:val="ConsPlusNormal"/>
        <w:jc w:val="center"/>
        <w:rPr>
          <w:b/>
        </w:rPr>
      </w:pPr>
      <w:r w:rsidRPr="00F80795">
        <w:rPr>
          <w:b/>
        </w:rPr>
        <w:t xml:space="preserve">местного значения </w:t>
      </w:r>
      <w:proofErr w:type="gramStart"/>
      <w:r w:rsidRPr="00F80795">
        <w:rPr>
          <w:b/>
        </w:rPr>
        <w:t>находящихся</w:t>
      </w:r>
      <w:proofErr w:type="gramEnd"/>
      <w:r w:rsidRPr="00F80795">
        <w:rPr>
          <w:b/>
        </w:rPr>
        <w:t xml:space="preserve"> </w:t>
      </w:r>
      <w:r w:rsidR="00623AED">
        <w:rPr>
          <w:b/>
        </w:rPr>
        <w:t>в собственности</w:t>
      </w:r>
    </w:p>
    <w:p w:rsidR="001A0CC7" w:rsidRPr="00F80795" w:rsidRDefault="001A0CC7" w:rsidP="00F80795">
      <w:pPr>
        <w:pStyle w:val="ConsPlusNormal"/>
        <w:jc w:val="center"/>
        <w:rPr>
          <w:b/>
          <w:bCs/>
        </w:rPr>
      </w:pPr>
      <w:r w:rsidRPr="00F80795">
        <w:rPr>
          <w:b/>
        </w:rPr>
        <w:t>Анучинского муниципального района</w:t>
      </w:r>
    </w:p>
    <w:p w:rsidR="005E6CA3" w:rsidRPr="00F80795" w:rsidRDefault="005E6CA3" w:rsidP="00F80795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CA3" w:rsidRPr="00F80795" w:rsidRDefault="005E6CA3" w:rsidP="00F80795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 xml:space="preserve">с. </w:t>
      </w:r>
      <w:r w:rsidR="001A0CC7" w:rsidRPr="00F80795">
        <w:rPr>
          <w:rFonts w:ascii="Times New Roman" w:hAnsi="Times New Roman" w:cs="Times New Roman"/>
          <w:sz w:val="26"/>
          <w:szCs w:val="26"/>
        </w:rPr>
        <w:t>___________</w:t>
      </w:r>
      <w:r w:rsidRPr="00F8079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8079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80795">
        <w:rPr>
          <w:rFonts w:ascii="Times New Roman" w:hAnsi="Times New Roman" w:cs="Times New Roman"/>
          <w:sz w:val="26"/>
          <w:szCs w:val="26"/>
        </w:rPr>
        <w:t xml:space="preserve">                        «____» ________ 201</w:t>
      </w:r>
      <w:r w:rsidR="001A0CC7" w:rsidRPr="00F80795">
        <w:rPr>
          <w:rFonts w:ascii="Times New Roman" w:hAnsi="Times New Roman" w:cs="Times New Roman"/>
          <w:sz w:val="26"/>
          <w:szCs w:val="26"/>
        </w:rPr>
        <w:t>_</w:t>
      </w:r>
      <w:r w:rsidRPr="00F807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E6CA3" w:rsidRPr="00F80795" w:rsidRDefault="005E6CA3" w:rsidP="00F8079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F80795">
        <w:rPr>
          <w:rFonts w:ascii="Times New Roman" w:hAnsi="Times New Roman" w:cs="Times New Roman"/>
          <w:sz w:val="26"/>
          <w:szCs w:val="26"/>
        </w:rPr>
        <w:tab/>
        <w:t xml:space="preserve">Комиссия по оценке технического состояния автомобильных дорог местного значения </w:t>
      </w:r>
      <w:r w:rsidR="001A0CC7" w:rsidRPr="00F80795">
        <w:rPr>
          <w:rFonts w:ascii="Times New Roman" w:hAnsi="Times New Roman" w:cs="Times New Roman"/>
          <w:sz w:val="26"/>
          <w:szCs w:val="26"/>
        </w:rPr>
        <w:t xml:space="preserve">находящихся </w:t>
      </w:r>
      <w:r w:rsidR="001B1D80">
        <w:rPr>
          <w:rFonts w:ascii="Times New Roman" w:hAnsi="Times New Roman" w:cs="Times New Roman"/>
          <w:sz w:val="26"/>
          <w:szCs w:val="26"/>
        </w:rPr>
        <w:t>в собственности</w:t>
      </w:r>
      <w:r w:rsidR="001A0CC7" w:rsidRPr="00F80795">
        <w:rPr>
          <w:rFonts w:ascii="Times New Roman" w:hAnsi="Times New Roman" w:cs="Times New Roman"/>
          <w:sz w:val="26"/>
          <w:szCs w:val="26"/>
        </w:rPr>
        <w:t xml:space="preserve"> </w:t>
      </w:r>
      <w:r w:rsidRPr="00F80795">
        <w:rPr>
          <w:rFonts w:ascii="Times New Roman" w:hAnsi="Times New Roman" w:cs="Times New Roman"/>
          <w:sz w:val="26"/>
          <w:szCs w:val="26"/>
        </w:rPr>
        <w:t xml:space="preserve">Анучинского муниципального района, утвержденная постановлением администрации Анучинского муниципального района  </w:t>
      </w:r>
      <w:proofErr w:type="gramStart"/>
      <w:r w:rsidRPr="00F8079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80795">
        <w:rPr>
          <w:rFonts w:ascii="Times New Roman" w:hAnsi="Times New Roman" w:cs="Times New Roman"/>
          <w:sz w:val="26"/>
          <w:szCs w:val="26"/>
        </w:rPr>
        <w:t xml:space="preserve">   </w:t>
      </w:r>
      <w:r w:rsidR="001A0CC7" w:rsidRPr="00F80795">
        <w:rPr>
          <w:rFonts w:ascii="Times New Roman" w:hAnsi="Times New Roman" w:cs="Times New Roman"/>
          <w:sz w:val="26"/>
          <w:szCs w:val="26"/>
        </w:rPr>
        <w:t>«__»_______</w:t>
      </w:r>
      <w:r w:rsidRPr="00F80795">
        <w:rPr>
          <w:rFonts w:ascii="Times New Roman" w:hAnsi="Times New Roman" w:cs="Times New Roman"/>
          <w:sz w:val="26"/>
          <w:szCs w:val="26"/>
        </w:rPr>
        <w:t>_№ _____ в составе: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 xml:space="preserve">- председателя комиссии: </w:t>
      </w:r>
      <w:r w:rsidR="001A0CC7" w:rsidRPr="00F8079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F80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 xml:space="preserve">- зам. председателя комиссии:  </w:t>
      </w:r>
      <w:r w:rsidR="001A0CC7" w:rsidRPr="00F8079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 xml:space="preserve">- секретаря комиссии:  </w:t>
      </w:r>
      <w:r w:rsidR="001A0CC7" w:rsidRPr="00F8079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E6CA3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 xml:space="preserve">- членов комиссии:  </w:t>
      </w:r>
      <w:r w:rsidR="001A0CC7" w:rsidRPr="00F8079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F80795" w:rsidRDefault="00F80795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0795" w:rsidRDefault="00F80795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0795" w:rsidRPr="00F80795" w:rsidRDefault="00F80795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6CA3" w:rsidRPr="00F80795" w:rsidRDefault="00702B60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П</w:t>
      </w:r>
      <w:r w:rsidR="005E6CA3" w:rsidRPr="00F80795">
        <w:rPr>
          <w:rFonts w:ascii="Times New Roman" w:hAnsi="Times New Roman" w:cs="Times New Roman"/>
          <w:sz w:val="26"/>
          <w:szCs w:val="26"/>
        </w:rPr>
        <w:t>роведя визуальное обследование объекта</w:t>
      </w:r>
      <w:r w:rsidRPr="00F8079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5E6CA3" w:rsidRPr="00F80795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Pr="00F8079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5E6CA3" w:rsidRPr="00F80795">
        <w:rPr>
          <w:rFonts w:ascii="Times New Roman" w:hAnsi="Times New Roman" w:cs="Times New Roman"/>
          <w:sz w:val="26"/>
          <w:szCs w:val="26"/>
        </w:rPr>
        <w:t>_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02B60" w:rsidRPr="00F8079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0795">
        <w:rPr>
          <w:rFonts w:ascii="Times New Roman" w:hAnsi="Times New Roman" w:cs="Times New Roman"/>
          <w:i/>
          <w:sz w:val="26"/>
          <w:szCs w:val="26"/>
        </w:rPr>
        <w:t>(</w:t>
      </w:r>
      <w:r w:rsidRPr="00F80795">
        <w:rPr>
          <w:rFonts w:ascii="Times New Roman" w:hAnsi="Times New Roman" w:cs="Times New Roman"/>
          <w:sz w:val="26"/>
          <w:szCs w:val="26"/>
        </w:rPr>
        <w:t>указать наименование объекта и его функциональное назначение</w:t>
      </w:r>
      <w:r w:rsidRPr="00F80795">
        <w:rPr>
          <w:rFonts w:ascii="Times New Roman" w:hAnsi="Times New Roman" w:cs="Times New Roman"/>
          <w:i/>
          <w:sz w:val="26"/>
          <w:szCs w:val="26"/>
        </w:rPr>
        <w:t>)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по адресу: Приморский край, Анучинский район, _____________________________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дата последнего ремонта, реконструкции _______</w:t>
      </w:r>
      <w:r w:rsidR="00702B60" w:rsidRPr="00F80795">
        <w:rPr>
          <w:rFonts w:ascii="Times New Roman" w:hAnsi="Times New Roman" w:cs="Times New Roman"/>
          <w:sz w:val="26"/>
          <w:szCs w:val="26"/>
        </w:rPr>
        <w:t>_________</w:t>
      </w:r>
      <w:r w:rsidRPr="00F80795">
        <w:rPr>
          <w:rFonts w:ascii="Times New Roman" w:hAnsi="Times New Roman" w:cs="Times New Roman"/>
          <w:sz w:val="26"/>
          <w:szCs w:val="26"/>
        </w:rPr>
        <w:t xml:space="preserve">__________________, 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протяж</w:t>
      </w:r>
      <w:r w:rsidR="00F80795" w:rsidRPr="00F80795">
        <w:rPr>
          <w:rFonts w:ascii="Times New Roman" w:hAnsi="Times New Roman" w:cs="Times New Roman"/>
          <w:sz w:val="26"/>
          <w:szCs w:val="26"/>
        </w:rPr>
        <w:t>енность _____</w:t>
      </w:r>
      <w:r w:rsidRPr="00F80795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F80795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F80795">
        <w:rPr>
          <w:rFonts w:ascii="Times New Roman" w:hAnsi="Times New Roman" w:cs="Times New Roman"/>
          <w:sz w:val="26"/>
          <w:szCs w:val="26"/>
        </w:rPr>
        <w:t>,</w:t>
      </w:r>
      <w:r w:rsidR="00F80795" w:rsidRPr="00F80795">
        <w:rPr>
          <w:rFonts w:ascii="Times New Roman" w:hAnsi="Times New Roman" w:cs="Times New Roman"/>
          <w:sz w:val="26"/>
          <w:szCs w:val="26"/>
        </w:rPr>
        <w:t xml:space="preserve"> дорожная одежда______________________________</w:t>
      </w:r>
    </w:p>
    <w:p w:rsidR="005E6CA3" w:rsidRPr="00F80795" w:rsidRDefault="005E6CA3" w:rsidP="00F8079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ab/>
        <w:t>Комиссия установила следующее:</w:t>
      </w:r>
    </w:p>
    <w:p w:rsidR="005E6CA3" w:rsidRPr="00F80795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F80795">
        <w:rPr>
          <w:sz w:val="26"/>
          <w:szCs w:val="26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E6CA3" w:rsidRPr="00F80795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80795">
        <w:rPr>
          <w:sz w:val="26"/>
          <w:szCs w:val="26"/>
        </w:rPr>
        <w:t>ширина проезжей части и земляного полотна ____________________________________________________________________;</w:t>
      </w:r>
    </w:p>
    <w:p w:rsidR="005E6CA3" w:rsidRPr="00F80795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80795">
        <w:rPr>
          <w:sz w:val="26"/>
          <w:szCs w:val="26"/>
        </w:rPr>
        <w:t xml:space="preserve">габариты искусственных дорожных </w:t>
      </w:r>
      <w:proofErr w:type="spellStart"/>
      <w:r w:rsidRPr="00F80795">
        <w:rPr>
          <w:sz w:val="26"/>
          <w:szCs w:val="26"/>
        </w:rPr>
        <w:t>сооружений</w:t>
      </w:r>
      <w:r w:rsidR="00F80795">
        <w:rPr>
          <w:sz w:val="26"/>
          <w:szCs w:val="26"/>
        </w:rPr>
        <w:t>_______________</w:t>
      </w:r>
      <w:r w:rsidRPr="00F80795">
        <w:rPr>
          <w:sz w:val="26"/>
          <w:szCs w:val="26"/>
        </w:rPr>
        <w:t>_____________</w:t>
      </w:r>
      <w:proofErr w:type="spellEnd"/>
      <w:r w:rsidRPr="00F80795">
        <w:rPr>
          <w:sz w:val="26"/>
          <w:szCs w:val="26"/>
        </w:rPr>
        <w:t>;</w:t>
      </w:r>
    </w:p>
    <w:p w:rsidR="005E6CA3" w:rsidRPr="00F80795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80795">
        <w:rPr>
          <w:sz w:val="26"/>
          <w:szCs w:val="26"/>
        </w:rPr>
        <w:t xml:space="preserve">наличие элементов </w:t>
      </w:r>
      <w:proofErr w:type="spellStart"/>
      <w:r w:rsidRPr="00F80795">
        <w:rPr>
          <w:sz w:val="26"/>
          <w:szCs w:val="26"/>
        </w:rPr>
        <w:t>водоотвода__________</w:t>
      </w:r>
      <w:r w:rsidR="00F80795">
        <w:rPr>
          <w:sz w:val="26"/>
          <w:szCs w:val="26"/>
        </w:rPr>
        <w:t>_____</w:t>
      </w:r>
      <w:r w:rsidRPr="00F80795">
        <w:rPr>
          <w:sz w:val="26"/>
          <w:szCs w:val="26"/>
        </w:rPr>
        <w:t>________________</w:t>
      </w:r>
      <w:r w:rsidR="00F80795">
        <w:rPr>
          <w:sz w:val="26"/>
          <w:szCs w:val="26"/>
        </w:rPr>
        <w:t>___________</w:t>
      </w:r>
      <w:proofErr w:type="spellEnd"/>
      <w:r w:rsidR="00F80795">
        <w:rPr>
          <w:sz w:val="26"/>
          <w:szCs w:val="26"/>
        </w:rPr>
        <w:t>;</w:t>
      </w:r>
    </w:p>
    <w:p w:rsidR="005E6CA3" w:rsidRPr="00F80795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80795">
        <w:rPr>
          <w:sz w:val="26"/>
          <w:szCs w:val="26"/>
        </w:rPr>
        <w:t>наличие элементов обустройства дороги и технических средств организации дорожного</w:t>
      </w:r>
      <w:r w:rsidR="00F80795">
        <w:rPr>
          <w:sz w:val="26"/>
          <w:szCs w:val="26"/>
        </w:rPr>
        <w:t xml:space="preserve"> </w:t>
      </w:r>
      <w:proofErr w:type="spellStart"/>
      <w:r w:rsidRPr="00F80795">
        <w:rPr>
          <w:sz w:val="26"/>
          <w:szCs w:val="26"/>
        </w:rPr>
        <w:t>движения____________________________________________________</w:t>
      </w:r>
      <w:proofErr w:type="spellEnd"/>
      <w:r w:rsidRPr="00F80795">
        <w:rPr>
          <w:sz w:val="26"/>
          <w:szCs w:val="26"/>
        </w:rPr>
        <w:t>;</w:t>
      </w:r>
    </w:p>
    <w:p w:rsidR="005E6CA3" w:rsidRPr="00F80795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F80795">
        <w:rPr>
          <w:sz w:val="26"/>
          <w:szCs w:val="26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E6CA3" w:rsidRPr="00F80795" w:rsidRDefault="005E6CA3" w:rsidP="00F807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F80795">
        <w:rPr>
          <w:sz w:val="26"/>
          <w:szCs w:val="26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</w:t>
      </w:r>
      <w:r w:rsidRPr="00F80795">
        <w:rPr>
          <w:sz w:val="26"/>
          <w:szCs w:val="26"/>
        </w:rPr>
        <w:lastRenderedPageBreak/>
        <w:t>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6CA3" w:rsidRPr="00F80795" w:rsidRDefault="005E6CA3" w:rsidP="00F80795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6CA3" w:rsidRPr="00F80795" w:rsidRDefault="005E6CA3" w:rsidP="00F80795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Заключение:</w:t>
      </w:r>
    </w:p>
    <w:p w:rsidR="005E6CA3" w:rsidRPr="00F80795" w:rsidRDefault="005E6CA3" w:rsidP="00F80795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 xml:space="preserve">1. Заключение по оценке технического состояния объекта: 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7E5">
        <w:rPr>
          <w:rFonts w:ascii="Times New Roman" w:hAnsi="Times New Roman" w:cs="Times New Roman"/>
          <w:sz w:val="26"/>
          <w:szCs w:val="26"/>
        </w:rPr>
        <w:t>_____________</w:t>
      </w:r>
    </w:p>
    <w:p w:rsidR="005E6CA3" w:rsidRPr="00F80795" w:rsidRDefault="005E6CA3" w:rsidP="00F80795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0795">
        <w:rPr>
          <w:rFonts w:ascii="Times New Roman" w:hAnsi="Times New Roman" w:cs="Times New Roman"/>
          <w:sz w:val="26"/>
          <w:szCs w:val="26"/>
        </w:rPr>
        <w:t>2. Предложения по проведению неотложных и перспективных мероприятий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7E5">
        <w:rPr>
          <w:rFonts w:ascii="Times New Roman" w:hAnsi="Times New Roman" w:cs="Times New Roman"/>
          <w:sz w:val="26"/>
          <w:szCs w:val="26"/>
        </w:rPr>
        <w:t>________</w:t>
      </w:r>
    </w:p>
    <w:p w:rsidR="005E6CA3" w:rsidRPr="00F80795" w:rsidRDefault="005E6CA3" w:rsidP="00F8079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E6CA3" w:rsidRDefault="005E6CA3" w:rsidP="00F8079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A07E5" w:rsidRDefault="008A07E5" w:rsidP="00F8079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D4218" w:rsidRPr="008D4218" w:rsidTr="008D4218">
        <w:tc>
          <w:tcPr>
            <w:tcW w:w="3190" w:type="dxa"/>
            <w:vMerge w:val="restart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21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         </w:t>
            </w: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8D4218" w:rsidRPr="008D4218" w:rsidTr="008D4218">
        <w:tc>
          <w:tcPr>
            <w:tcW w:w="3190" w:type="dxa"/>
            <w:vMerge w:val="restart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21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  </w:t>
            </w: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8D4218" w:rsidRPr="008D4218" w:rsidTr="008D4218">
        <w:tc>
          <w:tcPr>
            <w:tcW w:w="3190" w:type="dxa"/>
            <w:vMerge w:val="restart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21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 комиссии                 </w:t>
            </w: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8A07E5" w:rsidRPr="008D4218" w:rsidTr="008D4218">
        <w:tc>
          <w:tcPr>
            <w:tcW w:w="3190" w:type="dxa"/>
          </w:tcPr>
          <w:p w:rsidR="008A07E5" w:rsidRPr="008D4218" w:rsidRDefault="008A07E5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218">
              <w:rPr>
                <w:rFonts w:ascii="Times New Roman" w:hAnsi="Times New Roman" w:cs="Times New Roman"/>
                <w:sz w:val="26"/>
                <w:szCs w:val="26"/>
              </w:rPr>
              <w:t xml:space="preserve">Члены  комиссии:                           </w:t>
            </w:r>
          </w:p>
        </w:tc>
        <w:tc>
          <w:tcPr>
            <w:tcW w:w="3190" w:type="dxa"/>
          </w:tcPr>
          <w:p w:rsidR="008A07E5" w:rsidRPr="008D4218" w:rsidRDefault="008A07E5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A07E5" w:rsidRPr="008D4218" w:rsidRDefault="008A07E5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18" w:rsidRPr="008D4218" w:rsidTr="008D4218">
        <w:tc>
          <w:tcPr>
            <w:tcW w:w="3190" w:type="dxa"/>
            <w:vMerge w:val="restart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218" w:rsidRPr="008D4218" w:rsidTr="008D4218">
        <w:tc>
          <w:tcPr>
            <w:tcW w:w="3190" w:type="dxa"/>
            <w:vMerge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8D4218" w:rsidRPr="008D4218" w:rsidRDefault="008D4218" w:rsidP="008D4218">
            <w:pPr>
              <w:pStyle w:val="HTML"/>
              <w:tabs>
                <w:tab w:val="clear" w:pos="916"/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8A07E5" w:rsidRPr="00F80795" w:rsidRDefault="008A07E5" w:rsidP="00F8079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E6CA3" w:rsidRDefault="005E6CA3" w:rsidP="005E6CA3"/>
    <w:p w:rsidR="005E6CA3" w:rsidRDefault="005E6CA3" w:rsidP="005E6CA3"/>
    <w:p w:rsidR="00211071" w:rsidRPr="006F25EC" w:rsidRDefault="00211071" w:rsidP="006F25EC">
      <w:pPr>
        <w:spacing w:line="360" w:lineRule="auto"/>
        <w:jc w:val="both"/>
        <w:rPr>
          <w:sz w:val="28"/>
          <w:szCs w:val="28"/>
        </w:rPr>
      </w:pPr>
    </w:p>
    <w:sectPr w:rsidR="00211071" w:rsidRPr="006F25EC" w:rsidSect="00CD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D8F"/>
    <w:rsid w:val="00032769"/>
    <w:rsid w:val="000958A9"/>
    <w:rsid w:val="000A703F"/>
    <w:rsid w:val="00123C63"/>
    <w:rsid w:val="00137D8A"/>
    <w:rsid w:val="00167794"/>
    <w:rsid w:val="00172CF0"/>
    <w:rsid w:val="001A0CC7"/>
    <w:rsid w:val="001B1D80"/>
    <w:rsid w:val="001B2E04"/>
    <w:rsid w:val="001D3464"/>
    <w:rsid w:val="00211071"/>
    <w:rsid w:val="00284DA3"/>
    <w:rsid w:val="002E7BEE"/>
    <w:rsid w:val="00344237"/>
    <w:rsid w:val="003924A9"/>
    <w:rsid w:val="003A0215"/>
    <w:rsid w:val="003F455D"/>
    <w:rsid w:val="00422BB7"/>
    <w:rsid w:val="00435F1D"/>
    <w:rsid w:val="00437750"/>
    <w:rsid w:val="00466E75"/>
    <w:rsid w:val="004E4A15"/>
    <w:rsid w:val="00571535"/>
    <w:rsid w:val="005B66F0"/>
    <w:rsid w:val="005E6CA3"/>
    <w:rsid w:val="00623AED"/>
    <w:rsid w:val="006A7195"/>
    <w:rsid w:val="006A7274"/>
    <w:rsid w:val="006F25EC"/>
    <w:rsid w:val="00702B60"/>
    <w:rsid w:val="0070792F"/>
    <w:rsid w:val="0075517D"/>
    <w:rsid w:val="007F401C"/>
    <w:rsid w:val="0086186A"/>
    <w:rsid w:val="008A07E5"/>
    <w:rsid w:val="008D4218"/>
    <w:rsid w:val="008F27BB"/>
    <w:rsid w:val="009452EC"/>
    <w:rsid w:val="00971BE7"/>
    <w:rsid w:val="00994243"/>
    <w:rsid w:val="009D4B28"/>
    <w:rsid w:val="009E6739"/>
    <w:rsid w:val="00A62BF4"/>
    <w:rsid w:val="00A94BCB"/>
    <w:rsid w:val="00AA1925"/>
    <w:rsid w:val="00B27E17"/>
    <w:rsid w:val="00B64373"/>
    <w:rsid w:val="00BD0267"/>
    <w:rsid w:val="00C46D99"/>
    <w:rsid w:val="00CD6C56"/>
    <w:rsid w:val="00D11F0B"/>
    <w:rsid w:val="00D36DC0"/>
    <w:rsid w:val="00D67E07"/>
    <w:rsid w:val="00D80517"/>
    <w:rsid w:val="00D97715"/>
    <w:rsid w:val="00DE0D8F"/>
    <w:rsid w:val="00EE2C9B"/>
    <w:rsid w:val="00F02E84"/>
    <w:rsid w:val="00F80795"/>
    <w:rsid w:val="00F92AD0"/>
    <w:rsid w:val="00FB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0D8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basedOn w:val="a"/>
    <w:uiPriority w:val="99"/>
    <w:qFormat/>
    <w:rsid w:val="00032769"/>
    <w:pPr>
      <w:spacing w:before="100" w:beforeAutospacing="1" w:after="100" w:afterAutospacing="1"/>
    </w:pPr>
  </w:style>
  <w:style w:type="paragraph" w:customStyle="1" w:styleId="acxspmiddle">
    <w:name w:val="acxspmiddle"/>
    <w:basedOn w:val="a"/>
    <w:uiPriority w:val="99"/>
    <w:rsid w:val="00032769"/>
    <w:pPr>
      <w:widowControl w:val="0"/>
      <w:suppressAutoHyphens/>
      <w:spacing w:before="100" w:beforeAutospacing="1" w:after="100" w:afterAutospacing="1"/>
    </w:pPr>
    <w:rPr>
      <w:rFonts w:eastAsia="Calibri"/>
      <w:kern w:val="1"/>
    </w:rPr>
  </w:style>
  <w:style w:type="paragraph" w:styleId="HTML">
    <w:name w:val="HTML Preformatted"/>
    <w:basedOn w:val="a"/>
    <w:link w:val="HTML0"/>
    <w:rsid w:val="006A7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A727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3">
    <w:name w:val="Знак3"/>
    <w:uiPriority w:val="99"/>
    <w:rsid w:val="00344237"/>
    <w:rPr>
      <w:rFonts w:ascii="Courier New" w:hAnsi="Courier New" w:cs="Courier New"/>
      <w:sz w:val="20"/>
      <w:szCs w:val="20"/>
      <w:lang w:eastAsia="ar-SA" w:bidi="ar-SA"/>
    </w:rPr>
  </w:style>
  <w:style w:type="table" w:styleId="a4">
    <w:name w:val="Table Grid"/>
    <w:basedOn w:val="a1"/>
    <w:uiPriority w:val="99"/>
    <w:rsid w:val="0034423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нак31"/>
    <w:uiPriority w:val="99"/>
    <w:rsid w:val="00D11F0B"/>
    <w:rPr>
      <w:rFonts w:ascii="Courier New" w:hAnsi="Courier New" w:cs="Courier New"/>
      <w:sz w:val="20"/>
      <w:szCs w:val="20"/>
      <w:lang w:eastAsia="ar-SA" w:bidi="ar-SA"/>
    </w:rPr>
  </w:style>
  <w:style w:type="character" w:styleId="a5">
    <w:name w:val="Hyperlink"/>
    <w:basedOn w:val="a0"/>
    <w:uiPriority w:val="99"/>
    <w:semiHidden/>
    <w:unhideWhenUsed/>
    <w:rsid w:val="009D4B28"/>
    <w:rPr>
      <w:strike w:val="0"/>
      <w:dstrike w:val="0"/>
      <w:color w:val="2180BC"/>
      <w:u w:val="none"/>
      <w:effect w:val="none"/>
    </w:rPr>
  </w:style>
  <w:style w:type="paragraph" w:styleId="a6">
    <w:name w:val="Normal (Web)"/>
    <w:basedOn w:val="a"/>
    <w:uiPriority w:val="99"/>
    <w:unhideWhenUsed/>
    <w:rsid w:val="009D4B28"/>
  </w:style>
  <w:style w:type="paragraph" w:customStyle="1" w:styleId="ConsPlusNonformat">
    <w:name w:val="ConsPlusNonformat"/>
    <w:rsid w:val="00623AED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">
    <w:name w:val="Абзац списка1"/>
    <w:basedOn w:val="a"/>
    <w:rsid w:val="00623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FB2E-4183-433A-95D0-488141DF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1092</Words>
  <Characters>10986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Светлана В. Бурдейная</cp:lastModifiedBy>
  <cp:revision>24</cp:revision>
  <dcterms:created xsi:type="dcterms:W3CDTF">2015-09-23T00:09:00Z</dcterms:created>
  <dcterms:modified xsi:type="dcterms:W3CDTF">2015-10-19T02:53:00Z</dcterms:modified>
</cp:coreProperties>
</file>