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1F43" w14:textId="5DB9D8BA" w:rsidR="00493167" w:rsidRDefault="0036368B" w:rsidP="00001D9A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t xml:space="preserve"> </w:t>
      </w:r>
      <w:r w:rsidR="00D02612">
        <w:rPr>
          <w:noProof/>
          <w:color w:val="000000"/>
          <w:sz w:val="18"/>
        </w:rPr>
        <w:drawing>
          <wp:inline distT="0" distB="0" distL="0" distR="0" wp14:anchorId="5521F669" wp14:editId="0D570079">
            <wp:extent cx="640080" cy="8382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0F94" w14:textId="77777777" w:rsidR="00493167" w:rsidRDefault="00493167" w:rsidP="00001D9A">
      <w:pPr>
        <w:shd w:val="clear" w:color="auto" w:fill="FFFFFF"/>
        <w:jc w:val="center"/>
        <w:rPr>
          <w:color w:val="000000"/>
          <w:sz w:val="10"/>
        </w:rPr>
      </w:pPr>
    </w:p>
    <w:p w14:paraId="53316A1F" w14:textId="18C05553" w:rsidR="00493167" w:rsidRDefault="00493167" w:rsidP="00001D9A">
      <w:pPr>
        <w:pStyle w:val="21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                                     АНУЧИНСКОГО МУНИЦИПАЛЬНОГО </w:t>
      </w:r>
      <w:r w:rsidR="00ED7DAE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</w:p>
    <w:p w14:paraId="29C0FA6F" w14:textId="39B6C3E3" w:rsidR="00493167" w:rsidRDefault="0067748C" w:rsidP="0067748C">
      <w:pPr>
        <w:pStyle w:val="1"/>
        <w:tabs>
          <w:tab w:val="left" w:pos="4110"/>
          <w:tab w:val="left" w:pos="7740"/>
        </w:tabs>
        <w:rPr>
          <w:b/>
          <w:szCs w:val="28"/>
        </w:rPr>
      </w:pPr>
      <w:r w:rsidRPr="0067748C">
        <w:rPr>
          <w:b/>
          <w:szCs w:val="28"/>
        </w:rPr>
        <w:t>ПРИМОРСКОГО КРАЯ</w:t>
      </w:r>
    </w:p>
    <w:p w14:paraId="3385B7DA" w14:textId="77777777" w:rsidR="0067748C" w:rsidRPr="0067748C" w:rsidRDefault="0067748C" w:rsidP="0067748C"/>
    <w:p w14:paraId="6B543FA0" w14:textId="77777777" w:rsidR="00493167" w:rsidRPr="00757C9B" w:rsidRDefault="00493167" w:rsidP="00001D9A">
      <w:pPr>
        <w:pStyle w:val="1"/>
        <w:rPr>
          <w:b/>
          <w:bCs/>
          <w:szCs w:val="28"/>
        </w:rPr>
      </w:pPr>
      <w:r>
        <w:rPr>
          <w:bCs/>
          <w:szCs w:val="28"/>
        </w:rPr>
        <w:t>П О С Т А Н О В Л Е Н И Е</w:t>
      </w:r>
      <w:r w:rsidR="008119F2">
        <w:rPr>
          <w:bCs/>
          <w:szCs w:val="28"/>
        </w:rPr>
        <w:t xml:space="preserve"> </w:t>
      </w:r>
      <w:r w:rsidR="00757C9B">
        <w:rPr>
          <w:bCs/>
          <w:szCs w:val="28"/>
        </w:rPr>
        <w:t xml:space="preserve">    </w:t>
      </w:r>
    </w:p>
    <w:p w14:paraId="1A19CC06" w14:textId="77777777" w:rsidR="00493167" w:rsidRDefault="00493167" w:rsidP="00001D9A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AB4AF0F" w14:textId="4E141A0B" w:rsidR="00493167" w:rsidRDefault="008119F2" w:rsidP="00F24BD7">
      <w:pPr>
        <w:shd w:val="clear" w:color="auto" w:fill="FFFFFF"/>
        <w:tabs>
          <w:tab w:val="left" w:pos="73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42EB">
        <w:rPr>
          <w:color w:val="000000"/>
          <w:sz w:val="28"/>
          <w:szCs w:val="28"/>
        </w:rPr>
        <w:t xml:space="preserve">       </w:t>
      </w:r>
      <w:r w:rsidR="004447F7">
        <w:rPr>
          <w:color w:val="000000"/>
          <w:sz w:val="28"/>
          <w:szCs w:val="28"/>
        </w:rPr>
        <w:t>01.02.2023</w:t>
      </w:r>
      <w:r w:rsidR="00F242EB">
        <w:rPr>
          <w:color w:val="000000"/>
          <w:sz w:val="28"/>
          <w:szCs w:val="28"/>
        </w:rPr>
        <w:t xml:space="preserve">                                </w:t>
      </w:r>
      <w:r w:rsidR="00493167">
        <w:rPr>
          <w:rFonts w:ascii="Arial"/>
          <w:color w:val="000000"/>
          <w:sz w:val="28"/>
          <w:szCs w:val="28"/>
        </w:rPr>
        <w:t>с</w:t>
      </w:r>
      <w:r w:rsidR="00493167">
        <w:rPr>
          <w:rFonts w:ascii="Arial"/>
          <w:color w:val="000000"/>
          <w:sz w:val="28"/>
          <w:szCs w:val="28"/>
        </w:rPr>
        <w:t xml:space="preserve">. </w:t>
      </w:r>
      <w:r w:rsidR="00493167">
        <w:rPr>
          <w:rFonts w:ascii="Arial"/>
          <w:color w:val="000000"/>
          <w:sz w:val="28"/>
          <w:szCs w:val="28"/>
        </w:rPr>
        <w:t>Анучино</w:t>
      </w:r>
      <w:r w:rsidR="00493167">
        <w:rPr>
          <w:rFonts w:ascii="Arial" w:hAnsi="Arial"/>
          <w:color w:val="000000"/>
          <w:sz w:val="28"/>
          <w:szCs w:val="28"/>
        </w:rPr>
        <w:t xml:space="preserve">       </w:t>
      </w:r>
      <w:r w:rsidR="00F24BD7">
        <w:rPr>
          <w:rFonts w:ascii="Arial" w:hAnsi="Arial"/>
          <w:color w:val="000000"/>
          <w:sz w:val="28"/>
          <w:szCs w:val="28"/>
        </w:rPr>
        <w:t xml:space="preserve">     </w:t>
      </w:r>
      <w:r w:rsidR="00F24BD7" w:rsidRPr="00F24BD7">
        <w:rPr>
          <w:color w:val="000000"/>
          <w:sz w:val="28"/>
          <w:szCs w:val="28"/>
        </w:rPr>
        <w:t xml:space="preserve">   </w:t>
      </w:r>
      <w:r w:rsidR="00E331F9">
        <w:rPr>
          <w:color w:val="000000"/>
          <w:sz w:val="28"/>
          <w:szCs w:val="28"/>
        </w:rPr>
        <w:t xml:space="preserve">                     </w:t>
      </w:r>
      <w:r w:rsidR="00F24BD7" w:rsidRPr="00F24BD7">
        <w:rPr>
          <w:color w:val="000000"/>
          <w:sz w:val="28"/>
          <w:szCs w:val="28"/>
        </w:rPr>
        <w:t xml:space="preserve">  </w:t>
      </w:r>
      <w:r w:rsidR="00E331F9">
        <w:rPr>
          <w:color w:val="000000"/>
          <w:sz w:val="28"/>
          <w:szCs w:val="28"/>
        </w:rPr>
        <w:t>№</w:t>
      </w:r>
      <w:r w:rsidR="004447F7">
        <w:rPr>
          <w:color w:val="000000"/>
          <w:sz w:val="28"/>
          <w:szCs w:val="28"/>
        </w:rPr>
        <w:t>86</w:t>
      </w:r>
      <w:r w:rsidR="0079733B">
        <w:rPr>
          <w:color w:val="000000"/>
          <w:sz w:val="28"/>
          <w:szCs w:val="28"/>
        </w:rPr>
        <w:t xml:space="preserve"> </w:t>
      </w:r>
      <w:r w:rsidR="00F24BD7" w:rsidRPr="00F24BD7">
        <w:rPr>
          <w:color w:val="000000"/>
          <w:sz w:val="28"/>
          <w:szCs w:val="28"/>
        </w:rPr>
        <w:t xml:space="preserve">  </w:t>
      </w:r>
      <w:r w:rsidR="00F24BD7">
        <w:rPr>
          <w:color w:val="000000"/>
          <w:sz w:val="28"/>
          <w:szCs w:val="28"/>
        </w:rPr>
        <w:t xml:space="preserve">        </w:t>
      </w:r>
    </w:p>
    <w:p w14:paraId="6C938E53" w14:textId="77777777" w:rsidR="0067748C" w:rsidRPr="00D02612" w:rsidRDefault="0067748C" w:rsidP="00F24BD7">
      <w:pPr>
        <w:shd w:val="clear" w:color="auto" w:fill="FFFFFF"/>
        <w:tabs>
          <w:tab w:val="left" w:pos="7365"/>
        </w:tabs>
        <w:jc w:val="both"/>
        <w:rPr>
          <w:b/>
          <w:bCs/>
          <w:color w:val="000000"/>
          <w:sz w:val="28"/>
          <w:szCs w:val="28"/>
          <w:u w:val="single"/>
        </w:rPr>
      </w:pPr>
    </w:p>
    <w:p w14:paraId="6FF7CF66" w14:textId="3742D12F" w:rsidR="00493167" w:rsidRDefault="00493167" w:rsidP="006774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стоимости услуг,</w:t>
      </w:r>
      <w:r w:rsidR="0067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</w:t>
      </w:r>
    </w:p>
    <w:p w14:paraId="10DC760B" w14:textId="77777777" w:rsidR="00493167" w:rsidRDefault="00493167" w:rsidP="00FC177A">
      <w:pPr>
        <w:pStyle w:val="ConsPlusNormal"/>
        <w:widowControl/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14:paraId="74A92C61" w14:textId="7C0CE02B" w:rsidR="00A867FE" w:rsidRDefault="00320B6C" w:rsidP="00320B6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3167" w:rsidRPr="00CE25F6">
        <w:rPr>
          <w:rFonts w:ascii="Times New Roman" w:hAnsi="Times New Roman" w:cs="Times New Roman"/>
          <w:sz w:val="28"/>
          <w:szCs w:val="28"/>
        </w:rPr>
        <w:t>Руководствуясь</w:t>
      </w:r>
      <w:r w:rsidR="00CE25F6" w:rsidRPr="00CE25F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года № 8-ФЗ</w:t>
      </w:r>
      <w:r w:rsidR="00CE25F6" w:rsidRPr="00CE25F6">
        <w:rPr>
          <w:rFonts w:ascii="Times New Roman" w:hAnsi="Times New Roman" w:cs="Times New Roman"/>
          <w:sz w:val="28"/>
          <w:szCs w:val="28"/>
        </w:rPr>
        <w:br/>
        <w:t>«О</w:t>
      </w:r>
      <w:r w:rsidR="00BD0B6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деле», 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79733B">
        <w:rPr>
          <w:rFonts w:ascii="Times New Roman" w:hAnsi="Times New Roman" w:cs="Times New Roman"/>
          <w:sz w:val="28"/>
          <w:szCs w:val="28"/>
        </w:rPr>
        <w:t>30</w:t>
      </w:r>
      <w:r w:rsidR="00B83769">
        <w:rPr>
          <w:rFonts w:ascii="Times New Roman" w:hAnsi="Times New Roman" w:cs="Times New Roman"/>
          <w:sz w:val="28"/>
          <w:szCs w:val="28"/>
        </w:rPr>
        <w:t>.01.202</w:t>
      </w:r>
      <w:r w:rsidR="0079733B">
        <w:rPr>
          <w:rFonts w:ascii="Times New Roman" w:hAnsi="Times New Roman" w:cs="Times New Roman"/>
          <w:sz w:val="28"/>
          <w:szCs w:val="28"/>
        </w:rPr>
        <w:t>3</w:t>
      </w:r>
      <w:r w:rsidR="00A56CE7">
        <w:rPr>
          <w:rFonts w:ascii="Times New Roman" w:hAnsi="Times New Roman" w:cs="Times New Roman"/>
          <w:sz w:val="28"/>
          <w:szCs w:val="28"/>
        </w:rPr>
        <w:t xml:space="preserve"> </w:t>
      </w:r>
      <w:r w:rsidR="00B83769">
        <w:rPr>
          <w:rFonts w:ascii="Times New Roman" w:hAnsi="Times New Roman" w:cs="Times New Roman"/>
          <w:sz w:val="28"/>
          <w:szCs w:val="28"/>
        </w:rPr>
        <w:t xml:space="preserve"> </w:t>
      </w:r>
      <w:r w:rsidR="000B2038">
        <w:rPr>
          <w:rFonts w:ascii="Times New Roman" w:hAnsi="Times New Roman" w:cs="Times New Roman"/>
          <w:sz w:val="28"/>
          <w:szCs w:val="28"/>
        </w:rPr>
        <w:t xml:space="preserve">№ </w:t>
      </w:r>
      <w:r w:rsidR="0079733B">
        <w:rPr>
          <w:rFonts w:ascii="Times New Roman" w:hAnsi="Times New Roman" w:cs="Times New Roman"/>
          <w:sz w:val="28"/>
          <w:szCs w:val="28"/>
        </w:rPr>
        <w:t>119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"Об утверждении коэффициента индексации выплат, пособий и компенсаций в 20</w:t>
      </w:r>
      <w:r w:rsidR="00B83769">
        <w:rPr>
          <w:rFonts w:ascii="Times New Roman" w:hAnsi="Times New Roman" w:cs="Times New Roman"/>
          <w:sz w:val="28"/>
          <w:szCs w:val="28"/>
        </w:rPr>
        <w:t>2</w:t>
      </w:r>
      <w:r w:rsidR="0079733B">
        <w:rPr>
          <w:rFonts w:ascii="Times New Roman" w:hAnsi="Times New Roman" w:cs="Times New Roman"/>
          <w:sz w:val="28"/>
          <w:szCs w:val="28"/>
        </w:rPr>
        <w:t>3</w:t>
      </w:r>
      <w:r w:rsidR="000B2F5E" w:rsidRPr="000B2F5E">
        <w:rPr>
          <w:rFonts w:ascii="Times New Roman" w:hAnsi="Times New Roman" w:cs="Times New Roman"/>
          <w:sz w:val="28"/>
          <w:szCs w:val="28"/>
        </w:rPr>
        <w:t xml:space="preserve"> году",</w:t>
      </w:r>
      <w:r w:rsidR="00D40739">
        <w:rPr>
          <w:rFonts w:ascii="Times New Roman" w:hAnsi="Times New Roman" w:cs="Times New Roman"/>
          <w:sz w:val="28"/>
          <w:szCs w:val="28"/>
        </w:rPr>
        <w:t xml:space="preserve"> </w:t>
      </w:r>
      <w:r w:rsidR="00A721D4">
        <w:rPr>
          <w:rFonts w:ascii="Times New Roman" w:hAnsi="Times New Roman" w:cs="Times New Roman"/>
          <w:sz w:val="28"/>
          <w:szCs w:val="28"/>
        </w:rPr>
        <w:t>предусмотренных ст.9 и 10 Федерального закона «О погребении и похоронном деле»</w:t>
      </w:r>
      <w:r w:rsidR="00B52CEC">
        <w:rPr>
          <w:rFonts w:ascii="Times New Roman" w:hAnsi="Times New Roman" w:cs="Times New Roman"/>
          <w:sz w:val="28"/>
          <w:szCs w:val="28"/>
        </w:rPr>
        <w:t>,</w:t>
      </w:r>
      <w:r w:rsidR="003D550A">
        <w:rPr>
          <w:rFonts w:ascii="Times New Roman" w:hAnsi="Times New Roman" w:cs="Times New Roman"/>
          <w:sz w:val="28"/>
          <w:szCs w:val="28"/>
        </w:rPr>
        <w:t xml:space="preserve"> </w:t>
      </w:r>
      <w:r w:rsidR="00BD0B6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25F6" w:rsidRPr="00CE25F6">
        <w:rPr>
          <w:rFonts w:ascii="Times New Roman" w:hAnsi="Times New Roman" w:cs="Times New Roman"/>
          <w:sz w:val="28"/>
          <w:szCs w:val="28"/>
        </w:rPr>
        <w:t>Приморского края от 23.12.2005 года № 332-КЗ</w:t>
      </w:r>
      <w:r w:rsidR="00215F18">
        <w:rPr>
          <w:rFonts w:ascii="Times New Roman" w:hAnsi="Times New Roman" w:cs="Times New Roman"/>
          <w:sz w:val="28"/>
          <w:szCs w:val="28"/>
        </w:rPr>
        <w:t xml:space="preserve"> </w:t>
      </w:r>
      <w:r w:rsidR="009637CD" w:rsidRPr="009637CD">
        <w:rPr>
          <w:rFonts w:ascii="Times New Roman" w:hAnsi="Times New Roman" w:cs="Times New Roman"/>
          <w:sz w:val="28"/>
          <w:szCs w:val="28"/>
        </w:rPr>
        <w:t>(в ред</w:t>
      </w:r>
      <w:r w:rsidR="009637CD" w:rsidRPr="0047554E">
        <w:rPr>
          <w:rFonts w:ascii="Times New Roman" w:hAnsi="Times New Roman" w:cs="Times New Roman"/>
          <w:sz w:val="28"/>
          <w:szCs w:val="28"/>
        </w:rPr>
        <w:t>. </w:t>
      </w:r>
      <w:hyperlink r:id="rId6" w:history="1"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Законов Приморского края от 14.09.2020 N 881-КЗ</w:t>
        </w:r>
      </w:hyperlink>
      <w:r w:rsidR="009637CD" w:rsidRPr="00E331F9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9637CD" w:rsidRPr="00E331F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09.08.2021 N 1131-КЗ</w:t>
        </w:r>
      </w:hyperlink>
      <w:r w:rsidR="00215F1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ст.1 276-КЗ от 23.12.2022г.</w:t>
      </w:r>
      <w:r w:rsidR="009637CD" w:rsidRPr="00E331F9">
        <w:rPr>
          <w:rFonts w:ascii="Times New Roman" w:hAnsi="Times New Roman" w:cs="Times New Roman"/>
          <w:sz w:val="28"/>
          <w:szCs w:val="28"/>
        </w:rPr>
        <w:t>)</w:t>
      </w:r>
      <w:r w:rsidR="00CA0463">
        <w:rPr>
          <w:rFonts w:ascii="Times New Roman" w:hAnsi="Times New Roman" w:cs="Times New Roman"/>
          <w:sz w:val="28"/>
          <w:szCs w:val="28"/>
        </w:rPr>
        <w:t xml:space="preserve"> </w:t>
      </w:r>
      <w:r w:rsidR="0067748C">
        <w:rPr>
          <w:rFonts w:ascii="Times New Roman" w:hAnsi="Times New Roman" w:cs="Times New Roman"/>
          <w:sz w:val="28"/>
          <w:szCs w:val="28"/>
        </w:rPr>
        <w:t>«</w:t>
      </w:r>
      <w:r w:rsidR="00475DAF" w:rsidRPr="00475DAF">
        <w:rPr>
          <w:rFonts w:ascii="Times New Roman" w:hAnsi="Times New Roman" w:cs="Times New Roman"/>
          <w:sz w:val="28"/>
          <w:szCs w:val="28"/>
        </w:rPr>
        <w:t>О погребении и похоронном деле в Приморском крае»</w:t>
      </w:r>
      <w:r w:rsidR="00475DAF">
        <w:rPr>
          <w:rFonts w:ascii="Times New Roman" w:hAnsi="Times New Roman" w:cs="Times New Roman"/>
          <w:sz w:val="28"/>
          <w:szCs w:val="28"/>
        </w:rPr>
        <w:t>,</w:t>
      </w:r>
      <w:r w:rsidR="0047554E">
        <w:rPr>
          <w:rFonts w:ascii="Times New Roman" w:hAnsi="Times New Roman" w:cs="Times New Roman"/>
          <w:sz w:val="28"/>
          <w:szCs w:val="28"/>
        </w:rPr>
        <w:t xml:space="preserve"> </w:t>
      </w:r>
      <w:r w:rsidR="00A644CD" w:rsidRPr="00A644CD">
        <w:rPr>
          <w:rFonts w:ascii="Times New Roman" w:hAnsi="Times New Roman" w:cs="Times New Roman"/>
          <w:sz w:val="28"/>
          <w:szCs w:val="28"/>
        </w:rPr>
        <w:t>на основании Устава Анучинского муниципального округа Приморского края</w:t>
      </w:r>
      <w:r w:rsidR="00A644CD">
        <w:rPr>
          <w:rFonts w:ascii="Times New Roman" w:hAnsi="Times New Roman" w:cs="Times New Roman"/>
          <w:sz w:val="28"/>
          <w:szCs w:val="28"/>
        </w:rPr>
        <w:t>,</w:t>
      </w:r>
      <w:r w:rsidR="00A644CD" w:rsidRPr="00A644CD">
        <w:rPr>
          <w:rFonts w:ascii="Times New Roman" w:hAnsi="Times New Roman" w:cs="Times New Roman"/>
          <w:sz w:val="28"/>
          <w:szCs w:val="28"/>
        </w:rPr>
        <w:t xml:space="preserve"> </w:t>
      </w:r>
      <w:r w:rsidR="00FA7543">
        <w:rPr>
          <w:rFonts w:ascii="Times New Roman" w:hAnsi="Times New Roman" w:cs="Times New Roman"/>
          <w:sz w:val="28"/>
          <w:szCs w:val="28"/>
        </w:rPr>
        <w:t xml:space="preserve">администрация Анучинского муниципального </w:t>
      </w:r>
      <w:r w:rsidR="00ED7DAE">
        <w:rPr>
          <w:rFonts w:ascii="Times New Roman" w:hAnsi="Times New Roman" w:cs="Times New Roman"/>
          <w:sz w:val="28"/>
          <w:szCs w:val="28"/>
        </w:rPr>
        <w:t>округ</w:t>
      </w:r>
      <w:r w:rsidR="00FA7543">
        <w:rPr>
          <w:rFonts w:ascii="Times New Roman" w:hAnsi="Times New Roman" w:cs="Times New Roman"/>
          <w:sz w:val="28"/>
          <w:szCs w:val="28"/>
        </w:rPr>
        <w:t xml:space="preserve">а </w:t>
      </w:r>
      <w:r w:rsidR="0067748C">
        <w:rPr>
          <w:rFonts w:ascii="Times New Roman" w:hAnsi="Times New Roman" w:cs="Times New Roman"/>
          <w:sz w:val="28"/>
          <w:szCs w:val="28"/>
        </w:rPr>
        <w:t>Приморского края</w:t>
      </w:r>
    </w:p>
    <w:p w14:paraId="191881C6" w14:textId="77777777" w:rsidR="00493167" w:rsidRPr="00BB082D" w:rsidRDefault="000B1475" w:rsidP="00E767E8">
      <w:pPr>
        <w:pStyle w:val="ConsPlusNormal"/>
        <w:spacing w:line="36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73835" w14:textId="77777777" w:rsidR="00493167" w:rsidRDefault="00493167" w:rsidP="00E767E8">
      <w:pPr>
        <w:spacing w:after="200"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14:paraId="7EFC98A6" w14:textId="7F9D876C" w:rsidR="00493167" w:rsidRDefault="00493167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5E0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на одного умершего</w:t>
      </w:r>
      <w:r w:rsidR="00CE25F6">
        <w:rPr>
          <w:sz w:val="28"/>
          <w:szCs w:val="28"/>
        </w:rPr>
        <w:t>, а также социального пособия на погребение</w:t>
      </w:r>
      <w:r w:rsidR="003D550A" w:rsidRPr="003D550A">
        <w:t xml:space="preserve"> </w:t>
      </w:r>
      <w:r w:rsidR="003D550A" w:rsidRPr="003D550A">
        <w:rPr>
          <w:sz w:val="28"/>
          <w:szCs w:val="28"/>
        </w:rPr>
        <w:t xml:space="preserve">с </w:t>
      </w:r>
      <w:r w:rsidR="003D550A" w:rsidRPr="0067748C">
        <w:rPr>
          <w:sz w:val="28"/>
          <w:szCs w:val="28"/>
        </w:rPr>
        <w:t>01 февраля 202</w:t>
      </w:r>
      <w:r w:rsidR="00215F18">
        <w:rPr>
          <w:sz w:val="28"/>
          <w:szCs w:val="28"/>
        </w:rPr>
        <w:t>3</w:t>
      </w:r>
      <w:r w:rsidR="003D550A" w:rsidRPr="003D550A">
        <w:rPr>
          <w:sz w:val="28"/>
          <w:szCs w:val="28"/>
        </w:rPr>
        <w:t xml:space="preserve"> года на коэффициент увеличения 1,</w:t>
      </w:r>
      <w:r w:rsidR="00215F18">
        <w:rPr>
          <w:sz w:val="28"/>
          <w:szCs w:val="28"/>
        </w:rPr>
        <w:t>119</w:t>
      </w:r>
      <w:r w:rsidR="003D550A" w:rsidRPr="003D550A">
        <w:rPr>
          <w:sz w:val="28"/>
          <w:szCs w:val="28"/>
        </w:rPr>
        <w:t xml:space="preserve">. </w:t>
      </w:r>
      <w:r w:rsidR="00CE25F6">
        <w:rPr>
          <w:sz w:val="28"/>
          <w:szCs w:val="28"/>
        </w:rPr>
        <w:t xml:space="preserve"> </w:t>
      </w:r>
      <w:r w:rsidR="00F05A18">
        <w:rPr>
          <w:sz w:val="28"/>
          <w:szCs w:val="28"/>
        </w:rPr>
        <w:t>(приложение №1).</w:t>
      </w:r>
    </w:p>
    <w:p w14:paraId="3B791E47" w14:textId="6BD7E8BB" w:rsidR="00493167" w:rsidRDefault="00246243" w:rsidP="00E767E8">
      <w:pPr>
        <w:spacing w:line="360" w:lineRule="auto"/>
        <w:ind w:left="-284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493167">
        <w:rPr>
          <w:sz w:val="28"/>
          <w:szCs w:val="28"/>
        </w:rPr>
        <w:t xml:space="preserve">. </w:t>
      </w:r>
      <w:r w:rsidR="00493167"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</w:t>
      </w:r>
      <w:r w:rsidR="00493167" w:rsidRPr="008B1D30">
        <w:rPr>
          <w:rFonts w:cs="Calibri"/>
          <w:sz w:val="28"/>
          <w:szCs w:val="28"/>
        </w:rPr>
        <w:t>а</w:t>
      </w:r>
      <w:r w:rsidR="0067748C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</w:t>
      </w:r>
      <w:r w:rsidR="00493167">
        <w:rPr>
          <w:rFonts w:cs="Calibri"/>
          <w:sz w:val="28"/>
          <w:szCs w:val="28"/>
        </w:rPr>
        <w:t xml:space="preserve">(Бурдейной) </w:t>
      </w:r>
      <w:r w:rsidR="00493167" w:rsidRPr="008B1D30">
        <w:rPr>
          <w:rFonts w:cs="Calibri"/>
          <w:sz w:val="28"/>
          <w:szCs w:val="28"/>
        </w:rPr>
        <w:t xml:space="preserve">опубликовать настоящее постановление в </w:t>
      </w:r>
      <w:r w:rsidR="00493167">
        <w:rPr>
          <w:sz w:val="28"/>
          <w:szCs w:val="28"/>
        </w:rPr>
        <w:t>районной газете «Анучинские Зори»</w:t>
      </w:r>
      <w:r w:rsidR="00493167" w:rsidRPr="008B1D30">
        <w:rPr>
          <w:rFonts w:cs="Calibri"/>
          <w:sz w:val="28"/>
          <w:szCs w:val="28"/>
        </w:rPr>
        <w:t xml:space="preserve"> и разместить на официальном сайте </w:t>
      </w:r>
      <w:r w:rsidR="00493167" w:rsidRPr="008B1D30">
        <w:rPr>
          <w:rFonts w:cs="Calibri"/>
          <w:sz w:val="28"/>
          <w:szCs w:val="28"/>
        </w:rPr>
        <w:lastRenderedPageBreak/>
        <w:t xml:space="preserve">администрации Анучинского муниципального </w:t>
      </w:r>
      <w:r w:rsidR="000B3921">
        <w:rPr>
          <w:rFonts w:cs="Calibri"/>
          <w:sz w:val="28"/>
          <w:szCs w:val="28"/>
        </w:rPr>
        <w:t>округа</w:t>
      </w:r>
      <w:r w:rsidR="00322FF6">
        <w:rPr>
          <w:rFonts w:cs="Calibri"/>
          <w:sz w:val="28"/>
          <w:szCs w:val="28"/>
        </w:rPr>
        <w:t xml:space="preserve"> Приморского края</w:t>
      </w:r>
      <w:r w:rsidR="00493167" w:rsidRPr="008B1D30">
        <w:rPr>
          <w:rFonts w:cs="Calibri"/>
          <w:sz w:val="28"/>
          <w:szCs w:val="28"/>
        </w:rPr>
        <w:t xml:space="preserve"> в сети Интернет.</w:t>
      </w:r>
    </w:p>
    <w:p w14:paraId="308B5AF1" w14:textId="7EC17266" w:rsidR="00A867FE" w:rsidRDefault="00A867FE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 w:rsidRPr="00A867FE">
        <w:t xml:space="preserve"> </w:t>
      </w:r>
      <w:r w:rsidR="00F67757" w:rsidRPr="00A56CE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7757">
        <w:rPr>
          <w:sz w:val="28"/>
          <w:szCs w:val="28"/>
        </w:rPr>
        <w:t>,</w:t>
      </w:r>
      <w:r w:rsidR="00F67757" w:rsidRPr="00A56CE7">
        <w:rPr>
          <w:sz w:val="28"/>
          <w:szCs w:val="28"/>
        </w:rPr>
        <w:t xml:space="preserve"> и распространяет свое действие на правоотношения, возникшие с 01.02.20</w:t>
      </w:r>
      <w:r w:rsidR="00F67757">
        <w:rPr>
          <w:sz w:val="28"/>
          <w:szCs w:val="28"/>
        </w:rPr>
        <w:t>2</w:t>
      </w:r>
      <w:r w:rsidR="00215F18">
        <w:rPr>
          <w:sz w:val="28"/>
          <w:szCs w:val="28"/>
        </w:rPr>
        <w:t>3</w:t>
      </w:r>
      <w:r w:rsidR="00F67757">
        <w:rPr>
          <w:sz w:val="28"/>
          <w:szCs w:val="28"/>
        </w:rPr>
        <w:t xml:space="preserve"> года.</w:t>
      </w:r>
    </w:p>
    <w:p w14:paraId="6D2C9E86" w14:textId="5AB43A17" w:rsidR="00493167" w:rsidRDefault="00F67757" w:rsidP="00E767E8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3167">
        <w:rPr>
          <w:sz w:val="28"/>
          <w:szCs w:val="28"/>
        </w:rPr>
        <w:t xml:space="preserve">. </w:t>
      </w:r>
      <w:r w:rsidRPr="00A867FE">
        <w:rPr>
          <w:rFonts w:cs="Calibri"/>
          <w:sz w:val="28"/>
          <w:szCs w:val="28"/>
        </w:rPr>
        <w:t>Постановление администрации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</w:t>
      </w:r>
      <w:r w:rsidR="00215F18">
        <w:rPr>
          <w:rFonts w:cs="Calibri"/>
          <w:sz w:val="28"/>
          <w:szCs w:val="28"/>
        </w:rPr>
        <w:t>округ</w:t>
      </w:r>
      <w:r w:rsidRPr="00A867FE">
        <w:rPr>
          <w:rFonts w:cs="Calibri"/>
          <w:sz w:val="28"/>
          <w:szCs w:val="28"/>
        </w:rPr>
        <w:t xml:space="preserve">а </w:t>
      </w:r>
      <w:r>
        <w:rPr>
          <w:rFonts w:cs="Calibri"/>
          <w:sz w:val="28"/>
          <w:szCs w:val="28"/>
        </w:rPr>
        <w:t>от 0</w:t>
      </w:r>
      <w:r w:rsidR="00215F18">
        <w:rPr>
          <w:rFonts w:cs="Calibri"/>
          <w:sz w:val="28"/>
          <w:szCs w:val="28"/>
        </w:rPr>
        <w:t>4</w:t>
      </w:r>
      <w:r w:rsidRPr="00A867FE">
        <w:rPr>
          <w:rFonts w:cs="Calibri"/>
          <w:sz w:val="28"/>
          <w:szCs w:val="28"/>
        </w:rPr>
        <w:t>.0</w:t>
      </w:r>
      <w:r>
        <w:rPr>
          <w:rFonts w:cs="Calibri"/>
          <w:sz w:val="28"/>
          <w:szCs w:val="28"/>
        </w:rPr>
        <w:t>2</w:t>
      </w:r>
      <w:r w:rsidRPr="00A867FE">
        <w:rPr>
          <w:rFonts w:cs="Calibri"/>
          <w:sz w:val="28"/>
          <w:szCs w:val="28"/>
        </w:rPr>
        <w:t>.20</w:t>
      </w:r>
      <w:r>
        <w:rPr>
          <w:rFonts w:cs="Calibri"/>
          <w:sz w:val="28"/>
          <w:szCs w:val="28"/>
        </w:rPr>
        <w:t>2</w:t>
      </w:r>
      <w:r w:rsidR="00215F18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 г.</w:t>
      </w:r>
      <w:r w:rsidRPr="00A867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A867FE">
        <w:rPr>
          <w:rFonts w:cs="Calibri"/>
          <w:sz w:val="28"/>
          <w:szCs w:val="28"/>
        </w:rPr>
        <w:t xml:space="preserve"> </w:t>
      </w:r>
      <w:r w:rsidR="00215F18">
        <w:rPr>
          <w:rFonts w:cs="Calibri"/>
          <w:sz w:val="28"/>
          <w:szCs w:val="28"/>
        </w:rPr>
        <w:t xml:space="preserve">101 НПА </w:t>
      </w:r>
      <w:r>
        <w:rPr>
          <w:rFonts w:cs="Calibri"/>
          <w:sz w:val="28"/>
          <w:szCs w:val="28"/>
        </w:rPr>
        <w:t>«</w:t>
      </w:r>
      <w:r w:rsidRPr="00A867FE">
        <w:rPr>
          <w:rFonts w:cs="Calibri"/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>
        <w:rPr>
          <w:rFonts w:cs="Calibri"/>
          <w:sz w:val="28"/>
          <w:szCs w:val="28"/>
        </w:rPr>
        <w:t>»</w:t>
      </w:r>
      <w:r w:rsidRPr="00A867FE">
        <w:rPr>
          <w:rFonts w:cs="Calibri"/>
          <w:sz w:val="28"/>
          <w:szCs w:val="28"/>
        </w:rPr>
        <w:t xml:space="preserve"> на территории</w:t>
      </w:r>
      <w:r w:rsidRPr="00A867FE">
        <w:t xml:space="preserve"> </w:t>
      </w:r>
      <w:r w:rsidRPr="00A867FE">
        <w:rPr>
          <w:rFonts w:cs="Calibri"/>
          <w:sz w:val="28"/>
          <w:szCs w:val="28"/>
        </w:rPr>
        <w:t xml:space="preserve">Анучинского муниципального </w:t>
      </w:r>
      <w:r>
        <w:rPr>
          <w:rFonts w:cs="Calibri"/>
          <w:sz w:val="28"/>
          <w:szCs w:val="28"/>
        </w:rPr>
        <w:t>округа,</w:t>
      </w:r>
      <w:r w:rsidRPr="00A867FE">
        <w:rPr>
          <w:rFonts w:cs="Calibri"/>
          <w:sz w:val="28"/>
          <w:szCs w:val="28"/>
        </w:rPr>
        <w:t xml:space="preserve"> считать утратившим силу.</w:t>
      </w:r>
    </w:p>
    <w:p w14:paraId="63CA65C0" w14:textId="77777777" w:rsidR="00FC177A" w:rsidRDefault="00FC177A" w:rsidP="00E767E8">
      <w:pPr>
        <w:ind w:left="-284"/>
        <w:rPr>
          <w:sz w:val="28"/>
          <w:szCs w:val="28"/>
        </w:rPr>
      </w:pPr>
    </w:p>
    <w:p w14:paraId="66AE6651" w14:textId="77777777" w:rsidR="00246243" w:rsidRDefault="00246243" w:rsidP="00E767E8">
      <w:pPr>
        <w:ind w:left="-284"/>
        <w:rPr>
          <w:sz w:val="28"/>
          <w:szCs w:val="28"/>
        </w:rPr>
      </w:pPr>
    </w:p>
    <w:p w14:paraId="041A02C0" w14:textId="77777777" w:rsidR="00322FF6" w:rsidRDefault="00FC177A" w:rsidP="00E767E8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2FF6">
        <w:rPr>
          <w:sz w:val="28"/>
          <w:szCs w:val="28"/>
        </w:rPr>
        <w:t xml:space="preserve"> </w:t>
      </w:r>
      <w:r w:rsidR="00493167">
        <w:rPr>
          <w:sz w:val="28"/>
          <w:szCs w:val="28"/>
        </w:rPr>
        <w:t>Анучинского</w:t>
      </w:r>
    </w:p>
    <w:p w14:paraId="259E42BA" w14:textId="075F6885" w:rsidR="00493167" w:rsidRDefault="00493167" w:rsidP="00E767E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B392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</w:t>
      </w:r>
      <w:r w:rsidR="00FC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322F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320B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C177A">
        <w:rPr>
          <w:sz w:val="28"/>
          <w:szCs w:val="28"/>
        </w:rPr>
        <w:t>С.А.Понуровский</w:t>
      </w:r>
      <w:r>
        <w:rPr>
          <w:sz w:val="28"/>
          <w:szCs w:val="28"/>
        </w:rPr>
        <w:t xml:space="preserve"> </w:t>
      </w:r>
    </w:p>
    <w:p w14:paraId="4372A15A" w14:textId="77777777" w:rsidR="00493167" w:rsidRDefault="00493167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FA4D3FC" w14:textId="77777777" w:rsidR="00BD0B63" w:rsidRDefault="00BD0B63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1653FAB" w14:textId="77777777" w:rsidR="00BD0B63" w:rsidRDefault="00BD0B63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44843C8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35D467F" w14:textId="77777777" w:rsidR="00757C9B" w:rsidRDefault="00757C9B" w:rsidP="00E767E8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C662CE8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6D5B803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001557D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4E393C67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4CF2AC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AA85F65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4860766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37AAA5DB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28A99FFF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0E6BC086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56C581B6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720E0353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EA269AF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57BD3304" w14:textId="77777777" w:rsidR="00757C9B" w:rsidRDefault="00757C9B" w:rsidP="00E767E8">
      <w:pPr>
        <w:pStyle w:val="ConsPlusNormal"/>
        <w:widowControl/>
        <w:ind w:left="-284" w:firstLine="0"/>
        <w:outlineLvl w:val="0"/>
        <w:rPr>
          <w:rFonts w:ascii="Times New Roman" w:hAnsi="Times New Roman"/>
          <w:sz w:val="28"/>
          <w:szCs w:val="28"/>
        </w:rPr>
      </w:pPr>
    </w:p>
    <w:p w14:paraId="105B157F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115451FA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AD9971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388570AC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24035F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4627F59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71BC4BAD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5FB01D96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21C39C82" w14:textId="77777777" w:rsidR="00757C9B" w:rsidRDefault="00757C9B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8"/>
          <w:szCs w:val="28"/>
        </w:rPr>
      </w:pPr>
    </w:p>
    <w:p w14:paraId="60293795" w14:textId="77777777" w:rsidR="00FE689F" w:rsidRDefault="00FE689F" w:rsidP="00946BC0">
      <w:pPr>
        <w:pStyle w:val="ConsPlusNormal"/>
        <w:widowControl/>
        <w:ind w:left="5529" w:firstLine="0"/>
        <w:outlineLvl w:val="0"/>
        <w:rPr>
          <w:rFonts w:ascii="Times New Roman" w:hAnsi="Times New Roman"/>
          <w:sz w:val="24"/>
          <w:szCs w:val="24"/>
        </w:rPr>
      </w:pPr>
    </w:p>
    <w:p w14:paraId="6857D97F" w14:textId="0704D9EE" w:rsidR="00493167" w:rsidRPr="00E331F9" w:rsidRDefault="00493167" w:rsidP="00E331F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Приложение </w:t>
      </w:r>
    </w:p>
    <w:p w14:paraId="0D3FD121" w14:textId="77777777" w:rsidR="00493167" w:rsidRPr="00E331F9" w:rsidRDefault="00493167" w:rsidP="00E331F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к постановлению </w:t>
      </w:r>
    </w:p>
    <w:p w14:paraId="6446995B" w14:textId="77777777" w:rsidR="00493167" w:rsidRPr="00E331F9" w:rsidRDefault="00493167" w:rsidP="00E331F9">
      <w:pPr>
        <w:pStyle w:val="ConsPlusNormal"/>
        <w:widowControl/>
        <w:ind w:left="5529" w:firstLine="0"/>
        <w:jc w:val="right"/>
        <w:rPr>
          <w:rFonts w:ascii="Times New Roman" w:hAnsi="Times New Roman"/>
        </w:rPr>
      </w:pPr>
      <w:r w:rsidRPr="00E331F9">
        <w:rPr>
          <w:rFonts w:ascii="Times New Roman" w:hAnsi="Times New Roman"/>
        </w:rPr>
        <w:t>администрации Анучинского</w:t>
      </w:r>
    </w:p>
    <w:p w14:paraId="03762502" w14:textId="3FC252F7" w:rsidR="00493167" w:rsidRPr="00E331F9" w:rsidRDefault="00493167" w:rsidP="00E331F9">
      <w:pPr>
        <w:pStyle w:val="ConsPlusNormal"/>
        <w:widowControl/>
        <w:ind w:left="5529" w:firstLine="0"/>
        <w:jc w:val="right"/>
        <w:rPr>
          <w:rFonts w:ascii="Times New Roman" w:hAnsi="Times New Roman"/>
        </w:rPr>
      </w:pPr>
      <w:r w:rsidRPr="00E331F9">
        <w:rPr>
          <w:rFonts w:ascii="Times New Roman" w:hAnsi="Times New Roman"/>
        </w:rPr>
        <w:t xml:space="preserve">муниципального </w:t>
      </w:r>
      <w:r w:rsidR="0067748C" w:rsidRPr="00E331F9">
        <w:rPr>
          <w:rFonts w:ascii="Times New Roman" w:hAnsi="Times New Roman"/>
        </w:rPr>
        <w:t xml:space="preserve">округа </w:t>
      </w:r>
      <w:r w:rsidR="00143CC8" w:rsidRPr="00E331F9">
        <w:rPr>
          <w:rFonts w:ascii="Times New Roman" w:hAnsi="Times New Roman"/>
        </w:rPr>
        <w:t>Приморского края</w:t>
      </w:r>
    </w:p>
    <w:p w14:paraId="6676753F" w14:textId="28EEC3CA" w:rsidR="00493167" w:rsidRPr="00E331F9" w:rsidRDefault="00493167" w:rsidP="00E331F9">
      <w:pPr>
        <w:pStyle w:val="ConsPlusNormal"/>
        <w:widowControl/>
        <w:spacing w:line="360" w:lineRule="auto"/>
        <w:ind w:left="5529" w:firstLine="0"/>
        <w:jc w:val="right"/>
        <w:rPr>
          <w:rFonts w:ascii="Times New Roman" w:hAnsi="Times New Roman" w:cs="Times New Roman"/>
        </w:rPr>
      </w:pPr>
      <w:r w:rsidRPr="00E331F9">
        <w:rPr>
          <w:rFonts w:ascii="Times New Roman" w:hAnsi="Times New Roman" w:cs="Times New Roman"/>
        </w:rPr>
        <w:t>от</w:t>
      </w:r>
      <w:r w:rsidR="00294C90" w:rsidRPr="00E331F9">
        <w:rPr>
          <w:rFonts w:ascii="Times New Roman" w:hAnsi="Times New Roman" w:cs="Times New Roman"/>
        </w:rPr>
        <w:t xml:space="preserve"> </w:t>
      </w:r>
      <w:r w:rsidR="00AE2073">
        <w:rPr>
          <w:rFonts w:ascii="Times New Roman" w:hAnsi="Times New Roman" w:cs="Times New Roman"/>
        </w:rPr>
        <w:t>01.02.</w:t>
      </w:r>
      <w:r w:rsidR="001B7876" w:rsidRPr="00E331F9">
        <w:rPr>
          <w:rFonts w:ascii="Times New Roman" w:hAnsi="Times New Roman" w:cs="Times New Roman"/>
        </w:rPr>
        <w:t>20</w:t>
      </w:r>
      <w:r w:rsidR="00E331F9" w:rsidRPr="00E331F9">
        <w:rPr>
          <w:rFonts w:ascii="Times New Roman" w:hAnsi="Times New Roman" w:cs="Times New Roman"/>
        </w:rPr>
        <w:t>2</w:t>
      </w:r>
      <w:r w:rsidR="00215F18">
        <w:rPr>
          <w:rFonts w:ascii="Times New Roman" w:hAnsi="Times New Roman" w:cs="Times New Roman"/>
        </w:rPr>
        <w:t>_</w:t>
      </w:r>
      <w:r w:rsidR="001B7876" w:rsidRPr="00E331F9">
        <w:rPr>
          <w:rFonts w:ascii="Times New Roman" w:hAnsi="Times New Roman" w:cs="Times New Roman"/>
        </w:rPr>
        <w:t>г.</w:t>
      </w:r>
      <w:r w:rsidRPr="00E331F9">
        <w:rPr>
          <w:rFonts w:ascii="Times New Roman" w:hAnsi="Times New Roman" w:cs="Times New Roman"/>
        </w:rPr>
        <w:t xml:space="preserve">  №</w:t>
      </w:r>
      <w:r w:rsidR="00AE2073">
        <w:rPr>
          <w:rFonts w:ascii="Times New Roman" w:hAnsi="Times New Roman" w:cs="Times New Roman"/>
        </w:rPr>
        <w:t>86</w:t>
      </w:r>
      <w:r w:rsidR="00215F18">
        <w:rPr>
          <w:rFonts w:ascii="Times New Roman" w:hAnsi="Times New Roman" w:cs="Times New Roman"/>
        </w:rPr>
        <w:t xml:space="preserve"> </w:t>
      </w:r>
      <w:r w:rsidR="009834DF" w:rsidRPr="00E331F9">
        <w:rPr>
          <w:rFonts w:ascii="Times New Roman" w:hAnsi="Times New Roman" w:cs="Times New Roman"/>
        </w:rPr>
        <w:t xml:space="preserve"> </w:t>
      </w:r>
      <w:r w:rsidRPr="00E331F9">
        <w:rPr>
          <w:rFonts w:ascii="Times New Roman" w:hAnsi="Times New Roman" w:cs="Times New Roman"/>
        </w:rPr>
        <w:t xml:space="preserve"> </w:t>
      </w:r>
      <w:r w:rsidR="00294C90" w:rsidRPr="00E331F9">
        <w:rPr>
          <w:rFonts w:ascii="Times New Roman" w:hAnsi="Times New Roman" w:cs="Times New Roman"/>
        </w:rPr>
        <w:t xml:space="preserve"> </w:t>
      </w:r>
    </w:p>
    <w:p w14:paraId="697CE294" w14:textId="77777777" w:rsidR="00493167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 на одного умершего </w:t>
      </w:r>
    </w:p>
    <w:p w14:paraId="770D28CB" w14:textId="2441C6B2" w:rsidR="00493167" w:rsidRPr="00B21DB9" w:rsidRDefault="00493167" w:rsidP="002A75E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21DB9">
        <w:rPr>
          <w:rFonts w:ascii="Times New Roman" w:hAnsi="Times New Roman"/>
          <w:sz w:val="28"/>
          <w:szCs w:val="28"/>
        </w:rPr>
        <w:t>(с учетом районного коэффициента</w:t>
      </w:r>
      <w:r>
        <w:rPr>
          <w:rFonts w:ascii="Times New Roman" w:hAnsi="Times New Roman"/>
          <w:sz w:val="28"/>
          <w:szCs w:val="28"/>
        </w:rPr>
        <w:t xml:space="preserve">) </w:t>
      </w:r>
      <w:r w:rsidR="00FC177A" w:rsidRPr="0067748C">
        <w:rPr>
          <w:rFonts w:ascii="Times New Roman" w:hAnsi="Times New Roman"/>
          <w:sz w:val="28"/>
          <w:szCs w:val="28"/>
        </w:rPr>
        <w:t>с</w:t>
      </w:r>
      <w:r w:rsidR="00F71B17" w:rsidRPr="0067748C">
        <w:rPr>
          <w:rFonts w:ascii="Times New Roman" w:hAnsi="Times New Roman"/>
          <w:sz w:val="28"/>
          <w:szCs w:val="28"/>
        </w:rPr>
        <w:t xml:space="preserve"> 01 февраля 20</w:t>
      </w:r>
      <w:r w:rsidR="009834DF" w:rsidRPr="0067748C">
        <w:rPr>
          <w:rFonts w:ascii="Times New Roman" w:hAnsi="Times New Roman"/>
          <w:sz w:val="28"/>
          <w:szCs w:val="28"/>
        </w:rPr>
        <w:t>2</w:t>
      </w:r>
      <w:r w:rsidR="00215F18">
        <w:rPr>
          <w:rFonts w:ascii="Times New Roman" w:hAnsi="Times New Roman"/>
          <w:sz w:val="28"/>
          <w:szCs w:val="28"/>
        </w:rPr>
        <w:t>3</w:t>
      </w:r>
      <w:r w:rsidR="00F71B17" w:rsidRPr="00677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4EE2FC91" w14:textId="77777777" w:rsidR="00493167" w:rsidRPr="00B21DB9" w:rsidRDefault="00493167" w:rsidP="00DE623B">
      <w:pPr>
        <w:spacing w:after="200" w:line="480" w:lineRule="auto"/>
        <w:ind w:left="360"/>
        <w:contextualSpacing/>
        <w:jc w:val="both"/>
        <w:rPr>
          <w:sz w:val="28"/>
          <w:szCs w:val="28"/>
          <w:lang w:eastAsia="en-US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818"/>
        <w:gridCol w:w="3402"/>
      </w:tblGrid>
      <w:tr w:rsidR="00493167" w:rsidRPr="00B21DB9" w14:paraId="18835CAB" w14:textId="77777777" w:rsidTr="00946BC0">
        <w:trPr>
          <w:trHeight w:val="570"/>
        </w:trPr>
        <w:tc>
          <w:tcPr>
            <w:tcW w:w="710" w:type="dxa"/>
            <w:vMerge w:val="restart"/>
          </w:tcPr>
          <w:p w14:paraId="75001439" w14:textId="77777777" w:rsidR="00493167" w:rsidRPr="00B21DB9" w:rsidRDefault="00493167">
            <w:pPr>
              <w:spacing w:after="200" w:line="276" w:lineRule="auto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8" w:type="dxa"/>
            <w:vMerge w:val="restart"/>
            <w:vAlign w:val="center"/>
          </w:tcPr>
          <w:p w14:paraId="1F14CED6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402" w:type="dxa"/>
            <w:vMerge w:val="restart"/>
            <w:vAlign w:val="center"/>
          </w:tcPr>
          <w:p w14:paraId="7C4FB298" w14:textId="77777777" w:rsidR="00493167" w:rsidRPr="00B21DB9" w:rsidRDefault="00493167" w:rsidP="00946BC0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493167" w:rsidRPr="00B21DB9" w14:paraId="64560A0E" w14:textId="77777777" w:rsidTr="00417C41">
        <w:trPr>
          <w:trHeight w:val="549"/>
        </w:trPr>
        <w:tc>
          <w:tcPr>
            <w:tcW w:w="710" w:type="dxa"/>
            <w:vMerge/>
            <w:vAlign w:val="center"/>
          </w:tcPr>
          <w:p w14:paraId="0286D1E2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  <w:vMerge/>
            <w:vAlign w:val="center"/>
          </w:tcPr>
          <w:p w14:paraId="092E82B4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5858DE53" w14:textId="77777777" w:rsidR="00493167" w:rsidRPr="00B21DB9" w:rsidRDefault="0049316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93167" w:rsidRPr="00B21DB9" w14:paraId="1D607A7B" w14:textId="77777777" w:rsidTr="00946BC0">
        <w:trPr>
          <w:trHeight w:val="641"/>
        </w:trPr>
        <w:tc>
          <w:tcPr>
            <w:tcW w:w="710" w:type="dxa"/>
          </w:tcPr>
          <w:p w14:paraId="53CCABED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8" w:type="dxa"/>
          </w:tcPr>
          <w:p w14:paraId="6DEC9210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27AC7064" w14:textId="4C50F05E" w:rsidR="00493167" w:rsidRPr="000B3921" w:rsidRDefault="00215F18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97,44</w:t>
            </w:r>
          </w:p>
        </w:tc>
      </w:tr>
      <w:tr w:rsidR="00493167" w:rsidRPr="00B21DB9" w14:paraId="4AF9E73D" w14:textId="77777777" w:rsidTr="00946BC0">
        <w:trPr>
          <w:trHeight w:val="564"/>
        </w:trPr>
        <w:tc>
          <w:tcPr>
            <w:tcW w:w="710" w:type="dxa"/>
          </w:tcPr>
          <w:p w14:paraId="1947857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8" w:type="dxa"/>
          </w:tcPr>
          <w:p w14:paraId="67D81CB1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  <w:vAlign w:val="center"/>
          </w:tcPr>
          <w:p w14:paraId="68D192CE" w14:textId="582227C7" w:rsidR="00493167" w:rsidRPr="00B21DB9" w:rsidRDefault="00215F18" w:rsidP="00F3498D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2 094,52</w:t>
            </w:r>
          </w:p>
        </w:tc>
      </w:tr>
      <w:tr w:rsidR="00493167" w:rsidRPr="00B21DB9" w14:paraId="5A4D44F3" w14:textId="77777777" w:rsidTr="00946BC0">
        <w:trPr>
          <w:trHeight w:val="631"/>
        </w:trPr>
        <w:tc>
          <w:tcPr>
            <w:tcW w:w="710" w:type="dxa"/>
          </w:tcPr>
          <w:p w14:paraId="7028F968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8" w:type="dxa"/>
          </w:tcPr>
          <w:p w14:paraId="6EF4FA59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402" w:type="dxa"/>
            <w:vAlign w:val="center"/>
          </w:tcPr>
          <w:p w14:paraId="47351401" w14:textId="315CF122" w:rsidR="00493167" w:rsidRPr="00B21DB9" w:rsidRDefault="00215F18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2 889,4</w:t>
            </w:r>
            <w:r w:rsidR="0091473D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93167" w:rsidRPr="00B21DB9" w14:paraId="32A252FE" w14:textId="77777777" w:rsidTr="00946BC0">
        <w:trPr>
          <w:trHeight w:val="555"/>
        </w:trPr>
        <w:tc>
          <w:tcPr>
            <w:tcW w:w="710" w:type="dxa"/>
          </w:tcPr>
          <w:p w14:paraId="615B0F44" w14:textId="77777777" w:rsidR="00493167" w:rsidRPr="00B21DB9" w:rsidRDefault="00493167" w:rsidP="00B21DB9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18" w:type="dxa"/>
          </w:tcPr>
          <w:p w14:paraId="7D65A09B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  <w:r w:rsidRPr="00B21DB9">
              <w:rPr>
                <w:bCs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402" w:type="dxa"/>
            <w:vAlign w:val="center"/>
          </w:tcPr>
          <w:p w14:paraId="3ECF52A5" w14:textId="559B7825" w:rsidR="00493167" w:rsidRPr="00B21DB9" w:rsidRDefault="00215F18" w:rsidP="00A56CE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4 270,79</w:t>
            </w:r>
          </w:p>
        </w:tc>
      </w:tr>
      <w:tr w:rsidR="00493167" w:rsidRPr="00B21DB9" w14:paraId="6D2531D7" w14:textId="77777777" w:rsidTr="00946BC0">
        <w:tc>
          <w:tcPr>
            <w:tcW w:w="710" w:type="dxa"/>
          </w:tcPr>
          <w:p w14:paraId="1856A5F4" w14:textId="77777777" w:rsidR="00493167" w:rsidRPr="00B21DB9" w:rsidRDefault="00493167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8" w:type="dxa"/>
          </w:tcPr>
          <w:p w14:paraId="4F2946A6" w14:textId="77777777" w:rsidR="00493167" w:rsidRPr="00B21DB9" w:rsidRDefault="00493167" w:rsidP="00B21DB9">
            <w:p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B21DB9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402" w:type="dxa"/>
            <w:vAlign w:val="center"/>
          </w:tcPr>
          <w:p w14:paraId="7D88334E" w14:textId="485D18A1" w:rsidR="00493167" w:rsidRPr="00B21DB9" w:rsidRDefault="0091473D" w:rsidP="00941001">
            <w:pPr>
              <w:spacing w:after="200" w:line="276" w:lineRule="auto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9 352,18</w:t>
            </w:r>
          </w:p>
        </w:tc>
      </w:tr>
    </w:tbl>
    <w:p w14:paraId="46F604B5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671F7A7B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p w14:paraId="3DAA9BA6" w14:textId="77777777" w:rsidR="00493167" w:rsidRDefault="00493167" w:rsidP="00B21DB9">
      <w:pPr>
        <w:spacing w:after="200" w:line="276" w:lineRule="auto"/>
        <w:ind w:left="720"/>
        <w:contextualSpacing/>
        <w:rPr>
          <w:sz w:val="28"/>
          <w:szCs w:val="28"/>
        </w:rPr>
      </w:pPr>
    </w:p>
    <w:sectPr w:rsidR="00493167" w:rsidSect="00320B6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B1A"/>
    <w:multiLevelType w:val="hybridMultilevel"/>
    <w:tmpl w:val="EC1A4E48"/>
    <w:lvl w:ilvl="0" w:tplc="A4D275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93332"/>
    <w:multiLevelType w:val="hybridMultilevel"/>
    <w:tmpl w:val="781EB09C"/>
    <w:lvl w:ilvl="0" w:tplc="268C2734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3968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13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9A"/>
    <w:rsid w:val="00001D9A"/>
    <w:rsid w:val="00012637"/>
    <w:rsid w:val="00022D67"/>
    <w:rsid w:val="00077DF9"/>
    <w:rsid w:val="000B1475"/>
    <w:rsid w:val="000B2038"/>
    <w:rsid w:val="000B2F5E"/>
    <w:rsid w:val="000B3921"/>
    <w:rsid w:val="001176DE"/>
    <w:rsid w:val="00143CC8"/>
    <w:rsid w:val="00145E00"/>
    <w:rsid w:val="001523B3"/>
    <w:rsid w:val="001A70B5"/>
    <w:rsid w:val="001B7876"/>
    <w:rsid w:val="001D07EA"/>
    <w:rsid w:val="001F00A2"/>
    <w:rsid w:val="00215F18"/>
    <w:rsid w:val="00235B23"/>
    <w:rsid w:val="00245A0D"/>
    <w:rsid w:val="00246243"/>
    <w:rsid w:val="0025181C"/>
    <w:rsid w:val="00264289"/>
    <w:rsid w:val="002670AE"/>
    <w:rsid w:val="00277C6F"/>
    <w:rsid w:val="00294C90"/>
    <w:rsid w:val="002A75E7"/>
    <w:rsid w:val="002C37F4"/>
    <w:rsid w:val="002C4809"/>
    <w:rsid w:val="002D396B"/>
    <w:rsid w:val="00316C46"/>
    <w:rsid w:val="00320B6C"/>
    <w:rsid w:val="003223E8"/>
    <w:rsid w:val="00322FF6"/>
    <w:rsid w:val="00351BBD"/>
    <w:rsid w:val="0036368B"/>
    <w:rsid w:val="003A31AC"/>
    <w:rsid w:val="003D550A"/>
    <w:rsid w:val="003E1F46"/>
    <w:rsid w:val="00417C41"/>
    <w:rsid w:val="00440C53"/>
    <w:rsid w:val="00441691"/>
    <w:rsid w:val="004447F7"/>
    <w:rsid w:val="00470045"/>
    <w:rsid w:val="0047554E"/>
    <w:rsid w:val="00475DAF"/>
    <w:rsid w:val="00482566"/>
    <w:rsid w:val="004842F2"/>
    <w:rsid w:val="004848AD"/>
    <w:rsid w:val="00493167"/>
    <w:rsid w:val="004B656E"/>
    <w:rsid w:val="004C5742"/>
    <w:rsid w:val="00517D4B"/>
    <w:rsid w:val="005F4A52"/>
    <w:rsid w:val="00665BED"/>
    <w:rsid w:val="0067748C"/>
    <w:rsid w:val="00694EC0"/>
    <w:rsid w:val="00695BA0"/>
    <w:rsid w:val="006B215C"/>
    <w:rsid w:val="006F7D2C"/>
    <w:rsid w:val="00757C9B"/>
    <w:rsid w:val="00794190"/>
    <w:rsid w:val="0079733B"/>
    <w:rsid w:val="007B0A61"/>
    <w:rsid w:val="007F076E"/>
    <w:rsid w:val="008119F2"/>
    <w:rsid w:val="00853D1A"/>
    <w:rsid w:val="008858C7"/>
    <w:rsid w:val="008B1D30"/>
    <w:rsid w:val="008C530C"/>
    <w:rsid w:val="008E2B6B"/>
    <w:rsid w:val="008E3D87"/>
    <w:rsid w:val="008F7461"/>
    <w:rsid w:val="0091473D"/>
    <w:rsid w:val="00941001"/>
    <w:rsid w:val="00946BC0"/>
    <w:rsid w:val="009637CD"/>
    <w:rsid w:val="00973203"/>
    <w:rsid w:val="009834DF"/>
    <w:rsid w:val="009A003B"/>
    <w:rsid w:val="009A6A8D"/>
    <w:rsid w:val="009C1A17"/>
    <w:rsid w:val="00A36E28"/>
    <w:rsid w:val="00A536CA"/>
    <w:rsid w:val="00A56CE7"/>
    <w:rsid w:val="00A644CD"/>
    <w:rsid w:val="00A721D4"/>
    <w:rsid w:val="00A77C7A"/>
    <w:rsid w:val="00A77F7D"/>
    <w:rsid w:val="00A867FE"/>
    <w:rsid w:val="00A9474C"/>
    <w:rsid w:val="00AA5679"/>
    <w:rsid w:val="00AE2073"/>
    <w:rsid w:val="00B21DB9"/>
    <w:rsid w:val="00B2215D"/>
    <w:rsid w:val="00B23A3C"/>
    <w:rsid w:val="00B305C7"/>
    <w:rsid w:val="00B46EE5"/>
    <w:rsid w:val="00B52CEC"/>
    <w:rsid w:val="00B83609"/>
    <w:rsid w:val="00B83769"/>
    <w:rsid w:val="00BA0CF0"/>
    <w:rsid w:val="00BA1F94"/>
    <w:rsid w:val="00BB082D"/>
    <w:rsid w:val="00BB758D"/>
    <w:rsid w:val="00BD0B63"/>
    <w:rsid w:val="00BE7C48"/>
    <w:rsid w:val="00C07435"/>
    <w:rsid w:val="00C27646"/>
    <w:rsid w:val="00C43D1F"/>
    <w:rsid w:val="00C57CF0"/>
    <w:rsid w:val="00CA02DA"/>
    <w:rsid w:val="00CA0463"/>
    <w:rsid w:val="00CD1546"/>
    <w:rsid w:val="00CE1313"/>
    <w:rsid w:val="00CE25F6"/>
    <w:rsid w:val="00CE56B5"/>
    <w:rsid w:val="00CF29ED"/>
    <w:rsid w:val="00D02612"/>
    <w:rsid w:val="00D16A16"/>
    <w:rsid w:val="00D20821"/>
    <w:rsid w:val="00D40739"/>
    <w:rsid w:val="00D606E5"/>
    <w:rsid w:val="00D85C02"/>
    <w:rsid w:val="00DB1115"/>
    <w:rsid w:val="00DE623B"/>
    <w:rsid w:val="00E331F9"/>
    <w:rsid w:val="00E4176D"/>
    <w:rsid w:val="00E43BB0"/>
    <w:rsid w:val="00E458BA"/>
    <w:rsid w:val="00E52A45"/>
    <w:rsid w:val="00E767E8"/>
    <w:rsid w:val="00ED020A"/>
    <w:rsid w:val="00ED1017"/>
    <w:rsid w:val="00ED7DAE"/>
    <w:rsid w:val="00EE6BBF"/>
    <w:rsid w:val="00EF4D28"/>
    <w:rsid w:val="00F05A18"/>
    <w:rsid w:val="00F17CAC"/>
    <w:rsid w:val="00F242EB"/>
    <w:rsid w:val="00F24BD7"/>
    <w:rsid w:val="00F3498D"/>
    <w:rsid w:val="00F576E1"/>
    <w:rsid w:val="00F67757"/>
    <w:rsid w:val="00F71B17"/>
    <w:rsid w:val="00F73AB4"/>
    <w:rsid w:val="00FA7543"/>
    <w:rsid w:val="00FC177A"/>
    <w:rsid w:val="00FE4D7F"/>
    <w:rsid w:val="00FE689F"/>
    <w:rsid w:val="00FE6B2A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5A343"/>
  <w15:docId w15:val="{2A456255-6971-4549-BD0E-F71982A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001D9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0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1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01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001D9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01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01D9A"/>
    <w:rPr>
      <w:rFonts w:ascii="Tahoma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9637C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7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837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09206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328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Атаманчук</dc:creator>
  <cp:keywords/>
  <dc:description/>
  <cp:lastModifiedBy>Елена А. Макарова</cp:lastModifiedBy>
  <cp:revision>21</cp:revision>
  <cp:lastPrinted>2023-02-02T06:05:00Z</cp:lastPrinted>
  <dcterms:created xsi:type="dcterms:W3CDTF">2022-02-02T03:11:00Z</dcterms:created>
  <dcterms:modified xsi:type="dcterms:W3CDTF">2023-02-03T02:30:00Z</dcterms:modified>
</cp:coreProperties>
</file>