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538FD" w14:textId="77777777" w:rsidR="00FC6627" w:rsidRDefault="001146F5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w:drawing>
          <wp:inline distT="0" distB="0" distL="0" distR="0" wp14:anchorId="10FD9B57" wp14:editId="6C3D1718">
            <wp:extent cx="638175" cy="904875"/>
            <wp:effectExtent l="0" t="0" r="0" b="0"/>
            <wp:docPr id="1" name="Изображение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7FDC7" w14:textId="77777777" w:rsidR="00FC6627" w:rsidRDefault="00FC6627">
      <w:pPr>
        <w:shd w:val="clear" w:color="auto" w:fill="FFFFFF"/>
        <w:jc w:val="center"/>
        <w:rPr>
          <w:color w:val="000000"/>
          <w:sz w:val="10"/>
        </w:rPr>
      </w:pPr>
    </w:p>
    <w:p w14:paraId="624F9A27" w14:textId="77777777" w:rsidR="00FC6627" w:rsidRDefault="001146F5">
      <w:pPr>
        <w:pStyle w:val="20"/>
        <w:jc w:val="center"/>
        <w:rPr>
          <w:sz w:val="32"/>
        </w:rPr>
      </w:pPr>
      <w:r>
        <w:rPr>
          <w:sz w:val="32"/>
        </w:rPr>
        <w:t>АДМИНИСТРАЦИЯ</w:t>
      </w:r>
    </w:p>
    <w:p w14:paraId="22D9A25C" w14:textId="77777777" w:rsidR="001146F5" w:rsidRDefault="001146F5">
      <w:pPr>
        <w:pStyle w:val="20"/>
        <w:jc w:val="center"/>
        <w:rPr>
          <w:sz w:val="32"/>
        </w:rPr>
      </w:pPr>
      <w:r>
        <w:rPr>
          <w:sz w:val="32"/>
        </w:rPr>
        <w:t xml:space="preserve">АНУЧИНСКОГО МУНИЦИПАЛЬНОГО ОКРУГА </w:t>
      </w:r>
    </w:p>
    <w:p w14:paraId="1236753F" w14:textId="77777777" w:rsidR="00FC6627" w:rsidRDefault="001146F5">
      <w:pPr>
        <w:pStyle w:val="20"/>
        <w:jc w:val="center"/>
        <w:rPr>
          <w:sz w:val="32"/>
        </w:rPr>
      </w:pPr>
      <w:r>
        <w:rPr>
          <w:sz w:val="32"/>
        </w:rPr>
        <w:t>ПРИМОРСКОГО КРАЯ</w:t>
      </w:r>
      <w:r>
        <w:rPr>
          <w:sz w:val="32"/>
        </w:rPr>
        <w:br/>
      </w:r>
    </w:p>
    <w:p w14:paraId="4E3CB2D9" w14:textId="77777777" w:rsidR="00FC6627" w:rsidRDefault="00FC6627">
      <w:pPr>
        <w:shd w:val="clear" w:color="auto" w:fill="FFFFFF"/>
        <w:rPr>
          <w:sz w:val="16"/>
        </w:rPr>
      </w:pPr>
    </w:p>
    <w:p w14:paraId="09A61B2F" w14:textId="77777777" w:rsidR="00FC6627" w:rsidRDefault="001146F5">
      <w:pPr>
        <w:pStyle w:val="1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446D8036" w14:textId="77777777" w:rsidR="00FC6627" w:rsidRDefault="00FC6627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14:paraId="37DC82EA" w14:textId="77777777" w:rsidR="00FC6627" w:rsidRDefault="00FC6627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2197290C" w14:textId="77777777" w:rsidR="00FC6627" w:rsidRDefault="00FC6627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3F0E6343" w14:textId="54377494" w:rsidR="00FC6627" w:rsidRDefault="00857718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>15.12.2021</w:t>
      </w:r>
      <w:r w:rsidR="001146F5">
        <w:rPr>
          <w:color w:val="000000"/>
          <w:sz w:val="28"/>
        </w:rPr>
        <w:t xml:space="preserve">                          </w:t>
      </w:r>
      <w:r w:rsidR="003E1CF5">
        <w:rPr>
          <w:color w:val="000000"/>
          <w:sz w:val="28"/>
        </w:rPr>
        <w:t xml:space="preserve">            </w:t>
      </w:r>
      <w:r w:rsidR="001146F5">
        <w:rPr>
          <w:color w:val="000000"/>
          <w:sz w:val="28"/>
        </w:rPr>
        <w:t xml:space="preserve"> с. Анучино                                          № </w:t>
      </w:r>
      <w:r>
        <w:rPr>
          <w:color w:val="000000"/>
          <w:sz w:val="28"/>
        </w:rPr>
        <w:t>1026</w:t>
      </w:r>
    </w:p>
    <w:p w14:paraId="2602DA22" w14:textId="77777777" w:rsidR="00FC6627" w:rsidRDefault="00FC6627">
      <w:pPr>
        <w:jc w:val="both"/>
        <w:rPr>
          <w:sz w:val="16"/>
          <w:szCs w:val="16"/>
        </w:rPr>
      </w:pPr>
    </w:p>
    <w:p w14:paraId="56770731" w14:textId="77777777" w:rsidR="00FC6627" w:rsidRDefault="00FC6627">
      <w:pPr>
        <w:shd w:val="clear" w:color="auto" w:fill="FFFFFF"/>
        <w:rPr>
          <w:b/>
          <w:sz w:val="28"/>
        </w:rPr>
      </w:pPr>
    </w:p>
    <w:p w14:paraId="2F5BCF86" w14:textId="77777777" w:rsidR="00FC6627" w:rsidRDefault="00FC6627">
      <w:pPr>
        <w:shd w:val="clear" w:color="auto" w:fill="FFFFFF"/>
        <w:rPr>
          <w:color w:val="000000"/>
          <w:sz w:val="18"/>
        </w:rPr>
      </w:pPr>
    </w:p>
    <w:p w14:paraId="703510A8" w14:textId="77777777" w:rsidR="00574B7C" w:rsidRDefault="00574B7C" w:rsidP="00574B7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lang w:eastAsia="en-US"/>
        </w:rPr>
      </w:pPr>
      <w:bookmarkStart w:id="0" w:name="_GoBack"/>
      <w:r w:rsidRPr="00936E56">
        <w:rPr>
          <w:rFonts w:eastAsiaTheme="minorHAnsi"/>
          <w:b/>
          <w:bCs/>
          <w:sz w:val="28"/>
          <w:lang w:eastAsia="en-US"/>
        </w:rPr>
        <w:t>Об утверждении Программы профилактик</w:t>
      </w:r>
      <w:r>
        <w:rPr>
          <w:rFonts w:eastAsiaTheme="minorHAnsi"/>
          <w:b/>
          <w:bCs/>
          <w:sz w:val="28"/>
          <w:lang w:eastAsia="en-US"/>
        </w:rPr>
        <w:t>и</w:t>
      </w:r>
      <w:r w:rsidRPr="00936E56">
        <w:rPr>
          <w:rFonts w:eastAsiaTheme="minorHAnsi"/>
          <w:b/>
          <w:bCs/>
          <w:sz w:val="28"/>
          <w:lang w:eastAsia="en-US"/>
        </w:rPr>
        <w:t xml:space="preserve"> нарушений обязательных требований в рамках осуществления муниципального </w:t>
      </w:r>
      <w:r>
        <w:rPr>
          <w:rFonts w:eastAsiaTheme="minorHAnsi"/>
          <w:b/>
          <w:bCs/>
          <w:sz w:val="28"/>
          <w:lang w:eastAsia="en-US"/>
        </w:rPr>
        <w:t>дорожного</w:t>
      </w:r>
      <w:r w:rsidRPr="00936E56">
        <w:rPr>
          <w:rFonts w:eastAsiaTheme="minorHAnsi"/>
          <w:b/>
          <w:bCs/>
          <w:sz w:val="28"/>
          <w:lang w:eastAsia="en-US"/>
        </w:rPr>
        <w:t xml:space="preserve"> контроля на территории Анучинского муниципального </w:t>
      </w:r>
      <w:r>
        <w:rPr>
          <w:rFonts w:eastAsiaTheme="minorHAnsi"/>
          <w:b/>
          <w:bCs/>
          <w:sz w:val="28"/>
          <w:lang w:eastAsia="en-US"/>
        </w:rPr>
        <w:t>округа</w:t>
      </w:r>
      <w:r w:rsidRPr="00936E56">
        <w:rPr>
          <w:rFonts w:eastAsiaTheme="minorHAnsi"/>
          <w:b/>
          <w:bCs/>
          <w:sz w:val="28"/>
          <w:lang w:eastAsia="en-US"/>
        </w:rPr>
        <w:t>»</w:t>
      </w:r>
    </w:p>
    <w:p w14:paraId="3ECCFA16" w14:textId="77777777" w:rsidR="00574B7C" w:rsidRPr="00936E56" w:rsidRDefault="00574B7C" w:rsidP="00574B7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lang w:eastAsia="en-US"/>
        </w:rPr>
      </w:pPr>
      <w:r w:rsidRPr="00936E56">
        <w:rPr>
          <w:rFonts w:eastAsiaTheme="minorHAnsi"/>
          <w:b/>
          <w:bCs/>
          <w:sz w:val="28"/>
          <w:lang w:eastAsia="en-US"/>
        </w:rPr>
        <w:t xml:space="preserve"> на 20</w:t>
      </w:r>
      <w:r w:rsidR="00D20B2D">
        <w:rPr>
          <w:rFonts w:eastAsiaTheme="minorHAnsi"/>
          <w:b/>
          <w:bCs/>
          <w:sz w:val="28"/>
          <w:lang w:eastAsia="en-US"/>
        </w:rPr>
        <w:t>22</w:t>
      </w:r>
      <w:r w:rsidRPr="00936E56">
        <w:rPr>
          <w:rFonts w:eastAsiaTheme="minorHAnsi"/>
          <w:b/>
          <w:bCs/>
          <w:sz w:val="28"/>
          <w:lang w:eastAsia="en-US"/>
        </w:rPr>
        <w:t xml:space="preserve"> год</w:t>
      </w:r>
      <w:r w:rsidRPr="00C5053F">
        <w:t xml:space="preserve"> </w:t>
      </w:r>
      <w:r w:rsidR="00D20B2D">
        <w:rPr>
          <w:rFonts w:eastAsiaTheme="minorHAnsi"/>
          <w:b/>
          <w:bCs/>
          <w:sz w:val="28"/>
          <w:lang w:eastAsia="en-US"/>
        </w:rPr>
        <w:t>и плановый 2023-2024</w:t>
      </w:r>
      <w:r w:rsidRPr="00C5053F">
        <w:rPr>
          <w:rFonts w:eastAsiaTheme="minorHAnsi"/>
          <w:b/>
          <w:bCs/>
          <w:sz w:val="28"/>
          <w:lang w:eastAsia="en-US"/>
        </w:rPr>
        <w:t>гг</w:t>
      </w:r>
      <w:bookmarkEnd w:id="0"/>
      <w:r w:rsidRPr="00C5053F">
        <w:rPr>
          <w:rFonts w:eastAsiaTheme="minorHAnsi"/>
          <w:b/>
          <w:bCs/>
          <w:sz w:val="28"/>
          <w:lang w:eastAsia="en-US"/>
        </w:rPr>
        <w:t>.</w:t>
      </w:r>
    </w:p>
    <w:p w14:paraId="58A2FDF9" w14:textId="77777777" w:rsidR="00FC6627" w:rsidRDefault="00FC6627">
      <w:pPr>
        <w:jc w:val="center"/>
        <w:rPr>
          <w:bCs/>
          <w:sz w:val="28"/>
        </w:rPr>
      </w:pPr>
    </w:p>
    <w:p w14:paraId="7FF62D71" w14:textId="77777777" w:rsidR="00FC6627" w:rsidRDefault="00FC6627">
      <w:pPr>
        <w:rPr>
          <w:bCs/>
          <w:sz w:val="28"/>
        </w:rPr>
      </w:pPr>
    </w:p>
    <w:p w14:paraId="223A4F26" w14:textId="77777777" w:rsidR="002E01A5" w:rsidRDefault="001146F5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 xml:space="preserve">В соответствии с </w:t>
      </w:r>
      <w:r w:rsidR="002E01A5">
        <w:rPr>
          <w:rFonts w:eastAsia="Calibri"/>
          <w:color w:val="000000"/>
          <w:sz w:val="28"/>
          <w:lang w:eastAsia="en-US"/>
        </w:rPr>
        <w:t>Федеральным  законом от 08.11.2007 г № 257-ФЗ  «</w:t>
      </w:r>
      <w:r w:rsidR="002E01A5">
        <w:rPr>
          <w:rFonts w:eastAsiaTheme="minorHAnsi"/>
          <w:sz w:val="28"/>
          <w:lang w:eastAsia="en-US"/>
        </w:rPr>
        <w:t>О</w:t>
      </w:r>
      <w:r w:rsidR="002E01A5" w:rsidRPr="002E01A5">
        <w:rPr>
          <w:rFonts w:eastAsiaTheme="minorHAnsi"/>
          <w:sz w:val="28"/>
          <w:lang w:eastAsia="en-US"/>
        </w:rPr>
        <w:t xml:space="preserve">б автомобильных дорогах и о дорожной деятельности в российской федерации и о внесении изменений в </w:t>
      </w:r>
      <w:r w:rsidR="002E01A5">
        <w:rPr>
          <w:rFonts w:eastAsiaTheme="minorHAnsi"/>
          <w:sz w:val="28"/>
          <w:lang w:eastAsia="en-US"/>
        </w:rPr>
        <w:t>отдельные законодательные акты Российской Ф</w:t>
      </w:r>
      <w:r w:rsidR="002E01A5" w:rsidRPr="002E01A5">
        <w:rPr>
          <w:rFonts w:eastAsiaTheme="minorHAnsi"/>
          <w:sz w:val="28"/>
          <w:lang w:eastAsia="en-US"/>
        </w:rPr>
        <w:t>едерации</w:t>
      </w:r>
      <w:r w:rsidR="002E01A5">
        <w:rPr>
          <w:rFonts w:eastAsiaTheme="minorHAnsi"/>
          <w:sz w:val="28"/>
          <w:lang w:eastAsia="en-US"/>
        </w:rPr>
        <w:t xml:space="preserve">»,  </w:t>
      </w:r>
      <w:r w:rsidR="002E01A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8"/>
          <w:lang w:eastAsia="en-US"/>
        </w:rPr>
        <w:t>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Анучинского муниципального округа Приморского края, администрация Анучинско</w:t>
      </w:r>
      <w:r>
        <w:rPr>
          <w:rFonts w:eastAsia="Calibri"/>
          <w:sz w:val="28"/>
          <w:lang w:eastAsia="en-US"/>
        </w:rPr>
        <w:t>го  муниципального округа</w:t>
      </w:r>
    </w:p>
    <w:p w14:paraId="31FB2B77" w14:textId="77777777" w:rsidR="002E01A5" w:rsidRDefault="002E01A5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14:paraId="0BBF32B9" w14:textId="77777777" w:rsidR="002E01A5" w:rsidRDefault="002E01A5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14:paraId="4109A96A" w14:textId="77777777" w:rsidR="00FC6627" w:rsidRDefault="001146F5" w:rsidP="002E01A5">
      <w:pPr>
        <w:tabs>
          <w:tab w:val="left" w:pos="709"/>
        </w:tabs>
        <w:spacing w:line="360" w:lineRule="auto"/>
        <w:ind w:hanging="142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lastRenderedPageBreak/>
        <w:t xml:space="preserve"> Приморского края </w:t>
      </w:r>
    </w:p>
    <w:p w14:paraId="2AB528EB" w14:textId="77777777" w:rsidR="001146F5" w:rsidRDefault="001146F5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02EF77F2" w14:textId="77777777" w:rsidR="00FC6627" w:rsidRDefault="001146F5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ПОСТАНОВЛЯЕТ:</w:t>
      </w:r>
    </w:p>
    <w:p w14:paraId="37D937B6" w14:textId="77777777" w:rsidR="00FC6627" w:rsidRDefault="00FC6627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233B0ED2" w14:textId="77777777" w:rsidR="00574B7C" w:rsidRDefault="00574B7C" w:rsidP="00574B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lang w:eastAsia="en-US"/>
        </w:rPr>
      </w:pPr>
      <w:r w:rsidRPr="00574B7C">
        <w:rPr>
          <w:sz w:val="28"/>
        </w:rPr>
        <w:t>1.</w:t>
      </w:r>
      <w:r w:rsidR="001146F5" w:rsidRPr="00574B7C">
        <w:rPr>
          <w:sz w:val="28"/>
        </w:rPr>
        <w:t xml:space="preserve">Утвердить </w:t>
      </w:r>
      <w:r w:rsidRPr="00574B7C">
        <w:rPr>
          <w:rFonts w:eastAsiaTheme="minorHAnsi"/>
          <w:bCs/>
          <w:sz w:val="28"/>
          <w:lang w:eastAsia="en-US"/>
        </w:rPr>
        <w:t>Программу профилактики нарушений обязательных</w:t>
      </w:r>
    </w:p>
    <w:p w14:paraId="2BB466A2" w14:textId="77777777" w:rsidR="00574B7C" w:rsidRPr="00574B7C" w:rsidRDefault="00574B7C" w:rsidP="00574B7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lang w:eastAsia="en-US"/>
        </w:rPr>
      </w:pPr>
      <w:r w:rsidRPr="00574B7C">
        <w:rPr>
          <w:rFonts w:eastAsiaTheme="minorHAnsi"/>
          <w:bCs/>
          <w:sz w:val="28"/>
          <w:lang w:eastAsia="en-US"/>
        </w:rPr>
        <w:t xml:space="preserve"> требований в рамках осуществления муниципального дорожного контроля на территории Анучинског</w:t>
      </w:r>
      <w:r w:rsidR="00D20B2D">
        <w:rPr>
          <w:rFonts w:eastAsiaTheme="minorHAnsi"/>
          <w:bCs/>
          <w:sz w:val="28"/>
          <w:lang w:eastAsia="en-US"/>
        </w:rPr>
        <w:t>о муниципального округа» на 2022</w:t>
      </w:r>
      <w:r w:rsidRPr="00574B7C">
        <w:rPr>
          <w:rFonts w:eastAsiaTheme="minorHAnsi"/>
          <w:bCs/>
          <w:sz w:val="28"/>
          <w:lang w:eastAsia="en-US"/>
        </w:rPr>
        <w:t xml:space="preserve"> год</w:t>
      </w:r>
      <w:r w:rsidRPr="00574B7C">
        <w:t xml:space="preserve"> </w:t>
      </w:r>
      <w:r w:rsidR="00D20B2D">
        <w:rPr>
          <w:rFonts w:eastAsiaTheme="minorHAnsi"/>
          <w:bCs/>
          <w:sz w:val="28"/>
          <w:lang w:eastAsia="en-US"/>
        </w:rPr>
        <w:t>и плановый 2023-2024</w:t>
      </w:r>
      <w:r w:rsidRPr="00574B7C">
        <w:rPr>
          <w:rFonts w:eastAsiaTheme="minorHAnsi"/>
          <w:bCs/>
          <w:sz w:val="28"/>
          <w:lang w:eastAsia="en-US"/>
        </w:rPr>
        <w:t>гг.</w:t>
      </w:r>
    </w:p>
    <w:p w14:paraId="42D20E3F" w14:textId="77777777" w:rsidR="00FC6627" w:rsidRPr="00574B7C" w:rsidRDefault="001146F5" w:rsidP="00574B7C">
      <w:pPr>
        <w:widowControl w:val="0"/>
        <w:spacing w:after="120" w:line="360" w:lineRule="auto"/>
        <w:ind w:firstLine="708"/>
        <w:jc w:val="both"/>
        <w:rPr>
          <w:rFonts w:eastAsia="Calibri"/>
          <w:sz w:val="28"/>
        </w:rPr>
      </w:pPr>
      <w:r w:rsidRPr="00574B7C">
        <w:rPr>
          <w:rFonts w:eastAsia="Calibri"/>
          <w:sz w:val="28"/>
        </w:rPr>
        <w:t>2. Настоящее постановление подлежит опубликованию в средствах массовой информации и размещению на официальном сайте администрации Анучинского муниципального округа в информационно-телекоммуникационной  сети Интернет.</w:t>
      </w:r>
    </w:p>
    <w:p w14:paraId="0F7965F9" w14:textId="77777777" w:rsidR="00DB6B6E" w:rsidRDefault="00DB6B6E" w:rsidP="00DB6B6E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3. Контроль за исполнением настоящего постановления возложить </w:t>
      </w:r>
      <w:proofErr w:type="gramStart"/>
      <w:r>
        <w:rPr>
          <w:rFonts w:eastAsia="Calibri"/>
          <w:sz w:val="28"/>
          <w:lang w:eastAsia="en-US"/>
        </w:rPr>
        <w:t>на  заместителя</w:t>
      </w:r>
      <w:proofErr w:type="gramEnd"/>
      <w:r>
        <w:rPr>
          <w:rFonts w:eastAsia="Calibri"/>
          <w:sz w:val="28"/>
          <w:lang w:eastAsia="en-US"/>
        </w:rPr>
        <w:t xml:space="preserve"> главы  администрации Анучинского муниципального округа  (Дубовцев И.В.).</w:t>
      </w:r>
    </w:p>
    <w:p w14:paraId="3F49C831" w14:textId="77777777" w:rsidR="00FC6627" w:rsidRPr="00574B7C" w:rsidRDefault="00FC6627" w:rsidP="00574B7C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14:paraId="0C91C543" w14:textId="77777777" w:rsidR="00FC6627" w:rsidRPr="00574B7C" w:rsidRDefault="00FC6627" w:rsidP="00574B7C">
      <w:pPr>
        <w:widowControl w:val="0"/>
        <w:spacing w:line="360" w:lineRule="auto"/>
        <w:rPr>
          <w:b/>
          <w:bCs/>
          <w:sz w:val="28"/>
          <w:szCs w:val="22"/>
        </w:rPr>
      </w:pPr>
    </w:p>
    <w:p w14:paraId="4F495D6D" w14:textId="77777777" w:rsidR="00FC6627" w:rsidRDefault="00FC6627">
      <w:pPr>
        <w:spacing w:line="360" w:lineRule="auto"/>
        <w:rPr>
          <w:bCs/>
          <w:sz w:val="28"/>
        </w:rPr>
      </w:pPr>
    </w:p>
    <w:p w14:paraId="4C920061" w14:textId="77777777" w:rsidR="001146F5" w:rsidRDefault="001146F5">
      <w:pPr>
        <w:spacing w:line="360" w:lineRule="auto"/>
        <w:rPr>
          <w:bCs/>
          <w:sz w:val="28"/>
        </w:rPr>
      </w:pPr>
    </w:p>
    <w:p w14:paraId="182564A7" w14:textId="77777777" w:rsidR="00FC6627" w:rsidRDefault="001146F5">
      <w:pPr>
        <w:rPr>
          <w:bCs/>
          <w:sz w:val="28"/>
        </w:rPr>
      </w:pPr>
      <w:r>
        <w:rPr>
          <w:bCs/>
          <w:sz w:val="28"/>
        </w:rPr>
        <w:t>Глава  Анучинского                                                                                      муниципального округа                                                            С.А. Понуровский</w:t>
      </w:r>
    </w:p>
    <w:p w14:paraId="6D932538" w14:textId="77777777" w:rsidR="00FC6627" w:rsidRDefault="00FC6627">
      <w:pPr>
        <w:rPr>
          <w:bCs/>
          <w:sz w:val="28"/>
        </w:rPr>
      </w:pPr>
    </w:p>
    <w:p w14:paraId="4107CB48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630E5F66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396EA884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6543AF56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70AA58D8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521F582B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178653A6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1743BB9C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1C80FAE8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1B2668B4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2B8B93BD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24AF850A" w14:textId="77777777" w:rsidR="005A55D7" w:rsidRDefault="005A55D7" w:rsidP="005A55D7">
      <w:pPr>
        <w:shd w:val="clear" w:color="auto" w:fill="FFFFFF"/>
        <w:spacing w:after="100" w:afterAutospacing="1" w:line="240" w:lineRule="atLeast"/>
        <w:rPr>
          <w:bCs/>
          <w:sz w:val="28"/>
        </w:rPr>
      </w:pPr>
    </w:p>
    <w:p w14:paraId="7C8FA021" w14:textId="77777777" w:rsidR="00574B7C" w:rsidRPr="00574B7C" w:rsidRDefault="00574B7C" w:rsidP="005A55D7">
      <w:pPr>
        <w:shd w:val="clear" w:color="auto" w:fill="FFFFFF"/>
        <w:spacing w:after="100" w:afterAutospacing="1" w:line="240" w:lineRule="atLeast"/>
        <w:jc w:val="right"/>
        <w:rPr>
          <w:bCs/>
          <w:sz w:val="28"/>
        </w:rPr>
      </w:pPr>
      <w:r w:rsidRPr="00574B7C">
        <w:rPr>
          <w:bCs/>
          <w:sz w:val="28"/>
        </w:rPr>
        <w:t>УТВЕРЖДЕНА</w:t>
      </w:r>
    </w:p>
    <w:p w14:paraId="2CFF077A" w14:textId="77777777" w:rsidR="00574B7C" w:rsidRPr="00585D38" w:rsidRDefault="00574B7C" w:rsidP="00574B7C">
      <w:pPr>
        <w:shd w:val="clear" w:color="auto" w:fill="FFFFFF"/>
        <w:spacing w:line="240" w:lineRule="atLeast"/>
        <w:jc w:val="right"/>
        <w:rPr>
          <w:sz w:val="28"/>
        </w:rPr>
      </w:pPr>
      <w:r w:rsidRPr="00585D38">
        <w:rPr>
          <w:sz w:val="28"/>
        </w:rPr>
        <w:t>Постановлением Администрации</w:t>
      </w:r>
    </w:p>
    <w:p w14:paraId="4ECEA5F7" w14:textId="77777777" w:rsidR="00574B7C" w:rsidRPr="00585D38" w:rsidRDefault="00574B7C" w:rsidP="00574B7C">
      <w:pPr>
        <w:shd w:val="clear" w:color="auto" w:fill="FFFFFF"/>
        <w:spacing w:line="240" w:lineRule="atLeast"/>
        <w:jc w:val="right"/>
        <w:rPr>
          <w:sz w:val="28"/>
        </w:rPr>
      </w:pPr>
      <w:r w:rsidRPr="00585D38">
        <w:rPr>
          <w:sz w:val="28"/>
        </w:rPr>
        <w:t>Анучинского муниципального округа</w:t>
      </w:r>
    </w:p>
    <w:p w14:paraId="68C1DBFB" w14:textId="5BD1AAC6" w:rsidR="005A55D7" w:rsidRPr="005542AF" w:rsidRDefault="00574B7C" w:rsidP="005542AF">
      <w:pPr>
        <w:shd w:val="clear" w:color="auto" w:fill="FFFFFF"/>
        <w:spacing w:line="240" w:lineRule="atLeast"/>
        <w:jc w:val="right"/>
        <w:rPr>
          <w:sz w:val="28"/>
        </w:rPr>
      </w:pPr>
      <w:r>
        <w:rPr>
          <w:sz w:val="28"/>
        </w:rPr>
        <w:t>о</w:t>
      </w:r>
      <w:r w:rsidR="00857718">
        <w:rPr>
          <w:sz w:val="28"/>
        </w:rPr>
        <w:t>т 15.12.2021г</w:t>
      </w:r>
      <w:r w:rsidR="003E1CF5">
        <w:rPr>
          <w:sz w:val="28"/>
        </w:rPr>
        <w:t>.</w:t>
      </w:r>
      <w:r w:rsidR="00857718">
        <w:rPr>
          <w:sz w:val="28"/>
        </w:rPr>
        <w:t xml:space="preserve"> </w:t>
      </w:r>
      <w:r w:rsidRPr="00585D38">
        <w:rPr>
          <w:sz w:val="28"/>
        </w:rPr>
        <w:t>№</w:t>
      </w:r>
      <w:r w:rsidR="003E1CF5">
        <w:rPr>
          <w:sz w:val="28"/>
        </w:rPr>
        <w:t xml:space="preserve"> </w:t>
      </w:r>
      <w:r w:rsidR="00857718">
        <w:rPr>
          <w:sz w:val="28"/>
        </w:rPr>
        <w:t>1026</w:t>
      </w:r>
    </w:p>
    <w:p w14:paraId="7021118F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/>
        <w:jc w:val="center"/>
        <w:rPr>
          <w:sz w:val="28"/>
        </w:rPr>
      </w:pPr>
      <w:r w:rsidRPr="00585D38">
        <w:rPr>
          <w:b/>
          <w:bCs/>
          <w:sz w:val="28"/>
        </w:rPr>
        <w:t>ПРОГРАММА</w:t>
      </w:r>
    </w:p>
    <w:p w14:paraId="3FAB91F0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</w:rPr>
      </w:pPr>
      <w:r w:rsidRPr="00585D38">
        <w:rPr>
          <w:b/>
          <w:bCs/>
          <w:sz w:val="28"/>
        </w:rPr>
        <w:t xml:space="preserve">профилактики нарушений обязательных требований в рамках осуществления муниципального дорожного контроля на территории </w:t>
      </w:r>
      <w:r w:rsidRPr="00574B7C">
        <w:rPr>
          <w:b/>
          <w:bCs/>
          <w:sz w:val="28"/>
        </w:rPr>
        <w:t>Анучинского муниципального</w:t>
      </w:r>
      <w:r w:rsidR="00D20B2D">
        <w:rPr>
          <w:b/>
          <w:bCs/>
          <w:sz w:val="28"/>
        </w:rPr>
        <w:t xml:space="preserve"> округа Приморского края на 2022</w:t>
      </w:r>
      <w:r w:rsidRPr="00574B7C">
        <w:rPr>
          <w:b/>
          <w:bCs/>
          <w:sz w:val="28"/>
        </w:rPr>
        <w:t xml:space="preserve"> год </w:t>
      </w:r>
      <w:r>
        <w:rPr>
          <w:b/>
          <w:bCs/>
          <w:sz w:val="28"/>
        </w:rPr>
        <w:t xml:space="preserve">                </w:t>
      </w:r>
      <w:r w:rsidRPr="00574B7C">
        <w:rPr>
          <w:b/>
          <w:bCs/>
          <w:sz w:val="28"/>
        </w:rPr>
        <w:t xml:space="preserve">и плановый </w:t>
      </w:r>
      <w:r>
        <w:rPr>
          <w:b/>
          <w:bCs/>
          <w:sz w:val="28"/>
        </w:rPr>
        <w:t xml:space="preserve">период </w:t>
      </w:r>
      <w:r w:rsidR="00D20B2D">
        <w:rPr>
          <w:b/>
          <w:bCs/>
          <w:sz w:val="28"/>
        </w:rPr>
        <w:t>2023-2024</w:t>
      </w:r>
      <w:r w:rsidRPr="00574B7C">
        <w:rPr>
          <w:b/>
          <w:bCs/>
          <w:sz w:val="28"/>
        </w:rPr>
        <w:t>гг</w:t>
      </w:r>
      <w:bookmarkStart w:id="1" w:name="_Hlk58505539"/>
      <w:r w:rsidRPr="00574B7C">
        <w:rPr>
          <w:b/>
          <w:bCs/>
          <w:sz w:val="28"/>
        </w:rPr>
        <w:t>.</w:t>
      </w:r>
    </w:p>
    <w:bookmarkEnd w:id="1"/>
    <w:p w14:paraId="340A68BF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</w:rPr>
      </w:pPr>
      <w:r w:rsidRPr="00574B7C">
        <w:rPr>
          <w:b/>
          <w:bCs/>
          <w:sz w:val="28"/>
        </w:rPr>
        <w:t>Общие положения:</w:t>
      </w:r>
    </w:p>
    <w:p w14:paraId="0E6148F2" w14:textId="77777777" w:rsidR="00574B7C" w:rsidRPr="00574B7C" w:rsidRDefault="00574B7C" w:rsidP="00574B7C">
      <w:pPr>
        <w:pStyle w:val="ac"/>
        <w:shd w:val="clear" w:color="auto" w:fill="FFFFFF"/>
        <w:spacing w:before="100" w:beforeAutospacing="1" w:after="100" w:afterAutospacing="1" w:line="36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574B7C">
        <w:rPr>
          <w:rFonts w:ascii="Times New Roman" w:hAnsi="Times New Roman"/>
          <w:sz w:val="28"/>
          <w:szCs w:val="28"/>
        </w:rPr>
        <w:t xml:space="preserve">Настоящая программа разработана в целях организации проведения </w:t>
      </w:r>
      <w:bookmarkStart w:id="2" w:name="_Hlk58401389"/>
      <w:r w:rsidRPr="00574B7C">
        <w:rPr>
          <w:rFonts w:ascii="Times New Roman" w:hAnsi="Times New Roman"/>
          <w:sz w:val="28"/>
          <w:szCs w:val="28"/>
        </w:rPr>
        <w:t xml:space="preserve">администрацией Анучинского муниципального округа Приморского края  </w:t>
      </w:r>
      <w:bookmarkEnd w:id="2"/>
      <w:r w:rsidRPr="00574B7C">
        <w:rPr>
          <w:rFonts w:ascii="Times New Roman" w:hAnsi="Times New Roman"/>
          <w:sz w:val="28"/>
          <w:szCs w:val="28"/>
        </w:rPr>
        <w:t>профилактики нарушений требований дорожного законодательства, установленных законодательством Российской Федерации,  в целях предупреждения возможного нарушения юридическими лицами, индивидуальными предпринимателями (далее - подконтрольные субъекты) обязательных требований дорожного законодательства и снижения рисков причинения ущерба охраняемым законом ценностям.    Профилактика нарушений обязательных требований проводится в рамках осуществления муниципального жилищного контроля.    Программа разработана на 2021 год.</w:t>
      </w:r>
    </w:p>
    <w:p w14:paraId="4538326C" w14:textId="77777777" w:rsidR="00574B7C" w:rsidRPr="00574B7C" w:rsidRDefault="00574B7C" w:rsidP="00574B7C">
      <w:pPr>
        <w:pStyle w:val="ac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4B7C">
        <w:rPr>
          <w:rFonts w:ascii="Times New Roman" w:hAnsi="Times New Roman"/>
          <w:sz w:val="28"/>
          <w:szCs w:val="28"/>
        </w:rPr>
        <w:t xml:space="preserve">  </w:t>
      </w:r>
      <w:r w:rsidRPr="00574B7C">
        <w:rPr>
          <w:rFonts w:ascii="Times New Roman" w:hAnsi="Times New Roman"/>
          <w:sz w:val="28"/>
          <w:szCs w:val="28"/>
        </w:rPr>
        <w:tab/>
        <w:t xml:space="preserve">Программа профилактики нарушений обязательных </w:t>
      </w:r>
      <w:proofErr w:type="gramStart"/>
      <w:r w:rsidRPr="00574B7C">
        <w:rPr>
          <w:rFonts w:ascii="Times New Roman" w:hAnsi="Times New Roman"/>
          <w:sz w:val="28"/>
          <w:szCs w:val="28"/>
        </w:rPr>
        <w:t>требований  утверждается</w:t>
      </w:r>
      <w:proofErr w:type="gramEnd"/>
      <w:r w:rsidRPr="00574B7C">
        <w:rPr>
          <w:rFonts w:ascii="Times New Roman" w:hAnsi="Times New Roman"/>
          <w:sz w:val="28"/>
          <w:szCs w:val="28"/>
        </w:rPr>
        <w:t xml:space="preserve"> постановлением администрации Анучинского муниципального округа на следующий год утверждается ежегодно, до 20 декабря текущего года и подлежит размещению на официальном сайте администрации Анучинского округа в сети "Интернет". </w:t>
      </w:r>
    </w:p>
    <w:p w14:paraId="17F33027" w14:textId="77777777" w:rsidR="00574B7C" w:rsidRPr="00574B7C" w:rsidRDefault="00D20B2D" w:rsidP="00574B7C">
      <w:pPr>
        <w:pStyle w:val="ac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-2022 год и плановый период 2023-2024</w:t>
      </w:r>
      <w:r w:rsidR="00574B7C" w:rsidRPr="00574B7C">
        <w:rPr>
          <w:rFonts w:ascii="Times New Roman" w:hAnsi="Times New Roman"/>
          <w:sz w:val="28"/>
          <w:szCs w:val="28"/>
        </w:rPr>
        <w:t xml:space="preserve"> гг.</w:t>
      </w:r>
    </w:p>
    <w:p w14:paraId="678B169E" w14:textId="77777777" w:rsidR="00DB6B6E" w:rsidRPr="00574B7C" w:rsidRDefault="00574B7C" w:rsidP="00574B7C">
      <w:pPr>
        <w:pStyle w:val="ac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4B7C">
        <w:rPr>
          <w:rFonts w:ascii="Times New Roman" w:hAnsi="Times New Roman"/>
          <w:sz w:val="28"/>
          <w:szCs w:val="28"/>
        </w:rPr>
        <w:t xml:space="preserve"> </w:t>
      </w:r>
      <w:r w:rsidRPr="00574B7C">
        <w:rPr>
          <w:rFonts w:ascii="Times New Roman" w:hAnsi="Times New Roman"/>
          <w:sz w:val="28"/>
          <w:szCs w:val="28"/>
        </w:rPr>
        <w:tab/>
        <w:t>Профилактика нарушений обязательных требований дорожного законодательства проводится в рамках осуществления муниципального дорожного контроля.</w:t>
      </w:r>
    </w:p>
    <w:p w14:paraId="5DEF8C0E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bCs/>
          <w:sz w:val="28"/>
        </w:rPr>
      </w:pPr>
      <w:r w:rsidRPr="00574B7C">
        <w:rPr>
          <w:b/>
          <w:bCs/>
          <w:sz w:val="28"/>
        </w:rPr>
        <w:t>Целью программы является:</w:t>
      </w:r>
    </w:p>
    <w:p w14:paraId="49DCDB10" w14:textId="77777777" w:rsidR="00E3382A" w:rsidRDefault="00574B7C" w:rsidP="00E3382A">
      <w:pPr>
        <w:shd w:val="clear" w:color="auto" w:fill="FFFFFF"/>
        <w:spacing w:before="100" w:beforeAutospacing="1"/>
        <w:jc w:val="both"/>
        <w:rPr>
          <w:sz w:val="28"/>
        </w:rPr>
      </w:pPr>
      <w:r w:rsidRPr="00574B7C">
        <w:rPr>
          <w:sz w:val="28"/>
        </w:rPr>
        <w:lastRenderedPageBreak/>
        <w:t>1) предупреждение нарушений, подконтрольными субъектами требований дорожного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38CCD6D2" w14:textId="77777777" w:rsidR="00574B7C" w:rsidRPr="00574B7C" w:rsidRDefault="00574B7C" w:rsidP="00E3382A">
      <w:pPr>
        <w:shd w:val="clear" w:color="auto" w:fill="FFFFFF"/>
        <w:spacing w:before="100" w:beforeAutospacing="1"/>
        <w:jc w:val="both"/>
        <w:rPr>
          <w:sz w:val="28"/>
        </w:rPr>
      </w:pPr>
      <w:r w:rsidRPr="00574B7C">
        <w:rPr>
          <w:sz w:val="28"/>
        </w:rPr>
        <w:t>2) создание мотивации к добросовестному поведению подконтрольных субъектов;</w:t>
      </w:r>
    </w:p>
    <w:p w14:paraId="255A003F" w14:textId="77777777" w:rsidR="00574B7C" w:rsidRPr="00574B7C" w:rsidRDefault="00574B7C" w:rsidP="00E3382A">
      <w:pPr>
        <w:shd w:val="clear" w:color="auto" w:fill="FFFFFF"/>
        <w:spacing w:before="100" w:beforeAutospacing="1"/>
        <w:jc w:val="both"/>
        <w:rPr>
          <w:sz w:val="28"/>
        </w:rPr>
      </w:pPr>
      <w:r w:rsidRPr="00574B7C">
        <w:rPr>
          <w:sz w:val="28"/>
        </w:rPr>
        <w:t>3) снижение уровня ущерба охраняемым законом ценностям.</w:t>
      </w:r>
    </w:p>
    <w:p w14:paraId="08C82F15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sz w:val="28"/>
        </w:rPr>
      </w:pPr>
      <w:r w:rsidRPr="00574B7C">
        <w:rPr>
          <w:b/>
          <w:bCs/>
          <w:sz w:val="28"/>
        </w:rPr>
        <w:t>Задачами программы являются:</w:t>
      </w:r>
    </w:p>
    <w:p w14:paraId="02C2E2F8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1) формирование единого понимания подконтрольными субъектами обязательных требований;</w:t>
      </w:r>
    </w:p>
    <w:p w14:paraId="0989E943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2) выявление типичных нарушений обязательных требований и подготовка предложений по их профилактике;</w:t>
      </w:r>
    </w:p>
    <w:p w14:paraId="0AC6666B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3) выявление причин, факторов и условий, способствующих нарушениям требований дорожного законодательства;</w:t>
      </w:r>
    </w:p>
    <w:p w14:paraId="7853CE61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4) повышение правосознания и правовой культуры подконтрольных субъектов.</w:t>
      </w:r>
    </w:p>
    <w:p w14:paraId="42216709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574B7C">
        <w:rPr>
          <w:sz w:val="28"/>
        </w:rPr>
        <w:t>В рамках муниципа</w:t>
      </w:r>
      <w:r w:rsidR="00D20B2D">
        <w:rPr>
          <w:sz w:val="28"/>
        </w:rPr>
        <w:t>льного дорожного контроля в 2021</w:t>
      </w:r>
      <w:r w:rsidRPr="00574B7C">
        <w:rPr>
          <w:sz w:val="28"/>
        </w:rPr>
        <w:t xml:space="preserve"> году администрацией Анучинского муниципального округа проверки не проводились.</w:t>
      </w:r>
    </w:p>
    <w:p w14:paraId="167AAAB3" w14:textId="77777777" w:rsidR="00E3382A" w:rsidRPr="00E3382A" w:rsidRDefault="00E3382A" w:rsidP="00E3382A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sz w:val="28"/>
        </w:rPr>
      </w:pPr>
      <w:r w:rsidRPr="00E3382A">
        <w:rPr>
          <w:b/>
          <w:sz w:val="28"/>
        </w:rPr>
        <w:t>Механизм реализации программы.</w:t>
      </w:r>
    </w:p>
    <w:p w14:paraId="7AF3541D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74B7C">
        <w:rPr>
          <w:sz w:val="28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предприниматели.</w:t>
      </w:r>
    </w:p>
    <w:p w14:paraId="63EEDA7D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74B7C">
        <w:rPr>
          <w:sz w:val="28"/>
        </w:rPr>
        <w:t xml:space="preserve">В рамках профилактики предупреждения нарушений, установленных законодательством всех уровней, администрацией Анучинского муниципального округа Приморского края, в лице отдела земельных и имущественных отношений Управления по работе с территориями администрации  Анучинского муниципального округа   при участии отдела жизнеобеспечения администрации  Анучинского муниципального округа   осуществляется прием представителей юридических лиц, индивидуальных предпринимателей, а также проводятся консультации и даются пояснения по вопросам соблюдения законодательства. </w:t>
      </w:r>
      <w:r w:rsidR="005542AF">
        <w:rPr>
          <w:sz w:val="28"/>
        </w:rPr>
        <w:t xml:space="preserve">По мере  необходимости </w:t>
      </w:r>
      <w:r w:rsidR="00574694">
        <w:rPr>
          <w:sz w:val="28"/>
        </w:rPr>
        <w:t>проводить</w:t>
      </w:r>
      <w:r w:rsidRPr="00574B7C">
        <w:rPr>
          <w:sz w:val="28"/>
        </w:rPr>
        <w:t xml:space="preserve"> заседания комиссии по безопасности дорожного движения. </w:t>
      </w:r>
    </w:p>
    <w:p w14:paraId="5D40D449" w14:textId="77777777" w:rsidR="00574B7C" w:rsidRPr="00574B7C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74B7C">
        <w:rPr>
          <w:sz w:val="28"/>
        </w:rPr>
        <w:lastRenderedPageBreak/>
        <w:t xml:space="preserve">Мероприятия программы профилактики нарушений обязательных требований дорожного законодательства представляют собой комплекс мер, направленных на достижение </w:t>
      </w:r>
      <w:r w:rsidR="005542AF">
        <w:rPr>
          <w:sz w:val="28"/>
        </w:rPr>
        <w:t>целей и решение основных задач н</w:t>
      </w:r>
      <w:r w:rsidRPr="00574B7C">
        <w:rPr>
          <w:sz w:val="28"/>
        </w:rPr>
        <w:t>астоящей Программы.</w:t>
      </w:r>
    </w:p>
    <w:p w14:paraId="1B1CDD6C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74B7C">
        <w:rPr>
          <w:sz w:val="28"/>
        </w:rPr>
        <w:t>Перечень мероприятий Программы, сроки их реализа</w:t>
      </w:r>
      <w:r w:rsidRPr="00585D38">
        <w:rPr>
          <w:sz w:val="28"/>
        </w:rPr>
        <w:t>ции и ответственные исполнители приведены в Приложении 1 Плана проф</w:t>
      </w:r>
      <w:r w:rsidR="00D20B2D">
        <w:rPr>
          <w:sz w:val="28"/>
        </w:rPr>
        <w:t>илактических мероприятий на 2022</w:t>
      </w:r>
      <w:r w:rsidRPr="00585D38">
        <w:rPr>
          <w:sz w:val="28"/>
        </w:rPr>
        <w:t xml:space="preserve"> год, а также в Приложении 2 проекта Плана на последующие два года реализации программы профилактических мероприятий, осуществляемых Администрацией Анучинского муниципального округа Приморского края.</w:t>
      </w:r>
    </w:p>
    <w:p w14:paraId="3D67371A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85D38">
        <w:rPr>
          <w:sz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плановых и внеплановых проверок в рамках осуществления муниципального дорожного контроля, п</w:t>
      </w:r>
      <w:r>
        <w:rPr>
          <w:sz w:val="28"/>
        </w:rPr>
        <w:t>роведенных должностными лицами а</w:t>
      </w:r>
      <w:r w:rsidRPr="00585D38">
        <w:rPr>
          <w:sz w:val="28"/>
        </w:rPr>
        <w:t>дминистрацией Анучинского муниципального округа</w:t>
      </w:r>
      <w:r w:rsidR="00D20B2D">
        <w:rPr>
          <w:sz w:val="28"/>
        </w:rPr>
        <w:t xml:space="preserve"> Приморского края   в 2022</w:t>
      </w:r>
      <w:r>
        <w:rPr>
          <w:sz w:val="28"/>
        </w:rPr>
        <w:t xml:space="preserve"> году и плановый период 2</w:t>
      </w:r>
      <w:r w:rsidR="00D20B2D">
        <w:rPr>
          <w:sz w:val="28"/>
        </w:rPr>
        <w:t>023-2024</w:t>
      </w:r>
      <w:r>
        <w:rPr>
          <w:sz w:val="28"/>
        </w:rPr>
        <w:t xml:space="preserve"> гг.</w:t>
      </w:r>
    </w:p>
    <w:p w14:paraId="3BB9A322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85D38">
        <w:rPr>
          <w:b/>
          <w:bCs/>
          <w:sz w:val="28"/>
        </w:rPr>
        <w:t>Ресурсное обеспечение</w:t>
      </w:r>
      <w:r w:rsidRPr="00585D38">
        <w:rPr>
          <w:sz w:val="28"/>
        </w:rPr>
        <w:t xml:space="preserve"> Программы включает в себя кадровое и информационно-аналитическое обеспечение ее реализации. Для реализации профилактических меропр</w:t>
      </w:r>
      <w:r>
        <w:rPr>
          <w:sz w:val="28"/>
        </w:rPr>
        <w:t>иятий привлекаются специалисты а</w:t>
      </w:r>
      <w:r w:rsidRPr="00585D38">
        <w:rPr>
          <w:sz w:val="28"/>
        </w:rPr>
        <w:t>дминистрации Анучинского муниципального округа Приморского края.   Информационно-аналитическое обеспечение реализации Программы осуществляется с исп</w:t>
      </w:r>
      <w:r>
        <w:rPr>
          <w:sz w:val="28"/>
        </w:rPr>
        <w:t>ользованием официального сайта а</w:t>
      </w:r>
      <w:r w:rsidRPr="00585D38">
        <w:rPr>
          <w:sz w:val="28"/>
        </w:rPr>
        <w:t xml:space="preserve">дминистрации Анучинского муниципального округа Приморского края в информационно-телекоммуникационной сети Интернет. </w:t>
      </w:r>
    </w:p>
    <w:p w14:paraId="5BB41C27" w14:textId="77777777" w:rsidR="00574B7C" w:rsidRPr="00585D38" w:rsidRDefault="00574B7C" w:rsidP="00574B7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 w:val="28"/>
        </w:rPr>
      </w:pPr>
      <w:r w:rsidRPr="00585D38">
        <w:rPr>
          <w:sz w:val="28"/>
        </w:rPr>
        <w:t xml:space="preserve">Отчетные </w:t>
      </w:r>
      <w:r w:rsidRPr="00585D38">
        <w:rPr>
          <w:b/>
          <w:bCs/>
          <w:sz w:val="28"/>
        </w:rPr>
        <w:t>показатели оценки эффективности</w:t>
      </w:r>
      <w:r w:rsidRPr="00585D38">
        <w:rPr>
          <w:sz w:val="28"/>
        </w:rPr>
        <w:t xml:space="preserve"> и результативности профилактических мероприятий, представленные в Приложении 3 к настоящей Программе,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дорожный контроль, обязательных требований, включая устранение причин, факторов и условий, способствующих возможному нарушению обязательных требований дорожного законодательства.</w:t>
      </w:r>
    </w:p>
    <w:p w14:paraId="27A8E4FA" w14:textId="77777777" w:rsidR="005A55D7" w:rsidRDefault="005A55D7" w:rsidP="00E3382A">
      <w:pPr>
        <w:shd w:val="clear" w:color="auto" w:fill="FFFFFF"/>
        <w:spacing w:before="100" w:beforeAutospacing="1" w:after="100" w:afterAutospacing="1" w:line="276" w:lineRule="auto"/>
        <w:rPr>
          <w:sz w:val="28"/>
        </w:rPr>
      </w:pPr>
    </w:p>
    <w:p w14:paraId="15651860" w14:textId="77777777" w:rsidR="00E3382A" w:rsidRPr="00585D38" w:rsidRDefault="00E3382A" w:rsidP="00E3382A">
      <w:pPr>
        <w:shd w:val="clear" w:color="auto" w:fill="FFFFFF"/>
        <w:spacing w:before="100" w:beforeAutospacing="1" w:after="100" w:afterAutospacing="1" w:line="276" w:lineRule="auto"/>
        <w:rPr>
          <w:sz w:val="28"/>
        </w:rPr>
      </w:pPr>
    </w:p>
    <w:p w14:paraId="6264CE46" w14:textId="77777777" w:rsidR="00574694" w:rsidRDefault="00574694" w:rsidP="005A55D7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504A447F" w14:textId="77777777" w:rsidR="00574694" w:rsidRDefault="00574694" w:rsidP="005A55D7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4C3299A6" w14:textId="77777777" w:rsidR="00574B7C" w:rsidRDefault="00574B7C" w:rsidP="005A55D7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  <w:r w:rsidRPr="00585D38">
        <w:rPr>
          <w:sz w:val="28"/>
        </w:rPr>
        <w:t xml:space="preserve">               </w:t>
      </w:r>
      <w:r w:rsidR="005A55D7">
        <w:rPr>
          <w:sz w:val="28"/>
        </w:rPr>
        <w:t xml:space="preserve">                            </w:t>
      </w:r>
      <w:r w:rsidRPr="00585D38">
        <w:rPr>
          <w:sz w:val="28"/>
        </w:rPr>
        <w:t xml:space="preserve">                                                                                      </w:t>
      </w:r>
      <w:r w:rsidR="005A55D7">
        <w:rPr>
          <w:sz w:val="28"/>
        </w:rPr>
        <w:t xml:space="preserve">                            </w:t>
      </w:r>
      <w:r w:rsidRPr="00585D38">
        <w:rPr>
          <w:sz w:val="28"/>
        </w:rPr>
        <w:t xml:space="preserve">                                                                                                                                                                             Приложение 1</w:t>
      </w:r>
      <w:r w:rsidRPr="00585D38">
        <w:rPr>
          <w:sz w:val="28"/>
        </w:rPr>
        <w:tab/>
      </w:r>
    </w:p>
    <w:p w14:paraId="4C3D4328" w14:textId="77777777" w:rsidR="00574B7C" w:rsidRPr="00707633" w:rsidRDefault="00574B7C" w:rsidP="00707633">
      <w:pPr>
        <w:shd w:val="clear" w:color="auto" w:fill="FFFFFF"/>
        <w:spacing w:before="100" w:beforeAutospacing="1"/>
        <w:jc w:val="center"/>
        <w:rPr>
          <w:sz w:val="28"/>
        </w:rPr>
      </w:pPr>
      <w:r w:rsidRPr="00585D38">
        <w:rPr>
          <w:b/>
          <w:bCs/>
          <w:sz w:val="28"/>
        </w:rPr>
        <w:t>ПЛАН</w:t>
      </w:r>
      <w:r w:rsidR="00707633">
        <w:rPr>
          <w:sz w:val="28"/>
        </w:rPr>
        <w:t xml:space="preserve">   </w:t>
      </w:r>
      <w:r w:rsidRPr="00585D38">
        <w:rPr>
          <w:b/>
          <w:bCs/>
          <w:sz w:val="28"/>
        </w:rPr>
        <w:t xml:space="preserve">профилактических мероприятий </w:t>
      </w:r>
      <w:r w:rsidR="00707633">
        <w:rPr>
          <w:b/>
          <w:bCs/>
          <w:sz w:val="28"/>
        </w:rPr>
        <w:t xml:space="preserve">                                                              по муниципальному  дорожному контролю</w:t>
      </w:r>
      <w:r w:rsidR="00707633" w:rsidRPr="00585D38">
        <w:rPr>
          <w:b/>
          <w:bCs/>
          <w:sz w:val="28"/>
        </w:rPr>
        <w:t xml:space="preserve"> </w:t>
      </w:r>
      <w:r w:rsidR="00D20B2D">
        <w:rPr>
          <w:b/>
          <w:bCs/>
          <w:sz w:val="28"/>
        </w:rPr>
        <w:t>на 2022</w:t>
      </w:r>
      <w:r w:rsidRPr="00585D38">
        <w:rPr>
          <w:b/>
          <w:bCs/>
          <w:sz w:val="28"/>
        </w:rPr>
        <w:t xml:space="preserve"> год</w:t>
      </w:r>
    </w:p>
    <w:p w14:paraId="654624CE" w14:textId="77777777" w:rsidR="00574B7C" w:rsidRPr="00585D38" w:rsidRDefault="00574B7C" w:rsidP="00707633">
      <w:pPr>
        <w:shd w:val="clear" w:color="auto" w:fill="FFFFFF"/>
        <w:spacing w:before="100" w:beforeAutospacing="1"/>
        <w:jc w:val="center"/>
        <w:rPr>
          <w:sz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4105"/>
        <w:gridCol w:w="2635"/>
        <w:gridCol w:w="1801"/>
      </w:tblGrid>
      <w:tr w:rsidR="00574B7C" w:rsidRPr="00496B97" w14:paraId="1B5EBA26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ED36B" w14:textId="77777777" w:rsidR="00574B7C" w:rsidRPr="00496B97" w:rsidRDefault="00574B7C" w:rsidP="00574B7C">
            <w:pPr>
              <w:spacing w:before="100" w:beforeAutospacing="1" w:after="100" w:afterAutospacing="1"/>
              <w:rPr>
                <w:sz w:val="28"/>
              </w:rPr>
            </w:pPr>
            <w:r w:rsidRPr="00496B97">
              <w:rPr>
                <w:sz w:val="28"/>
              </w:rPr>
              <w:t> № п/п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18EE2" w14:textId="77777777" w:rsidR="00574B7C" w:rsidRPr="00496B97" w:rsidRDefault="00574B7C" w:rsidP="00574B7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Наименование мероприятия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333DD" w14:textId="77777777" w:rsidR="00574B7C" w:rsidRPr="00496B97" w:rsidRDefault="00574B7C" w:rsidP="00574B7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Ответственный исполнитель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9953A" w14:textId="77777777" w:rsidR="00574B7C" w:rsidRPr="00496B97" w:rsidRDefault="00574B7C" w:rsidP="00574B7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Срок исполнения</w:t>
            </w:r>
          </w:p>
        </w:tc>
      </w:tr>
      <w:tr w:rsidR="00574B7C" w:rsidRPr="00496B97" w14:paraId="7783DFEF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802BF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E230A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Размещение и поддержание в актуальном состоянии на официальном сайте Администрации Анучинского муниципального округа в сети "Интернет"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контроля, а также текстов соответствующих нормативных правовых актов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325A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</w:pPr>
            <w:r w:rsidRPr="00496B97"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93F08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574B7C" w:rsidRPr="00496B97" w14:paraId="306657C6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2BF59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385FC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 в </w:t>
            </w:r>
            <w:r w:rsidRPr="00496B97">
              <w:rPr>
                <w:sz w:val="28"/>
              </w:rPr>
              <w:lastRenderedPageBreak/>
              <w:t>средствах массовой информации и иными способами.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7E76C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lastRenderedPageBreak/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5C9A9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течение года (по мере необходимости)</w:t>
            </w:r>
          </w:p>
        </w:tc>
      </w:tr>
      <w:tr w:rsidR="00574B7C" w:rsidRPr="00496B97" w14:paraId="49C576AE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218A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3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98535" w14:textId="77777777" w:rsidR="00574B7C" w:rsidRPr="00496B97" w:rsidRDefault="00574B7C" w:rsidP="00574694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Заблаговременное информирование юридических лиц, индивидуальных предпринимателей о предстоящей</w:t>
            </w:r>
            <w:r w:rsidR="00574694">
              <w:rPr>
                <w:sz w:val="28"/>
              </w:rPr>
              <w:t xml:space="preserve"> (вне)</w:t>
            </w:r>
            <w:r w:rsidRPr="00496B97">
              <w:rPr>
                <w:sz w:val="28"/>
              </w:rPr>
              <w:t xml:space="preserve"> плановой проверке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80C5C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EF18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За 3 рабочих дня до проведения проверки</w:t>
            </w:r>
          </w:p>
        </w:tc>
      </w:tr>
      <w:tr w:rsidR="00574B7C" w:rsidRPr="00496B97" w14:paraId="275A0987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6BD7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4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03AC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Обобщение и размещение на странице официального сайта Администрации Анучинского муниципального округа в сети Интернет практики осуществления муниципального дорожного контроля, с указанием наиболее часто встречающихся случаев нарушений требований дорожного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CB4E0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3A627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не реже одного раза в год</w:t>
            </w:r>
          </w:p>
        </w:tc>
      </w:tr>
      <w:tr w:rsidR="00574B7C" w:rsidRPr="00496B97" w14:paraId="47E7576E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C3970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5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45CC5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Выдача предостережений о недопустимости нарушения обязательных требований дорожного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7DEAA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5E537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574B7C" w:rsidRPr="00496B97" w14:paraId="3E986E0C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1F8BF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lastRenderedPageBreak/>
              <w:t>6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06C6F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Проведение рейдовых осмотров, профилактических бесед, направленных на предупреждение правонарушений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CCF3E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  <w:r w:rsidRPr="00496B97">
              <w:rPr>
                <w:sz w:val="28"/>
              </w:rPr>
              <w:t>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74D2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ходе проведения проверок, рейдовых осмотров</w:t>
            </w:r>
          </w:p>
        </w:tc>
      </w:tr>
      <w:tr w:rsidR="00574B7C" w:rsidRPr="00496B97" w14:paraId="16810B53" w14:textId="77777777" w:rsidTr="00E3382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28CC3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7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EFCD7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Проведение мероприятий по оценке эффективности и результативности профилактических мероприятий с учетом отчетных показателей, установленных в приложении 3 Программы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6A27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296D4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proofErr w:type="spellStart"/>
            <w:proofErr w:type="gramStart"/>
            <w:r w:rsidRPr="00496B97">
              <w:rPr>
                <w:sz w:val="28"/>
              </w:rPr>
              <w:t>Ежегодно,не</w:t>
            </w:r>
            <w:proofErr w:type="spellEnd"/>
            <w:proofErr w:type="gramEnd"/>
            <w:r w:rsidRPr="00496B97">
              <w:rPr>
                <w:sz w:val="28"/>
              </w:rPr>
              <w:t xml:space="preserve"> позднее 1 апреля года, следующего за отчетным</w:t>
            </w:r>
          </w:p>
        </w:tc>
      </w:tr>
    </w:tbl>
    <w:p w14:paraId="6F9C2D7D" w14:textId="77777777" w:rsidR="00574B7C" w:rsidRDefault="00574B7C" w:rsidP="00574B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D38">
        <w:rPr>
          <w:rFonts w:ascii="Times New Roman" w:hAnsi="Times New Roman" w:cs="Times New Roman"/>
          <w:bCs/>
          <w:sz w:val="28"/>
          <w:szCs w:val="28"/>
        </w:rPr>
        <w:t> </w:t>
      </w:r>
      <w:r w:rsidRPr="00585D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A1968" w14:textId="77777777" w:rsidR="00574B7C" w:rsidRPr="00585D38" w:rsidRDefault="00D20B2D" w:rsidP="00D20B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Ответственные  </w:t>
      </w:r>
      <w:r w:rsidR="00574B7C" w:rsidRPr="00585D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74B7C" w:rsidRPr="00585D38">
        <w:rPr>
          <w:rFonts w:ascii="Times New Roman" w:hAnsi="Times New Roman" w:cs="Times New Roman"/>
          <w:sz w:val="28"/>
          <w:szCs w:val="28"/>
        </w:rPr>
        <w:t xml:space="preserve"> организацию и проведение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82A">
        <w:rPr>
          <w:rFonts w:ascii="Times New Roman" w:hAnsi="Times New Roman" w:cs="Times New Roman"/>
          <w:sz w:val="28"/>
          <w:szCs w:val="28"/>
        </w:rPr>
        <w:t xml:space="preserve">в сфере  дорожного </w:t>
      </w:r>
      <w:r w:rsidR="00574B7C" w:rsidRPr="00585D38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14:paraId="2DFD9482" w14:textId="77777777" w:rsidR="00574B7C" w:rsidRPr="00585D38" w:rsidRDefault="00574B7C" w:rsidP="00574B7C">
      <w:pPr>
        <w:pStyle w:val="ConsPlusNormal"/>
        <w:jc w:val="both"/>
        <w:rPr>
          <w:rFonts w:cs="Times New Roman"/>
        </w:rPr>
      </w:pPr>
    </w:p>
    <w:p w14:paraId="7436FE03" w14:textId="77777777" w:rsidR="00D20B2D" w:rsidRPr="00D20B2D" w:rsidRDefault="00D20B2D" w:rsidP="00D20B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D20B2D">
        <w:rPr>
          <w:sz w:val="28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– мероприятия по профилактике нарушений), осуществляются </w:t>
      </w:r>
      <w:r>
        <w:rPr>
          <w:sz w:val="28"/>
        </w:rPr>
        <w:t>два отдела специалисты</w:t>
      </w:r>
      <w:r w:rsidRPr="00D20B2D">
        <w:rPr>
          <w:sz w:val="28"/>
        </w:rPr>
        <w:t xml:space="preserve">  отдела имущественных и земельных отношений  Управления по работе с территориями администрации Анучинского муниципального округа</w:t>
      </w:r>
      <w:r>
        <w:rPr>
          <w:sz w:val="28"/>
        </w:rPr>
        <w:t xml:space="preserve"> и специалисты отдела ЖКХ  </w:t>
      </w:r>
      <w:r w:rsidRPr="00D20B2D">
        <w:rPr>
          <w:sz w:val="28"/>
        </w:rPr>
        <w:t>администрации Анучинского муниципального округа</w:t>
      </w:r>
      <w:r>
        <w:rPr>
          <w:sz w:val="28"/>
        </w:rPr>
        <w:t>.</w:t>
      </w:r>
    </w:p>
    <w:p w14:paraId="7CBBC188" w14:textId="77777777" w:rsidR="00D20B2D" w:rsidRPr="00D20B2D" w:rsidRDefault="00D20B2D" w:rsidP="00D20B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D20B2D">
        <w:rPr>
          <w:rFonts w:eastAsiaTheme="minorHAnsi"/>
          <w:sz w:val="28"/>
          <w:lang w:eastAsia="en-US"/>
        </w:rPr>
        <w:t>От имени контрольного органа муниципальный контроль вправе осуществлять следующие должностные лица:</w:t>
      </w:r>
    </w:p>
    <w:p w14:paraId="49FC75C4" w14:textId="77777777" w:rsidR="00D20B2D" w:rsidRPr="00D20B2D" w:rsidRDefault="00D20B2D" w:rsidP="00D20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 w:rsidRPr="00D20B2D">
        <w:rPr>
          <w:rFonts w:eastAsiaTheme="minorHAnsi"/>
          <w:sz w:val="28"/>
          <w:lang w:eastAsia="en-US"/>
        </w:rPr>
        <w:t>1)</w:t>
      </w:r>
      <w:r w:rsidRPr="00D20B2D">
        <w:rPr>
          <w:color w:val="000000"/>
          <w:sz w:val="28"/>
        </w:rPr>
        <w:t xml:space="preserve">Начальник  отдела имущественных и земельных отношений </w:t>
      </w:r>
      <w:r w:rsidRPr="00D20B2D">
        <w:rPr>
          <w:color w:val="000000"/>
          <w:sz w:val="28"/>
          <w:highlight w:val="white"/>
        </w:rPr>
        <w:t xml:space="preserve">управления </w:t>
      </w:r>
      <w:r w:rsidRPr="00D20B2D">
        <w:rPr>
          <w:color w:val="000000"/>
          <w:sz w:val="28"/>
        </w:rPr>
        <w:t>по работе с территориями администрации Анучинского муниципального округа</w:t>
      </w:r>
      <w:r>
        <w:rPr>
          <w:color w:val="000000"/>
          <w:sz w:val="28"/>
        </w:rPr>
        <w:t xml:space="preserve"> или начальник отдела ЖКХ</w:t>
      </w:r>
      <w:r w:rsidRPr="00D20B2D">
        <w:rPr>
          <w:color w:val="000000"/>
          <w:sz w:val="28"/>
        </w:rPr>
        <w:t xml:space="preserve"> администрации Анучинского муниципального округа</w:t>
      </w:r>
    </w:p>
    <w:p w14:paraId="753EC7AD" w14:textId="77777777" w:rsidR="00574B7C" w:rsidRDefault="00D20B2D" w:rsidP="00D20B2D">
      <w:pPr>
        <w:pStyle w:val="ConsPlusTitle"/>
        <w:ind w:firstLine="540"/>
        <w:jc w:val="both"/>
        <w:outlineLvl w:val="1"/>
        <w:rPr>
          <w:rFonts w:ascii="Times New Roman" w:eastAsiaTheme="minorHAnsi" w:hAnsi="Times New Roman" w:cs="Times New Roman"/>
          <w:b w:val="0"/>
          <w:sz w:val="28"/>
          <w:lang w:eastAsia="en-US"/>
        </w:rPr>
      </w:pPr>
      <w:r w:rsidRPr="00D20B2D">
        <w:rPr>
          <w:rFonts w:ascii="Times New Roman" w:eastAsiaTheme="minorHAnsi" w:hAnsi="Times New Roman" w:cs="Times New Roman"/>
          <w:b w:val="0"/>
          <w:sz w:val="28"/>
          <w:lang w:eastAsia="en-US"/>
        </w:rPr>
        <w:t>2) Специалист</w:t>
      </w:r>
      <w:r>
        <w:rPr>
          <w:rFonts w:ascii="Times New Roman" w:eastAsiaTheme="minorHAnsi" w:hAnsi="Times New Roman" w:cs="Times New Roman"/>
          <w:b w:val="0"/>
          <w:sz w:val="28"/>
          <w:lang w:eastAsia="en-US"/>
        </w:rPr>
        <w:t>ы</w:t>
      </w:r>
      <w:r w:rsidRPr="00D20B2D">
        <w:rPr>
          <w:rFonts w:ascii="Times New Roman" w:eastAsiaTheme="minorHAnsi" w:hAnsi="Times New Roman" w:cs="Times New Roman"/>
          <w:b w:val="0"/>
          <w:sz w:val="28"/>
          <w:lang w:eastAsia="en-US"/>
        </w:rPr>
        <w:t xml:space="preserve"> </w:t>
      </w:r>
      <w:r w:rsidRPr="00D20B2D">
        <w:rPr>
          <w:rFonts w:ascii="Times New Roman" w:hAnsi="Times New Roman" w:cs="Times New Roman"/>
          <w:b w:val="0"/>
          <w:color w:val="000000"/>
          <w:sz w:val="28"/>
        </w:rPr>
        <w:t xml:space="preserve">отдела имущественных и земельных отношений </w:t>
      </w:r>
      <w:r w:rsidRPr="00D20B2D">
        <w:rPr>
          <w:rFonts w:ascii="Times New Roman" w:hAnsi="Times New Roman" w:cs="Times New Roman"/>
          <w:b w:val="0"/>
          <w:color w:val="000000"/>
          <w:sz w:val="28"/>
          <w:highlight w:val="white"/>
        </w:rPr>
        <w:t xml:space="preserve">управления </w:t>
      </w:r>
      <w:r w:rsidRPr="00D20B2D">
        <w:rPr>
          <w:rFonts w:ascii="Times New Roman" w:hAnsi="Times New Roman" w:cs="Times New Roman"/>
          <w:b w:val="0"/>
          <w:color w:val="000000"/>
          <w:sz w:val="28"/>
        </w:rPr>
        <w:t>по работе с территориями администрации Анучинского муниципального округа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 или специалисты отдела ЖКХ ,</w:t>
      </w:r>
      <w:r w:rsidRPr="00D20B2D">
        <w:rPr>
          <w:rFonts w:ascii="Times New Roman" w:eastAsiaTheme="minorHAnsi" w:hAnsi="Times New Roman" w:cs="Times New Roman"/>
          <w:b w:val="0"/>
          <w:sz w:val="28"/>
          <w:lang w:eastAsia="en-US"/>
        </w:rPr>
        <w:t>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контроля, виду муниципального контроля, в том числе проведение профилактических мероприятий и контрольных мероприятий</w:t>
      </w:r>
    </w:p>
    <w:p w14:paraId="047F3222" w14:textId="77777777" w:rsidR="00574694" w:rsidRDefault="00574694" w:rsidP="00D20B2D">
      <w:pPr>
        <w:pStyle w:val="ConsPlusTitle"/>
        <w:ind w:firstLine="540"/>
        <w:jc w:val="both"/>
        <w:outlineLvl w:val="1"/>
        <w:rPr>
          <w:rFonts w:ascii="Times New Roman" w:eastAsiaTheme="minorHAnsi" w:hAnsi="Times New Roman" w:cs="Times New Roman"/>
          <w:b w:val="0"/>
          <w:sz w:val="28"/>
          <w:lang w:eastAsia="en-US"/>
        </w:rPr>
      </w:pPr>
    </w:p>
    <w:p w14:paraId="1EB3069D" w14:textId="77777777" w:rsidR="00574694" w:rsidRDefault="00574694" w:rsidP="00D20B2D">
      <w:pPr>
        <w:pStyle w:val="ConsPlusTitle"/>
        <w:ind w:firstLine="540"/>
        <w:jc w:val="both"/>
        <w:outlineLvl w:val="1"/>
        <w:rPr>
          <w:rFonts w:ascii="Times New Roman" w:eastAsiaTheme="minorHAnsi" w:hAnsi="Times New Roman" w:cs="Times New Roman"/>
          <w:b w:val="0"/>
          <w:sz w:val="28"/>
          <w:lang w:eastAsia="en-US"/>
        </w:rPr>
      </w:pPr>
    </w:p>
    <w:p w14:paraId="55117AB8" w14:textId="77777777" w:rsidR="00574694" w:rsidRPr="00D20B2D" w:rsidRDefault="00574694" w:rsidP="00D20B2D">
      <w:pPr>
        <w:pStyle w:val="ConsPlusTitle"/>
        <w:ind w:firstLine="540"/>
        <w:jc w:val="both"/>
        <w:outlineLvl w:val="1"/>
        <w:rPr>
          <w:rFonts w:ascii="Times New Roman" w:eastAsiaTheme="minorHAnsi" w:hAnsi="Times New Roman" w:cs="Times New Roman"/>
          <w:b w:val="0"/>
          <w:sz w:val="28"/>
          <w:lang w:eastAsia="en-US"/>
        </w:rPr>
      </w:pPr>
    </w:p>
    <w:p w14:paraId="1A9DBBD7" w14:textId="77777777" w:rsidR="00D20B2D" w:rsidRPr="00585D38" w:rsidRDefault="00D20B2D" w:rsidP="00D20B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03BD629" w14:textId="77777777" w:rsidR="00574B7C" w:rsidRPr="00585D38" w:rsidRDefault="00574B7C" w:rsidP="00574B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D38">
        <w:rPr>
          <w:rFonts w:ascii="Times New Roman" w:hAnsi="Times New Roman" w:cs="Times New Roman"/>
          <w:sz w:val="28"/>
          <w:szCs w:val="28"/>
        </w:rPr>
        <w:t xml:space="preserve"> Ссылка на официальный сайт в информационно-телекоммуникационной сети "Интернет", на котором должна содержаться информация о текущих результатах профилактической работы, готовящихся и состоявшихся профилактических мероприятиях</w:t>
      </w:r>
    </w:p>
    <w:p w14:paraId="0293BF6F" w14:textId="77777777" w:rsidR="00574B7C" w:rsidRPr="00585D38" w:rsidRDefault="00574B7C" w:rsidP="00574B7C">
      <w:pPr>
        <w:pStyle w:val="ConsPlusNormal"/>
        <w:jc w:val="both"/>
        <w:rPr>
          <w:rFonts w:cs="Times New Roman"/>
        </w:rPr>
      </w:pPr>
    </w:p>
    <w:p w14:paraId="7923C54F" w14:textId="77777777" w:rsidR="00574B7C" w:rsidRPr="00585D38" w:rsidRDefault="00574B7C" w:rsidP="00574B7C">
      <w:pPr>
        <w:pStyle w:val="ConsPlusNormal"/>
        <w:jc w:val="both"/>
        <w:rPr>
          <w:rFonts w:cs="Times New Roman"/>
        </w:rPr>
      </w:pPr>
      <w:r w:rsidRPr="00585D38">
        <w:rPr>
          <w:rFonts w:cs="Times New Roman"/>
        </w:rPr>
        <w:t xml:space="preserve">Адрес Интернет - сайта: </w:t>
      </w:r>
      <w:hyperlink r:id="rId7" w:history="1">
        <w:r w:rsidRPr="00585D38">
          <w:rPr>
            <w:rStyle w:val="af4"/>
            <w:rFonts w:cs="Times New Roman"/>
            <w:i/>
            <w:color w:val="auto"/>
            <w:lang w:val="en-US"/>
          </w:rPr>
          <w:t>http</w:t>
        </w:r>
        <w:r w:rsidRPr="00585D38">
          <w:rPr>
            <w:rStyle w:val="af4"/>
            <w:rFonts w:cs="Times New Roman"/>
            <w:i/>
            <w:color w:val="auto"/>
          </w:rPr>
          <w:t>://</w:t>
        </w:r>
        <w:proofErr w:type="spellStart"/>
        <w:r w:rsidRPr="00585D38">
          <w:rPr>
            <w:rStyle w:val="af4"/>
            <w:rFonts w:cs="Times New Roman"/>
            <w:i/>
            <w:color w:val="auto"/>
            <w:lang w:val="en-US"/>
          </w:rPr>
          <w:t>anuchinsky</w:t>
        </w:r>
        <w:proofErr w:type="spellEnd"/>
      </w:hyperlink>
      <w:r w:rsidRPr="00585D38">
        <w:rPr>
          <w:rFonts w:cs="Times New Roman"/>
          <w:i/>
        </w:rPr>
        <w:t>.</w:t>
      </w:r>
      <w:proofErr w:type="spellStart"/>
      <w:r w:rsidRPr="00585D38">
        <w:rPr>
          <w:rFonts w:cs="Times New Roman"/>
          <w:i/>
          <w:lang w:val="en-US"/>
        </w:rPr>
        <w:t>ru</w:t>
      </w:r>
      <w:proofErr w:type="spellEnd"/>
    </w:p>
    <w:p w14:paraId="6C556C8C" w14:textId="77777777" w:rsidR="00574B7C" w:rsidRPr="00496B97" w:rsidRDefault="00574B7C" w:rsidP="00574B7C">
      <w:pPr>
        <w:shd w:val="clear" w:color="auto" w:fill="FFFFFF"/>
        <w:spacing w:line="276" w:lineRule="auto"/>
        <w:jc w:val="right"/>
        <w:rPr>
          <w:sz w:val="28"/>
        </w:rPr>
      </w:pPr>
    </w:p>
    <w:p w14:paraId="24322994" w14:textId="77777777" w:rsidR="00574B7C" w:rsidRPr="00496B97" w:rsidRDefault="00574B7C" w:rsidP="00574B7C">
      <w:pPr>
        <w:shd w:val="clear" w:color="auto" w:fill="FFFFFF"/>
        <w:spacing w:line="276" w:lineRule="auto"/>
        <w:jc w:val="right"/>
        <w:rPr>
          <w:sz w:val="28"/>
        </w:rPr>
      </w:pPr>
      <w:r w:rsidRPr="00496B97">
        <w:rPr>
          <w:sz w:val="28"/>
        </w:rPr>
        <w:t>Приложение 2</w:t>
      </w:r>
    </w:p>
    <w:p w14:paraId="3371C9D7" w14:textId="77777777" w:rsidR="00574B7C" w:rsidRPr="00496B97" w:rsidRDefault="00574B7C" w:rsidP="00574B7C">
      <w:pPr>
        <w:shd w:val="clear" w:color="auto" w:fill="FFFFFF"/>
        <w:spacing w:line="276" w:lineRule="auto"/>
        <w:jc w:val="right"/>
        <w:rPr>
          <w:sz w:val="28"/>
        </w:rPr>
      </w:pPr>
      <w:r w:rsidRPr="00496B97">
        <w:rPr>
          <w:sz w:val="28"/>
        </w:rPr>
        <w:t> к Программе</w:t>
      </w:r>
    </w:p>
    <w:p w14:paraId="2F5903FD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center"/>
        <w:rPr>
          <w:sz w:val="28"/>
        </w:rPr>
      </w:pPr>
      <w:r w:rsidRPr="00496B97">
        <w:rPr>
          <w:b/>
          <w:bCs/>
          <w:sz w:val="28"/>
        </w:rPr>
        <w:t>ПРОЕКТ ПЛАНА</w:t>
      </w:r>
    </w:p>
    <w:p w14:paraId="04FAD44F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center"/>
        <w:rPr>
          <w:sz w:val="28"/>
        </w:rPr>
      </w:pPr>
      <w:r w:rsidRPr="00496B97">
        <w:rPr>
          <w:b/>
          <w:bCs/>
          <w:sz w:val="28"/>
        </w:rPr>
        <w:t xml:space="preserve">профилактических мероприятий </w:t>
      </w:r>
      <w:r w:rsidR="00707633">
        <w:rPr>
          <w:b/>
          <w:bCs/>
          <w:sz w:val="28"/>
        </w:rPr>
        <w:t>по муниципальному  дорожному контролю</w:t>
      </w:r>
      <w:r w:rsidR="00707633" w:rsidRPr="00585D38">
        <w:rPr>
          <w:b/>
          <w:bCs/>
          <w:sz w:val="28"/>
        </w:rPr>
        <w:t xml:space="preserve"> </w:t>
      </w:r>
      <w:r w:rsidR="00D20B2D">
        <w:rPr>
          <w:b/>
          <w:bCs/>
          <w:sz w:val="28"/>
        </w:rPr>
        <w:t>на плановый период 2023-2024</w:t>
      </w:r>
      <w:r w:rsidRPr="00496B97">
        <w:rPr>
          <w:b/>
          <w:bCs/>
          <w:sz w:val="28"/>
        </w:rPr>
        <w:t xml:space="preserve"> г</w:t>
      </w:r>
      <w:r w:rsidR="00D20B2D">
        <w:rPr>
          <w:b/>
          <w:bCs/>
          <w:sz w:val="28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849"/>
        <w:gridCol w:w="2662"/>
        <w:gridCol w:w="2401"/>
      </w:tblGrid>
      <w:tr w:rsidR="00574B7C" w:rsidRPr="00496B97" w14:paraId="4E62FECD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F948C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>N п/п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27B07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 xml:space="preserve">    Наименование мероприятия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68FEA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>Ответственный исполнитель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BCBB7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b/>
                <w:bCs/>
                <w:sz w:val="28"/>
              </w:rPr>
              <w:t>Срок исполнения</w:t>
            </w:r>
          </w:p>
        </w:tc>
      </w:tr>
      <w:tr w:rsidR="00574B7C" w:rsidRPr="00496B97" w14:paraId="7BEB5D0E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5D7B6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147C6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Размещение и поддержание в актуальном состоянии на официальном сайте Администрации Анучинского муниципального округа в сети «Интернет»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контроля, а также текстов соответствующих нормативных правовых актов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B248F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6738B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По 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574B7C" w:rsidRPr="00496B97" w14:paraId="7C22B056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DDFD2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026F9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 xml:space="preserve">Информирование юридических лиц, индивидуальных предпринимателей по вопросам соблюдения обязательных </w:t>
            </w:r>
            <w:r w:rsidRPr="00496B97">
              <w:rPr>
                <w:sz w:val="28"/>
              </w:rPr>
              <w:lastRenderedPageBreak/>
              <w:t>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3F453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B946E8">
              <w:lastRenderedPageBreak/>
              <w:t xml:space="preserve">уполномоченный специалист </w:t>
            </w:r>
            <w:r>
              <w:t xml:space="preserve"> отдела имущественных и земельных отношений  </w:t>
            </w:r>
            <w:r>
              <w:lastRenderedPageBreak/>
              <w:t>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0F422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lastRenderedPageBreak/>
              <w:t>в течение года (по мере необходимости)</w:t>
            </w:r>
          </w:p>
        </w:tc>
      </w:tr>
      <w:tr w:rsidR="00574B7C" w:rsidRPr="00496B97" w14:paraId="6CB082EB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3DA56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C0244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Заблаговременное информирование юридических лиц, индивидуальных предпринимателей о предстоящей плановой проверке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FA931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AA95F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За 3 рабочих дня до проведения проверки</w:t>
            </w:r>
          </w:p>
        </w:tc>
      </w:tr>
      <w:tr w:rsidR="00574B7C" w:rsidRPr="00496B97" w14:paraId="5C24F514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B504E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49F92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Обобщение и размещение на странице официального сайта Администрации Анучинского муниципального округа в сети Интернет практики осуществления муниципального дорожного контроля, с указанием наиболее часто встречающихся случаев нарушений требований дорожного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A78B6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59B55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не реже одного раза в год</w:t>
            </w:r>
          </w:p>
        </w:tc>
      </w:tr>
      <w:tr w:rsidR="00574B7C" w:rsidRPr="00496B97" w14:paraId="192B542C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ADB02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08DEE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 xml:space="preserve">Выдача предостережений о недопустимости нарушения </w:t>
            </w:r>
            <w:r w:rsidRPr="00496B97">
              <w:rPr>
                <w:sz w:val="28"/>
              </w:rPr>
              <w:lastRenderedPageBreak/>
              <w:t>обязательных требований дорожного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1B1C4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lastRenderedPageBreak/>
              <w:t xml:space="preserve">уполномоченный специалист </w:t>
            </w:r>
            <w:r>
              <w:t xml:space="preserve"> отдела </w:t>
            </w:r>
            <w:r>
              <w:lastRenderedPageBreak/>
              <w:t>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D588F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lastRenderedPageBreak/>
              <w:t xml:space="preserve">В течение года (по мере появления </w:t>
            </w:r>
            <w:r w:rsidRPr="00496B97">
              <w:rPr>
                <w:sz w:val="28"/>
              </w:rPr>
              <w:lastRenderedPageBreak/>
              <w:t>оснований, предусмотренных законодательством)</w:t>
            </w:r>
          </w:p>
        </w:tc>
      </w:tr>
      <w:tr w:rsidR="00574B7C" w:rsidRPr="00496B97" w14:paraId="7F317190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8D6E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lastRenderedPageBreak/>
              <w:t>6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846B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Проведение рейдовых осмотров, профилактических бесед, направленных на предупреждение правонарушений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E81B3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27CFA" w14:textId="77777777" w:rsidR="00574B7C" w:rsidRPr="00496B97" w:rsidRDefault="00574B7C" w:rsidP="00A451C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В ходе проведения проверок, рейдовых осмотров</w:t>
            </w:r>
          </w:p>
        </w:tc>
      </w:tr>
      <w:tr w:rsidR="00574B7C" w:rsidRPr="00496B97" w14:paraId="39F9C34D" w14:textId="77777777" w:rsidTr="00A451C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E8D23" w14:textId="77777777" w:rsidR="00574B7C" w:rsidRPr="00496B97" w:rsidRDefault="00574B7C" w:rsidP="00A451C5">
            <w:pPr>
              <w:spacing w:before="100" w:before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7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939E0" w14:textId="77777777" w:rsidR="00574B7C" w:rsidRPr="00496B97" w:rsidRDefault="00574B7C" w:rsidP="00A451C5">
            <w:pPr>
              <w:spacing w:before="100" w:beforeAutospacing="1" w:line="276" w:lineRule="auto"/>
              <w:jc w:val="both"/>
              <w:rPr>
                <w:sz w:val="28"/>
              </w:rPr>
            </w:pPr>
            <w:r w:rsidRPr="00496B97">
              <w:rPr>
                <w:sz w:val="28"/>
              </w:rPr>
              <w:t>Проведение мероприятий по оценке эффективности и результативности профилактических мероприятий с учетом отчетных показателей, установленных в приложении 3 Программы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E2F20" w14:textId="77777777" w:rsidR="00574B7C" w:rsidRPr="00496B97" w:rsidRDefault="00574B7C" w:rsidP="00A451C5">
            <w:pPr>
              <w:spacing w:before="100" w:beforeAutospacing="1" w:line="276" w:lineRule="auto"/>
              <w:jc w:val="center"/>
              <w:rPr>
                <w:sz w:val="28"/>
              </w:rPr>
            </w:pPr>
            <w:r w:rsidRPr="00B946E8">
              <w:t xml:space="preserve">уполномоченный специалист </w:t>
            </w:r>
            <w:r>
              <w:t xml:space="preserve">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2B5EB" w14:textId="77777777" w:rsidR="00574B7C" w:rsidRPr="00496B97" w:rsidRDefault="00574B7C" w:rsidP="00A451C5">
            <w:pPr>
              <w:spacing w:before="100" w:beforeAutospacing="1" w:line="276" w:lineRule="auto"/>
              <w:jc w:val="center"/>
              <w:rPr>
                <w:sz w:val="28"/>
              </w:rPr>
            </w:pPr>
            <w:proofErr w:type="gramStart"/>
            <w:r w:rsidRPr="00496B97">
              <w:rPr>
                <w:sz w:val="28"/>
              </w:rPr>
              <w:t xml:space="preserve">Ежегодно,   </w:t>
            </w:r>
            <w:proofErr w:type="gramEnd"/>
            <w:r w:rsidRPr="00496B97">
              <w:rPr>
                <w:sz w:val="28"/>
              </w:rPr>
              <w:t xml:space="preserve"> не позднее 1 апреля года, </w:t>
            </w:r>
            <w:proofErr w:type="spellStart"/>
            <w:r w:rsidRPr="00496B97">
              <w:rPr>
                <w:sz w:val="28"/>
              </w:rPr>
              <w:t>следующеего</w:t>
            </w:r>
            <w:proofErr w:type="spellEnd"/>
            <w:r w:rsidRPr="00496B97">
              <w:rPr>
                <w:sz w:val="28"/>
              </w:rPr>
              <w:t xml:space="preserve"> за отчетным</w:t>
            </w:r>
          </w:p>
        </w:tc>
      </w:tr>
    </w:tbl>
    <w:p w14:paraId="3DC62D06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496B97">
        <w:rPr>
          <w:sz w:val="28"/>
        </w:rPr>
        <w:t> </w:t>
      </w:r>
    </w:p>
    <w:p w14:paraId="76BA2707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5E782E4E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43953C6E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4F3C167C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4F377AAC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1E69FA58" w14:textId="77777777" w:rsidR="00574B7C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62B5BDFC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</w:rPr>
      </w:pPr>
    </w:p>
    <w:p w14:paraId="71465957" w14:textId="77777777" w:rsidR="00574B7C" w:rsidRPr="00496B97" w:rsidRDefault="00574B7C" w:rsidP="00574B7C">
      <w:pPr>
        <w:shd w:val="clear" w:color="auto" w:fill="FFFFFF"/>
        <w:jc w:val="right"/>
        <w:rPr>
          <w:sz w:val="28"/>
        </w:rPr>
      </w:pPr>
      <w:r w:rsidRPr="00496B97">
        <w:rPr>
          <w:sz w:val="28"/>
        </w:rPr>
        <w:t>Приложение 3</w:t>
      </w:r>
    </w:p>
    <w:p w14:paraId="32DE54EB" w14:textId="77777777" w:rsidR="00574B7C" w:rsidRPr="00496B97" w:rsidRDefault="00574B7C" w:rsidP="00574B7C">
      <w:pPr>
        <w:shd w:val="clear" w:color="auto" w:fill="FFFFFF"/>
        <w:jc w:val="right"/>
        <w:rPr>
          <w:sz w:val="28"/>
        </w:rPr>
      </w:pPr>
      <w:r w:rsidRPr="00496B97">
        <w:rPr>
          <w:sz w:val="28"/>
        </w:rPr>
        <w:t>к Программе</w:t>
      </w:r>
    </w:p>
    <w:p w14:paraId="166C8E05" w14:textId="77777777" w:rsidR="00574B7C" w:rsidRPr="00496B97" w:rsidRDefault="00574B7C" w:rsidP="00574B7C">
      <w:pPr>
        <w:shd w:val="clear" w:color="auto" w:fill="FFFFFF"/>
        <w:spacing w:after="100" w:afterAutospacing="1"/>
        <w:jc w:val="right"/>
        <w:rPr>
          <w:sz w:val="28"/>
        </w:rPr>
      </w:pPr>
    </w:p>
    <w:p w14:paraId="5D9116B4" w14:textId="77777777" w:rsidR="00574B7C" w:rsidRPr="00496B97" w:rsidRDefault="00574B7C" w:rsidP="00574B7C">
      <w:pPr>
        <w:shd w:val="clear" w:color="auto" w:fill="FFFFFF"/>
        <w:spacing w:after="100" w:afterAutospacing="1"/>
        <w:jc w:val="center"/>
        <w:rPr>
          <w:sz w:val="28"/>
        </w:rPr>
      </w:pPr>
      <w:r w:rsidRPr="00496B97">
        <w:rPr>
          <w:b/>
          <w:bCs/>
          <w:sz w:val="28"/>
        </w:rPr>
        <w:t>ОТЧЕТНЫЕ ПОКАЗАТЕЛИ</w:t>
      </w:r>
    </w:p>
    <w:p w14:paraId="2220DCC5" w14:textId="77777777" w:rsidR="00574B7C" w:rsidRPr="00496B97" w:rsidRDefault="00574B7C" w:rsidP="00574B7C">
      <w:pPr>
        <w:shd w:val="clear" w:color="auto" w:fill="FFFFFF"/>
        <w:spacing w:after="100" w:afterAutospacing="1"/>
        <w:jc w:val="center"/>
        <w:rPr>
          <w:sz w:val="28"/>
        </w:rPr>
      </w:pPr>
      <w:r w:rsidRPr="00496B97">
        <w:rPr>
          <w:b/>
          <w:bCs/>
          <w:sz w:val="28"/>
        </w:rPr>
        <w:t>оценки эффективности и результативности профилактических мероприятий</w:t>
      </w:r>
    </w:p>
    <w:p w14:paraId="61C24230" w14:textId="77777777" w:rsidR="00574B7C" w:rsidRPr="00496B97" w:rsidRDefault="00574B7C" w:rsidP="00574B7C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</w:rPr>
      </w:pPr>
      <w:r w:rsidRPr="00496B97">
        <w:rPr>
          <w:b/>
          <w:bCs/>
          <w:sz w:val="28"/>
        </w:rPr>
        <w:t> 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0"/>
        <w:gridCol w:w="791"/>
        <w:gridCol w:w="849"/>
        <w:gridCol w:w="725"/>
      </w:tblGrid>
      <w:tr w:rsidR="00574B7C" w:rsidRPr="00496B97" w14:paraId="7AEF6BD6" w14:textId="77777777" w:rsidTr="00A451C5">
        <w:trPr>
          <w:tblCellSpacing w:w="0" w:type="dxa"/>
        </w:trPr>
        <w:tc>
          <w:tcPr>
            <w:tcW w:w="7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2165B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Показатель</w:t>
            </w:r>
          </w:p>
        </w:tc>
        <w:tc>
          <w:tcPr>
            <w:tcW w:w="23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0A8FA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Период, год</w:t>
            </w:r>
          </w:p>
        </w:tc>
      </w:tr>
      <w:tr w:rsidR="00574B7C" w:rsidRPr="00496B97" w14:paraId="0AC6ADEB" w14:textId="77777777" w:rsidTr="00A451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8FBF5" w14:textId="77777777" w:rsidR="00574B7C" w:rsidRPr="00496B97" w:rsidRDefault="00574B7C" w:rsidP="00A451C5">
            <w:pPr>
              <w:spacing w:line="276" w:lineRule="auto"/>
              <w:rPr>
                <w:sz w:val="28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6D2B9" w14:textId="77777777" w:rsidR="00574B7C" w:rsidRPr="00496B97" w:rsidRDefault="00D20B2D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EF28E" w14:textId="77777777" w:rsidR="00574B7C" w:rsidRPr="00496B97" w:rsidRDefault="00D20B2D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BE1EB" w14:textId="77777777" w:rsidR="00574B7C" w:rsidRPr="00496B97" w:rsidRDefault="00D20B2D" w:rsidP="00A451C5">
            <w:pPr>
              <w:spacing w:before="100" w:beforeAutospacing="1" w:after="100" w:afterAutospacing="1" w:line="276" w:lineRule="auto"/>
              <w:ind w:right="135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574B7C" w:rsidRPr="00496B97" w14:paraId="54D4589E" w14:textId="77777777" w:rsidTr="00A451C5">
        <w:trPr>
          <w:tblCellSpacing w:w="0" w:type="dxa"/>
        </w:trPr>
        <w:tc>
          <w:tcPr>
            <w:tcW w:w="7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AD708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1.    Увеличение количества мероприятий по информированию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дорожного контроля, осуществляемого на территории Анучинского муниципального округа Приморского края , в том числе посредством размещения на официальном сайте Администрации Анучинского муниципального округа руководств (памяток), информационных статей.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80C65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06B44" w14:textId="77777777" w:rsidR="00574B7C" w:rsidRPr="00496B97" w:rsidRDefault="00D20B2D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FE1C0" w14:textId="77777777" w:rsidR="00574B7C" w:rsidRPr="00496B97" w:rsidRDefault="00D20B2D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4B7C" w:rsidRPr="00496B97" w14:paraId="226D96A1" w14:textId="77777777" w:rsidTr="00A451C5">
        <w:trPr>
          <w:tblCellSpacing w:w="0" w:type="dxa"/>
        </w:trPr>
        <w:tc>
          <w:tcPr>
            <w:tcW w:w="7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88561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rPr>
                <w:sz w:val="28"/>
              </w:rPr>
            </w:pPr>
            <w:r w:rsidRPr="00496B97">
              <w:rPr>
                <w:sz w:val="28"/>
              </w:rPr>
              <w:t>2.    Снижение общего числа нарушений требований законодательства РФ, выявленных посредством организации и проведения проверок юридических лиц, индивидуальных предпринимателей.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1CE3A" w14:textId="77777777" w:rsidR="00574B7C" w:rsidRPr="00496B97" w:rsidRDefault="00D20B2D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167CE" w14:textId="77777777" w:rsidR="00574B7C" w:rsidRPr="00496B97" w:rsidRDefault="00D20B2D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8107D" w14:textId="77777777" w:rsidR="00574B7C" w:rsidRPr="00496B97" w:rsidRDefault="00574B7C" w:rsidP="00A451C5">
            <w:pPr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496B97">
              <w:rPr>
                <w:sz w:val="28"/>
              </w:rPr>
              <w:t>1</w:t>
            </w:r>
          </w:p>
        </w:tc>
      </w:tr>
    </w:tbl>
    <w:p w14:paraId="613864D8" w14:textId="77777777" w:rsidR="00574B7C" w:rsidRPr="00496B97" w:rsidRDefault="00574B7C" w:rsidP="00574B7C">
      <w:pPr>
        <w:spacing w:line="276" w:lineRule="auto"/>
        <w:rPr>
          <w:sz w:val="28"/>
        </w:rPr>
      </w:pPr>
    </w:p>
    <w:p w14:paraId="4B81A1D0" w14:textId="77777777" w:rsidR="00574B7C" w:rsidRPr="00496B97" w:rsidRDefault="00574B7C" w:rsidP="00574B7C">
      <w:pPr>
        <w:spacing w:line="276" w:lineRule="auto"/>
        <w:rPr>
          <w:sz w:val="28"/>
        </w:rPr>
      </w:pPr>
    </w:p>
    <w:p w14:paraId="47297F41" w14:textId="77777777" w:rsidR="00574B7C" w:rsidRPr="00496B97" w:rsidRDefault="00574B7C" w:rsidP="00574B7C">
      <w:pPr>
        <w:jc w:val="center"/>
        <w:rPr>
          <w:sz w:val="28"/>
        </w:rPr>
      </w:pPr>
    </w:p>
    <w:p w14:paraId="1E03C086" w14:textId="77777777" w:rsidR="00FC6627" w:rsidRDefault="00FC6627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</w:p>
    <w:sectPr w:rsidR="00FC6627" w:rsidSect="002E01A5">
      <w:pgSz w:w="11906" w:h="16838"/>
      <w:pgMar w:top="567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43429"/>
    <w:multiLevelType w:val="hybridMultilevel"/>
    <w:tmpl w:val="1E8090DC"/>
    <w:lvl w:ilvl="0" w:tplc="9F6A1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27"/>
    <w:rsid w:val="000F6297"/>
    <w:rsid w:val="001146F5"/>
    <w:rsid w:val="002E01A5"/>
    <w:rsid w:val="003E1CF5"/>
    <w:rsid w:val="00404AA6"/>
    <w:rsid w:val="00434474"/>
    <w:rsid w:val="005542AF"/>
    <w:rsid w:val="00574694"/>
    <w:rsid w:val="00574B7C"/>
    <w:rsid w:val="005A55D7"/>
    <w:rsid w:val="00707633"/>
    <w:rsid w:val="00773760"/>
    <w:rsid w:val="007C74A4"/>
    <w:rsid w:val="00857718"/>
    <w:rsid w:val="00D20B2D"/>
    <w:rsid w:val="00DB6B6E"/>
    <w:rsid w:val="00E3382A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585E"/>
  <w15:docId w15:val="{13275F24-DFE9-4FC0-BA83-00F85631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65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365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36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49365D"/>
    <w:rPr>
      <w:rFonts w:ascii="Times New Roman" w:eastAsia="Times New Roman" w:hAnsi="Times New Roman" w:cs="Times New Roman"/>
      <w:sz w:val="26"/>
      <w:szCs w:val="28"/>
    </w:rPr>
  </w:style>
  <w:style w:type="character" w:customStyle="1" w:styleId="2">
    <w:name w:val="Основной текст 2 Знак"/>
    <w:basedOn w:val="a0"/>
    <w:link w:val="2"/>
    <w:semiHidden/>
    <w:qFormat/>
    <w:rsid w:val="00493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10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Strong"/>
    <w:basedOn w:val="a0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7">
    <w:name w:val="Символ нумерации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8">
    <w:name w:val="Body Text"/>
    <w:basedOn w:val="a"/>
    <w:unhideWhenUsed/>
    <w:rsid w:val="0049365D"/>
    <w:pPr>
      <w:tabs>
        <w:tab w:val="left" w:pos="1260"/>
      </w:tabs>
      <w:jc w:val="both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49365D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493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721067"/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">
    <w:name w:val="No Spacing"/>
    <w:qFormat/>
    <w:rPr>
      <w:sz w:val="26"/>
    </w:rPr>
  </w:style>
  <w:style w:type="paragraph" w:customStyle="1" w:styleId="ConsPlusNormal">
    <w:name w:val="ConsPlusNormal"/>
    <w:qFormat/>
    <w:rPr>
      <w:rFonts w:ascii="Times New Roman" w:hAnsi="Times New Roman"/>
      <w:sz w:val="28"/>
      <w:szCs w:val="28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f1"/>
  </w:style>
  <w:style w:type="paragraph" w:customStyle="1" w:styleId="af3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af4">
    <w:name w:val="Hyperlink"/>
    <w:basedOn w:val="a0"/>
    <w:uiPriority w:val="99"/>
    <w:unhideWhenUsed/>
    <w:rsid w:val="00574B7C"/>
    <w:rPr>
      <w:color w:val="0563C1" w:themeColor="hyperlink"/>
      <w:u w:val="single"/>
    </w:rPr>
  </w:style>
  <w:style w:type="paragraph" w:customStyle="1" w:styleId="ConsPlusTitle">
    <w:name w:val="ConsPlusTitle"/>
    <w:rsid w:val="00574B7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nuchinsk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D3A23-0F5B-4BB9-A0F6-66E3E7F0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12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Татьяна Н. Малявка</cp:lastModifiedBy>
  <cp:revision>70</cp:revision>
  <cp:lastPrinted>2021-06-07T08:49:00Z</cp:lastPrinted>
  <dcterms:created xsi:type="dcterms:W3CDTF">2019-07-22T12:06:00Z</dcterms:created>
  <dcterms:modified xsi:type="dcterms:W3CDTF">2022-01-11T06:10:00Z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